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F51" w:rsidRPr="003E0EA3" w:rsidRDefault="00352F51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352F51" w:rsidRPr="003E0EA3" w:rsidRDefault="00352F51" w:rsidP="00672AA6">
      <w:pPr>
        <w:jc w:val="center"/>
      </w:pPr>
      <w:r w:rsidRPr="003E0EA3">
        <w:t>Univerzita Tomáše Bati ve Zlíně</w:t>
      </w:r>
    </w:p>
    <w:p w:rsidR="00352F51" w:rsidRPr="003E0EA3" w:rsidRDefault="00352F51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352F51" w:rsidRPr="003E0EA3" w:rsidRDefault="00352F51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352F51" w:rsidRPr="003E0EA3" w:rsidRDefault="00352F51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Bc. Hana Urbancová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Ing. Josef Duchoň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352F51" w:rsidRPr="003E0EA3" w:rsidRDefault="00352F51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352F51" w:rsidRPr="003E0EA3" w:rsidRDefault="00352F51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057DD8">
        <w:rPr>
          <w:rFonts w:cs="Arial"/>
          <w:noProof/>
        </w:rPr>
        <w:t>Elektronické celní řízení jako součást eGovernmentu</w:t>
      </w:r>
      <w:r>
        <w:rPr>
          <w:rFonts w:cs="Arial"/>
        </w:rPr>
        <w:fldChar w:fldCharType="end"/>
      </w:r>
      <w:bookmarkEnd w:id="8"/>
    </w:p>
    <w:p w:rsidR="00352F51" w:rsidRDefault="00352F51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352F51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352F51" w:rsidRPr="0024228F" w:rsidRDefault="00352F51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352F51" w:rsidRPr="003E0EA3" w:rsidRDefault="00352F51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F51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352F51" w:rsidRPr="003E0EA3" w:rsidRDefault="00352F51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922D8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922D8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352F51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057D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F51" w:rsidRPr="003E0EA3" w:rsidRDefault="00352F5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352F51" w:rsidRPr="003E0EA3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352F51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352F51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Pr="00057DD8">
              <w:rPr>
                <w:rFonts w:cs="Arial"/>
                <w:noProof/>
              </w:rPr>
              <w:t>Diplomová práce splňuje zadání, a proto doporučuji práci k obhajobě.</w:t>
            </w: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K obsahu práce mám tyto připomínky:</w:t>
            </w: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-</w:t>
            </w:r>
            <w:r>
              <w:rPr>
                <w:rFonts w:cs="Arial"/>
                <w:noProof/>
              </w:rPr>
              <w:t xml:space="preserve"> jako vhodnější se jeví zpracování veškerých grafů jako dvourozměrných</w:t>
            </w:r>
            <w:r w:rsidRPr="00057DD8">
              <w:rPr>
                <w:rFonts w:cs="Arial"/>
                <w:noProof/>
              </w:rPr>
              <w:t>,</w:t>
            </w: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-</w:t>
            </w:r>
            <w:r>
              <w:rPr>
                <w:rFonts w:cs="Arial"/>
                <w:noProof/>
              </w:rPr>
              <w:t xml:space="preserve"> </w:t>
            </w:r>
            <w:r w:rsidRPr="00057DD8">
              <w:rPr>
                <w:rFonts w:cs="Arial"/>
                <w:noProof/>
              </w:rPr>
              <w:t xml:space="preserve">v diplomové práci </w:t>
            </w:r>
            <w:r>
              <w:rPr>
                <w:rFonts w:cs="Arial"/>
                <w:noProof/>
              </w:rPr>
              <w:t>mohly být více využity zdroje EU v souvislosti se zaváděním E-dovozu, pokud byly k dispozici.</w:t>
            </w:r>
          </w:p>
          <w:p w:rsidR="00352F51" w:rsidRDefault="00352F51" w:rsidP="00057DD8">
            <w:pPr>
              <w:rPr>
                <w:rFonts w:cs="Arial"/>
                <w:noProof/>
              </w:rPr>
            </w:pP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K obhajobě předkládám otázky:</w:t>
            </w:r>
          </w:p>
          <w:p w:rsidR="00352F51" w:rsidRPr="00057DD8" w:rsidRDefault="00352F51" w:rsidP="00057DD8">
            <w:pPr>
              <w:rPr>
                <w:rFonts w:cs="Arial"/>
                <w:noProof/>
              </w:rPr>
            </w:pPr>
            <w:r w:rsidRPr="00057DD8">
              <w:rPr>
                <w:rFonts w:cs="Arial"/>
                <w:noProof/>
              </w:rPr>
              <w:t>1.</w:t>
            </w:r>
            <w:r>
              <w:rPr>
                <w:rFonts w:cs="Arial"/>
                <w:noProof/>
              </w:rPr>
              <w:t xml:space="preserve"> </w:t>
            </w:r>
            <w:r w:rsidRPr="00057DD8">
              <w:rPr>
                <w:rFonts w:cs="Arial"/>
                <w:noProof/>
              </w:rPr>
              <w:t xml:space="preserve">Vysvětlete </w:t>
            </w:r>
            <w:r>
              <w:rPr>
                <w:rFonts w:cs="Arial"/>
                <w:noProof/>
              </w:rPr>
              <w:t>rizika zavádění E-dovozu z hlediska jeho reálného využití. Jak rychle bude dle Vašeho názoru postupovat rozšiřování E-dovozu a kdy bude obchodní veřejnost schopna plně využít možnosti elektronického podávání všech potřebných dokladů a elektronického rozhodování o tzv. přiděleném celně schváleném určení ze strany Celní správy ČR.</w:t>
            </w:r>
          </w:p>
          <w:p w:rsidR="00352F51" w:rsidRPr="00E62DEE" w:rsidRDefault="00352F51" w:rsidP="00057DD8">
            <w:pPr>
              <w:rPr>
                <w:rFonts w:cs="Arial"/>
              </w:rPr>
            </w:pPr>
            <w:r w:rsidRPr="00057DD8">
              <w:rPr>
                <w:rFonts w:cs="Arial"/>
                <w:noProof/>
              </w:rPr>
              <w:t>2.</w:t>
            </w:r>
            <w:r>
              <w:rPr>
                <w:rFonts w:cs="Arial"/>
                <w:noProof/>
              </w:rPr>
              <w:t xml:space="preserve"> Vzhledem k elektronickému podávání dokladů k celnímu řízení a elektronickému rozhodování o zboží, lze očekávat změnu pracovních a kontrolních postupů Celní správy ČR?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352F51" w:rsidRPr="00E62DEE" w:rsidRDefault="00352F51" w:rsidP="00BF2112">
            <w:pPr>
              <w:rPr>
                <w:rFonts w:cs="Arial"/>
              </w:rPr>
            </w:pPr>
          </w:p>
        </w:tc>
      </w:tr>
    </w:tbl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A - výborně</w:t>
      </w:r>
      <w:r>
        <w:rPr>
          <w:rFonts w:cs="Arial"/>
          <w:noProof/>
        </w:rPr>
        <w:t xml:space="preserve"> </w:t>
      </w:r>
      <w:r>
        <w:rPr>
          <w:rFonts w:cs="Arial"/>
        </w:rPr>
        <w:fldChar w:fldCharType="end"/>
      </w:r>
      <w:bookmarkEnd w:id="46"/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9.5.2010</w:t>
      </w:r>
      <w:r>
        <w:rPr>
          <w:rFonts w:cs="Arial"/>
        </w:rPr>
        <w:fldChar w:fldCharType="end"/>
      </w:r>
      <w:bookmarkEnd w:id="47"/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</w:p>
    <w:p w:rsidR="00352F51" w:rsidRDefault="00352F51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352F51" w:rsidRPr="003E0EA3" w:rsidRDefault="00352F51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352F51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352F51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352F51" w:rsidRPr="003E0EA3" w:rsidRDefault="00352F51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352F51" w:rsidRPr="003E0EA3" w:rsidRDefault="00352F51" w:rsidP="00672AA6">
      <w:pPr>
        <w:rPr>
          <w:rFonts w:cs="Arial"/>
        </w:rPr>
      </w:pPr>
    </w:p>
    <w:p w:rsidR="00352F51" w:rsidRDefault="00352F51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352F51" w:rsidRPr="003E0EA3" w:rsidRDefault="00352F51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352F51" w:rsidRPr="00901261" w:rsidTr="007111FF">
        <w:tc>
          <w:tcPr>
            <w:tcW w:w="2962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352F51" w:rsidRPr="00901261" w:rsidRDefault="00352F51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352F51" w:rsidRPr="003E0EA3" w:rsidRDefault="00352F51" w:rsidP="00672AA6">
      <w:pPr>
        <w:rPr>
          <w:rFonts w:cs="Arial"/>
        </w:rPr>
      </w:pP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352F51" w:rsidRPr="006F4C7C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352F51" w:rsidRPr="009A3EC5" w:rsidRDefault="00352F51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352F51" w:rsidRPr="006F4C7C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352F51" w:rsidRPr="009A3EC5" w:rsidRDefault="00352F51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352F51" w:rsidRPr="009A3EC5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352F51" w:rsidRPr="009A3EC5" w:rsidRDefault="00352F51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352F51" w:rsidRPr="006F4C7C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352F51" w:rsidRPr="009A3EC5" w:rsidRDefault="00352F51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352F51" w:rsidRPr="009A3EC5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352F51" w:rsidRPr="009A3EC5" w:rsidRDefault="00352F5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352F51" w:rsidRPr="009A3EC5" w:rsidRDefault="00352F5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352F51" w:rsidRPr="009A3EC5" w:rsidRDefault="00352F51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352F51" w:rsidRPr="003E0EA3" w:rsidRDefault="00352F51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352F51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33730"/>
    <w:rsid w:val="000545D6"/>
    <w:rsid w:val="00057DD8"/>
    <w:rsid w:val="000B2553"/>
    <w:rsid w:val="00104E4E"/>
    <w:rsid w:val="0019625F"/>
    <w:rsid w:val="00205609"/>
    <w:rsid w:val="0024228F"/>
    <w:rsid w:val="002E7754"/>
    <w:rsid w:val="0034679B"/>
    <w:rsid w:val="00352F51"/>
    <w:rsid w:val="003758C3"/>
    <w:rsid w:val="003E0EA3"/>
    <w:rsid w:val="0048136A"/>
    <w:rsid w:val="005142BA"/>
    <w:rsid w:val="005651F6"/>
    <w:rsid w:val="0057144E"/>
    <w:rsid w:val="00572918"/>
    <w:rsid w:val="00654CF4"/>
    <w:rsid w:val="00672AA6"/>
    <w:rsid w:val="006A6A25"/>
    <w:rsid w:val="006C082E"/>
    <w:rsid w:val="006F4C7C"/>
    <w:rsid w:val="007111FF"/>
    <w:rsid w:val="007A6A0F"/>
    <w:rsid w:val="008B62D2"/>
    <w:rsid w:val="008C2EF2"/>
    <w:rsid w:val="00901261"/>
    <w:rsid w:val="00922D8C"/>
    <w:rsid w:val="00964D31"/>
    <w:rsid w:val="009736BB"/>
    <w:rsid w:val="009A3EC5"/>
    <w:rsid w:val="00A83D61"/>
    <w:rsid w:val="00AB7461"/>
    <w:rsid w:val="00BF2112"/>
    <w:rsid w:val="00C15870"/>
    <w:rsid w:val="00C3379C"/>
    <w:rsid w:val="00CB1049"/>
    <w:rsid w:val="00CC3E3C"/>
    <w:rsid w:val="00D813D8"/>
    <w:rsid w:val="00D90186"/>
    <w:rsid w:val="00DA0F09"/>
    <w:rsid w:val="00E24748"/>
    <w:rsid w:val="00E35EF9"/>
    <w:rsid w:val="00E575E8"/>
    <w:rsid w:val="00E62DEE"/>
    <w:rsid w:val="00EE7E96"/>
    <w:rsid w:val="00F035CD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08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8B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715</Words>
  <Characters>4222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2010-05-10T11:23:00Z</cp:lastPrinted>
  <dcterms:created xsi:type="dcterms:W3CDTF">2010-05-10T11:23:00Z</dcterms:created>
  <dcterms:modified xsi:type="dcterms:W3CDTF">2010-05-10T11:23:00Z</dcterms:modified>
</cp:coreProperties>
</file>