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490190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490190" w:rsidRPr="005A16E2">
        <w:rPr>
          <w:b/>
          <w:sz w:val="28"/>
          <w:szCs w:val="28"/>
        </w:rPr>
      </w:r>
      <w:r w:rsidR="00490190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490190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490190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49019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E2AC1">
        <w:t>Markéta Tupá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49019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>Projekt</w:t>
      </w:r>
      <w:r w:rsidR="00497438">
        <w:rPr>
          <w:noProof/>
        </w:rPr>
        <w:t xml:space="preserve"> </w:t>
      </w:r>
      <w:r w:rsidR="003D1AAC">
        <w:rPr>
          <w:noProof/>
        </w:rPr>
        <w:t xml:space="preserve">transformace účetních výkazů </w:t>
      </w:r>
      <w:r w:rsidR="00497438">
        <w:rPr>
          <w:noProof/>
        </w:rPr>
        <w:t xml:space="preserve">společnosti </w:t>
      </w:r>
      <w:r w:rsidR="003D1AAC">
        <w:rPr>
          <w:noProof/>
        </w:rPr>
        <w:t>cominfo, a. s.</w:t>
      </w:r>
      <w:r w:rsidR="00497438">
        <w:rPr>
          <w:noProof/>
        </w:rPr>
        <w:t xml:space="preserve"> na </w:t>
      </w:r>
      <w:r w:rsidR="003D1AAC">
        <w:rPr>
          <w:noProof/>
        </w:rPr>
        <w:t>účetní výkazy pod</w:t>
      </w:r>
      <w:r w:rsidR="00497438">
        <w:rPr>
          <w:noProof/>
        </w:rPr>
        <w:t xml:space="preserve">le </w:t>
      </w:r>
      <w:r w:rsidR="003D1AAC">
        <w:rPr>
          <w:noProof/>
        </w:rPr>
        <w:t>mezinárodních standardů účetního výkaznictví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90190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90190" w:rsidP="003D1AA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1AA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90190" w:rsidP="003D1AA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1AA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90190" w:rsidP="003D1AA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1AA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90190" w:rsidP="003D1AA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1AA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90190" w:rsidP="003D1AA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1AA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490190" w:rsidP="003D1AA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D1AAC"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490190" w:rsidP="0049743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97438">
              <w:t>Nemám připomínek.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490190" w:rsidP="0049743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97438">
              <w:t>Jaké přínosy a náklady budou spojeny s přijetím IFRS/SMEs do české účetní legislativy?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49019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490190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9019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9019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9019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490190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49019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490190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490190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982" w:rsidRDefault="001C7982">
      <w:r>
        <w:separator/>
      </w:r>
    </w:p>
  </w:endnote>
  <w:endnote w:type="continuationSeparator" w:id="0">
    <w:p w:rsidR="001C7982" w:rsidRDefault="001C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49019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982" w:rsidRDefault="001C7982">
      <w:r>
        <w:separator/>
      </w:r>
    </w:p>
  </w:footnote>
  <w:footnote w:type="continuationSeparator" w:id="0">
    <w:p w:rsidR="001C7982" w:rsidRDefault="001C79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C798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2AC1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D1AAC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0190"/>
    <w:rsid w:val="00497438"/>
    <w:rsid w:val="004A5CD6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456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3ED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25805"/>
    <w:rsid w:val="00926401"/>
    <w:rsid w:val="00935D40"/>
    <w:rsid w:val="00946AE9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41DDB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1509C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2011-05-09T12:21:00Z</cp:lastPrinted>
  <dcterms:created xsi:type="dcterms:W3CDTF">2011-05-09T13:10:00Z</dcterms:created>
  <dcterms:modified xsi:type="dcterms:W3CDTF">2011-05-09T13:10:00Z</dcterms:modified>
</cp:coreProperties>
</file>