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1A2FD8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Bc. Ondřej Sláma,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DiS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="00515A76"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1A2FD8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Propagace webu online zejména formou SEM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4334EB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Michal Pilík, Ph.D.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C35605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100" w:dyaOrig="57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71.5pt" o:ole="">
            <v:imagedata r:id="rId7" o:title=""/>
          </v:shape>
          <o:OLEObject Type="Embed" ProgID="Excel.Sheet.8" ShapeID="_x0000_i1025" DrawAspect="Content" ObjectID="_1367321840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BB3CF2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Diplomová práce je napsána na v dnešní době zajímavé a </w:t>
      </w:r>
      <w:r w:rsidR="00FF4EC9">
        <w:rPr>
          <w:rFonts w:ascii="Calibri" w:hAnsi="Calibri" w:cs="Calibri"/>
          <w:sz w:val="24"/>
          <w:szCs w:val="24"/>
        </w:rPr>
        <w:t>pro</w:t>
      </w:r>
      <w:r w:rsidR="00841188">
        <w:rPr>
          <w:rFonts w:ascii="Calibri" w:hAnsi="Calibri" w:cs="Calibri"/>
          <w:sz w:val="24"/>
          <w:szCs w:val="24"/>
        </w:rPr>
        <w:t xml:space="preserve"> internetový marketing zásadní téma. Práce je napsána velmi přehledně a srozumitelně, že i čitatel, který </w:t>
      </w:r>
      <w:proofErr w:type="gramStart"/>
      <w:r w:rsidR="00841188">
        <w:rPr>
          <w:rFonts w:ascii="Calibri" w:hAnsi="Calibri" w:cs="Calibri"/>
          <w:sz w:val="24"/>
          <w:szCs w:val="24"/>
        </w:rPr>
        <w:t>neví</w:t>
      </w:r>
      <w:proofErr w:type="gramEnd"/>
      <w:r w:rsidR="00841188">
        <w:rPr>
          <w:rFonts w:ascii="Calibri" w:hAnsi="Calibri" w:cs="Calibri"/>
          <w:sz w:val="24"/>
          <w:szCs w:val="24"/>
        </w:rPr>
        <w:t xml:space="preserve"> nic o této problematice na konci práce </w:t>
      </w:r>
      <w:proofErr w:type="gramStart"/>
      <w:r w:rsidR="00841188">
        <w:rPr>
          <w:rFonts w:ascii="Calibri" w:hAnsi="Calibri" w:cs="Calibri"/>
          <w:sz w:val="24"/>
          <w:szCs w:val="24"/>
        </w:rPr>
        <w:t>pochopí</w:t>
      </w:r>
      <w:proofErr w:type="gramEnd"/>
      <w:r w:rsidR="00841188">
        <w:rPr>
          <w:rFonts w:ascii="Calibri" w:hAnsi="Calibri" w:cs="Calibri"/>
          <w:sz w:val="24"/>
          <w:szCs w:val="24"/>
        </w:rPr>
        <w:t xml:space="preserve"> podstatu a postupy při tvorbě SEO a PPC strategií. Připomínku mám k teoretické části práce, kde se objevují citace ve velmi omezené míře, což může být problém vzhledem k citační etice. Nepředpokládám, že u částí, kde citace uvedeny nejsou, je text přímo autorův výtvor. Analytická část je zaměřena na vyhodnocení vyhledávání jednotlivých klíčových slov u vybraných vyhledávačů Seznam a </w:t>
      </w:r>
      <w:proofErr w:type="spellStart"/>
      <w:r w:rsidR="00841188">
        <w:rPr>
          <w:rFonts w:ascii="Calibri" w:hAnsi="Calibri" w:cs="Calibri"/>
          <w:sz w:val="24"/>
          <w:szCs w:val="24"/>
        </w:rPr>
        <w:t>Google</w:t>
      </w:r>
      <w:proofErr w:type="spellEnd"/>
      <w:r w:rsidR="00841188">
        <w:rPr>
          <w:rFonts w:ascii="Calibri" w:hAnsi="Calibri" w:cs="Calibri"/>
          <w:sz w:val="24"/>
          <w:szCs w:val="24"/>
        </w:rPr>
        <w:t xml:space="preserve">. Projekt založení nového webu </w:t>
      </w:r>
      <w:hyperlink r:id="rId9" w:history="1">
        <w:r w:rsidR="00841188" w:rsidRPr="002B765C">
          <w:rPr>
            <w:rStyle w:val="Hypertextovodkaz"/>
            <w:rFonts w:ascii="Calibri" w:hAnsi="Calibri" w:cs="Calibri"/>
            <w:sz w:val="24"/>
            <w:szCs w:val="24"/>
          </w:rPr>
          <w:t>www.muzikál.com</w:t>
        </w:r>
      </w:hyperlink>
      <w:r w:rsidR="00841188">
        <w:rPr>
          <w:rFonts w:ascii="Calibri" w:hAnsi="Calibri" w:cs="Calibri"/>
          <w:sz w:val="24"/>
          <w:szCs w:val="24"/>
        </w:rPr>
        <w:t xml:space="preserve"> a jeho propagace formou SEO a PPC považuji za velmi zdařilé. </w:t>
      </w:r>
      <w:r w:rsidR="00AE55A9">
        <w:rPr>
          <w:rFonts w:ascii="Calibri" w:hAnsi="Calibri" w:cs="Calibri"/>
          <w:sz w:val="24"/>
          <w:szCs w:val="24"/>
        </w:rPr>
        <w:t xml:space="preserve">Oceňuji také nákladovou analýzu celého projektu. </w:t>
      </w:r>
    </w:p>
    <w:p w:rsidR="00841188" w:rsidRPr="0013588D" w:rsidRDefault="00841188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841188" w:rsidP="00841188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Jak vnímáte možný problém podobnosti domén </w:t>
      </w:r>
      <w:hyperlink r:id="rId10" w:history="1">
        <w:r w:rsidRPr="002B765C">
          <w:rPr>
            <w:rStyle w:val="Hypertextovodkaz"/>
            <w:rFonts w:ascii="Calibri" w:hAnsi="Calibri" w:cs="Calibri"/>
            <w:sz w:val="24"/>
            <w:szCs w:val="24"/>
          </w:rPr>
          <w:t>www.muzikal.com</w:t>
        </w:r>
      </w:hyperlink>
      <w:r>
        <w:rPr>
          <w:rFonts w:ascii="Calibri" w:hAnsi="Calibri" w:cs="Calibri"/>
          <w:sz w:val="24"/>
          <w:szCs w:val="24"/>
        </w:rPr>
        <w:t xml:space="preserve"> a Vaší domény </w:t>
      </w:r>
      <w:hyperlink r:id="rId11" w:history="1">
        <w:r w:rsidRPr="002B765C">
          <w:rPr>
            <w:rStyle w:val="Hypertextovodkaz"/>
            <w:rFonts w:ascii="Calibri" w:hAnsi="Calibri" w:cs="Calibri"/>
            <w:sz w:val="24"/>
            <w:szCs w:val="24"/>
          </w:rPr>
          <w:t>www.muzikál.com</w:t>
        </w:r>
      </w:hyperlink>
      <w:r>
        <w:rPr>
          <w:rFonts w:ascii="Calibri" w:hAnsi="Calibri" w:cs="Calibri"/>
          <w:sz w:val="24"/>
          <w:szCs w:val="24"/>
        </w:rPr>
        <w:t>? Nevidíte problém např. v parazitování na Vaší doméně?</w:t>
      </w:r>
    </w:p>
    <w:p w:rsidR="00841188" w:rsidRDefault="00C35605" w:rsidP="00841188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Jaký problém spatřujete v propagaci této značky (</w:t>
      </w:r>
      <w:hyperlink r:id="rId12" w:history="1">
        <w:r w:rsidRPr="002B765C">
          <w:rPr>
            <w:rStyle w:val="Hypertextovodkaz"/>
            <w:rFonts w:ascii="Calibri" w:hAnsi="Calibri" w:cs="Calibri"/>
            <w:sz w:val="24"/>
            <w:szCs w:val="24"/>
          </w:rPr>
          <w:t>www.muzikál.com</w:t>
        </w:r>
      </w:hyperlink>
      <w:r>
        <w:rPr>
          <w:rFonts w:ascii="Calibri" w:hAnsi="Calibri" w:cs="Calibri"/>
          <w:sz w:val="24"/>
          <w:szCs w:val="24"/>
        </w:rPr>
        <w:t xml:space="preserve"> – s dlouhým A)?</w:t>
      </w:r>
    </w:p>
    <w:p w:rsidR="00C35605" w:rsidRPr="00841188" w:rsidRDefault="00C35605" w:rsidP="00841188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Co si myslíte o tezi, kterou proklamují někteří internetoví marketéři, že je pro firmu nutné být na prvních 3-5 místech v přirozeném výběru ve vyhledávačích nebo na těch samých místech v PPC?</w:t>
      </w:r>
    </w:p>
    <w:p w:rsidR="00C35605" w:rsidRDefault="00C35605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AE55A9">
        <w:rPr>
          <w:rFonts w:ascii="Calibri" w:hAnsi="Calibri" w:cs="Calibri"/>
          <w:sz w:val="24"/>
          <w:szCs w:val="24"/>
        </w:rPr>
        <w:t>19. 5. 2011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13"/>
      <w:footerReference w:type="even" r:id="rId14"/>
      <w:footerReference w:type="default" r:id="rId15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E14" w:rsidRDefault="00604E14">
      <w:r>
        <w:separator/>
      </w:r>
    </w:p>
  </w:endnote>
  <w:endnote w:type="continuationSeparator" w:id="0">
    <w:p w:rsidR="00604E14" w:rsidRDefault="00604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CF27F9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E14" w:rsidRDefault="00604E14">
      <w:r>
        <w:separator/>
      </w:r>
    </w:p>
  </w:footnote>
  <w:footnote w:type="continuationSeparator" w:id="0">
    <w:p w:rsidR="00604E14" w:rsidRDefault="00604E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62"/>
      <w:gridCol w:w="33"/>
      <w:gridCol w:w="8149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Default="006048A2" w:rsidP="000B3F5D">
          <w:pPr>
            <w:pStyle w:val="Zhlav"/>
            <w:spacing w:before="60"/>
          </w:pPr>
          <w:r>
            <w:rPr>
              <w:noProof/>
            </w:rPr>
            <w:drawing>
              <wp:inline distT="0" distB="0" distL="0" distR="0">
                <wp:extent cx="228600" cy="295275"/>
                <wp:effectExtent l="19050" t="0" r="0" b="0"/>
                <wp:docPr id="2" name="obrázek 2" descr="logoUT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UT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pct"/>
          <w:gridSpan w:val="2"/>
          <w:noWrap/>
          <w:vAlign w:val="center"/>
        </w:tcPr>
        <w:p w:rsidR="00201C13" w:rsidRDefault="00201C13" w:rsidP="000B3F5D">
          <w:pPr>
            <w:pStyle w:val="Zhlav"/>
            <w:rPr>
              <w:sz w:val="32"/>
            </w:rPr>
          </w:pPr>
          <w:r>
            <w:rPr>
              <w:sz w:val="32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  <w:rPr>
              <w:sz w:val="28"/>
            </w:rPr>
          </w:pPr>
          <w:r>
            <w:rPr>
              <w:sz w:val="28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670B"/>
    <w:multiLevelType w:val="hybridMultilevel"/>
    <w:tmpl w:val="ACE07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0F160C"/>
    <w:rsid w:val="00100095"/>
    <w:rsid w:val="0012179B"/>
    <w:rsid w:val="00131982"/>
    <w:rsid w:val="0013588D"/>
    <w:rsid w:val="0014316C"/>
    <w:rsid w:val="00147C9F"/>
    <w:rsid w:val="00171E88"/>
    <w:rsid w:val="001A0981"/>
    <w:rsid w:val="001A2FD8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84902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334EB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048A2"/>
    <w:rsid w:val="00604E14"/>
    <w:rsid w:val="00621FE1"/>
    <w:rsid w:val="0062665E"/>
    <w:rsid w:val="006357A7"/>
    <w:rsid w:val="006372C6"/>
    <w:rsid w:val="0065496E"/>
    <w:rsid w:val="00657703"/>
    <w:rsid w:val="00657F7B"/>
    <w:rsid w:val="006637A2"/>
    <w:rsid w:val="0067016E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18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D525B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5A9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3CF2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35605"/>
    <w:rsid w:val="00C47F7E"/>
    <w:rsid w:val="00C7046F"/>
    <w:rsid w:val="00C75DA8"/>
    <w:rsid w:val="00CC72DF"/>
    <w:rsid w:val="00CD06B9"/>
    <w:rsid w:val="00CF27F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  <w:rsid w:val="00FF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styleId="Odstavecseseznamem">
    <w:name w:val="List Paragraph"/>
    <w:basedOn w:val="Normln"/>
    <w:uiPriority w:val="34"/>
    <w:qFormat/>
    <w:rsid w:val="00841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11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muzik&#225;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uzik&#225;l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muzika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uzik&#225;l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257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Pilik</cp:lastModifiedBy>
  <cp:revision>8</cp:revision>
  <cp:lastPrinted>2010-04-15T13:27:00Z</cp:lastPrinted>
  <dcterms:created xsi:type="dcterms:W3CDTF">2011-05-11T07:15:00Z</dcterms:created>
  <dcterms:modified xsi:type="dcterms:W3CDTF">2011-05-19T12:51:00Z</dcterms:modified>
</cp:coreProperties>
</file>