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703F62" w:rsidTr="000647CB">
        <w:tc>
          <w:tcPr>
            <w:tcW w:w="9828" w:type="dxa"/>
            <w:gridSpan w:val="9"/>
          </w:tcPr>
          <w:p w:rsidR="00703F62" w:rsidRDefault="00703F62" w:rsidP="000647CB">
            <w:pPr>
              <w:jc w:val="center"/>
            </w:pPr>
            <w:r>
              <w:rPr>
                <w:b/>
              </w:rPr>
              <w:t xml:space="preserve">      </w:t>
            </w:r>
            <w:r w:rsidRPr="00077AEE">
              <w:rPr>
                <w:b/>
              </w:rPr>
              <w:t>POSUDEK OPONENTA BAKALÁŘSKÉ PRÁCE</w:t>
            </w:r>
          </w:p>
        </w:tc>
      </w:tr>
      <w:tr w:rsidR="00703F62" w:rsidTr="000647CB">
        <w:tc>
          <w:tcPr>
            <w:tcW w:w="2808" w:type="dxa"/>
          </w:tcPr>
          <w:p w:rsidR="00703F62" w:rsidRDefault="00703F62" w:rsidP="000647CB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703F62" w:rsidRDefault="00703F62" w:rsidP="000647CB">
            <w:r>
              <w:t>Martina VRÁNOVÁ</w:t>
            </w:r>
          </w:p>
        </w:tc>
      </w:tr>
      <w:tr w:rsidR="00703F62" w:rsidTr="000647CB">
        <w:tc>
          <w:tcPr>
            <w:tcW w:w="2808" w:type="dxa"/>
          </w:tcPr>
          <w:p w:rsidR="00703F62" w:rsidRDefault="00703F62" w:rsidP="000647CB">
            <w:r>
              <w:t>Název práce</w:t>
            </w:r>
          </w:p>
        </w:tc>
        <w:tc>
          <w:tcPr>
            <w:tcW w:w="7020" w:type="dxa"/>
            <w:gridSpan w:val="8"/>
          </w:tcPr>
          <w:p w:rsidR="00703F62" w:rsidRDefault="00703F62" w:rsidP="000647CB">
            <w:r>
              <w:t>Nároky kladené na učitele působící v málotřídních školách</w:t>
            </w:r>
          </w:p>
        </w:tc>
      </w:tr>
      <w:tr w:rsidR="00703F62" w:rsidTr="000647CB">
        <w:tc>
          <w:tcPr>
            <w:tcW w:w="2808" w:type="dxa"/>
          </w:tcPr>
          <w:p w:rsidR="00703F62" w:rsidRDefault="00703F62" w:rsidP="000647CB">
            <w:r>
              <w:t>Oponent práce</w:t>
            </w:r>
          </w:p>
        </w:tc>
        <w:tc>
          <w:tcPr>
            <w:tcW w:w="7020" w:type="dxa"/>
            <w:gridSpan w:val="8"/>
          </w:tcPr>
          <w:p w:rsidR="00703F62" w:rsidRDefault="00703F62" w:rsidP="000647CB">
            <w:r>
              <w:t>Mgr. Pavla ANDRYSOVÁ, Ph.D.</w:t>
            </w:r>
          </w:p>
        </w:tc>
      </w:tr>
      <w:tr w:rsidR="00703F62" w:rsidTr="000647CB">
        <w:tc>
          <w:tcPr>
            <w:tcW w:w="2808" w:type="dxa"/>
          </w:tcPr>
          <w:p w:rsidR="00703F62" w:rsidRDefault="00703F62" w:rsidP="000647CB">
            <w:r>
              <w:t>Obor</w:t>
            </w:r>
          </w:p>
        </w:tc>
        <w:tc>
          <w:tcPr>
            <w:tcW w:w="7020" w:type="dxa"/>
            <w:gridSpan w:val="8"/>
          </w:tcPr>
          <w:p w:rsidR="00703F62" w:rsidRDefault="00703F62" w:rsidP="000647CB">
            <w:r>
              <w:t>Sociální pedagogika</w:t>
            </w:r>
          </w:p>
        </w:tc>
      </w:tr>
      <w:tr w:rsidR="00703F62" w:rsidTr="000647CB">
        <w:tc>
          <w:tcPr>
            <w:tcW w:w="2808" w:type="dxa"/>
          </w:tcPr>
          <w:p w:rsidR="00703F62" w:rsidRDefault="00703F62" w:rsidP="000647CB">
            <w:r>
              <w:t>Forma studia</w:t>
            </w:r>
          </w:p>
        </w:tc>
        <w:tc>
          <w:tcPr>
            <w:tcW w:w="7020" w:type="dxa"/>
            <w:gridSpan w:val="8"/>
          </w:tcPr>
          <w:p w:rsidR="00703F62" w:rsidRDefault="00703F62" w:rsidP="000647CB"/>
        </w:tc>
      </w:tr>
      <w:tr w:rsidR="00703F62" w:rsidTr="000647CB">
        <w:tc>
          <w:tcPr>
            <w:tcW w:w="2808" w:type="dxa"/>
            <w:vAlign w:val="center"/>
          </w:tcPr>
          <w:p w:rsidR="00703F62" w:rsidRPr="00077AEE" w:rsidRDefault="00703F62" w:rsidP="000647CB">
            <w:pPr>
              <w:rPr>
                <w:b/>
              </w:rPr>
            </w:pPr>
            <w:r w:rsidRPr="00077AEE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703F62" w:rsidRPr="00077AEE" w:rsidRDefault="00703F62" w:rsidP="000647CB">
            <w:pPr>
              <w:jc w:val="right"/>
              <w:rPr>
                <w:b/>
              </w:rPr>
            </w:pPr>
            <w:r w:rsidRPr="00077AEE">
              <w:rPr>
                <w:b/>
              </w:rPr>
              <w:t>Stupeň hodnocení</w:t>
            </w:r>
          </w:p>
          <w:p w:rsidR="00703F62" w:rsidRDefault="00703F62" w:rsidP="000647CB">
            <w:pPr>
              <w:jc w:val="right"/>
            </w:pPr>
            <w:r w:rsidRPr="00077AEE">
              <w:rPr>
                <w:b/>
              </w:rPr>
              <w:t>dle stupnice ECTS</w:t>
            </w:r>
          </w:p>
        </w:tc>
      </w:tr>
      <w:tr w:rsidR="00703F62" w:rsidTr="000647CB">
        <w:tc>
          <w:tcPr>
            <w:tcW w:w="9828" w:type="dxa"/>
            <w:gridSpan w:val="9"/>
            <w:shd w:val="clear" w:color="auto" w:fill="A6A6A6"/>
          </w:tcPr>
          <w:p w:rsidR="00703F62" w:rsidRPr="00077AEE" w:rsidRDefault="00703F62" w:rsidP="000647CB">
            <w:pPr>
              <w:rPr>
                <w:color w:val="FFFFFF"/>
              </w:rPr>
            </w:pPr>
            <w:r w:rsidRPr="00077AEE">
              <w:rPr>
                <w:b/>
                <w:color w:val="FFFFFF"/>
              </w:rPr>
              <w:t>Formální stránka práce</w:t>
            </w:r>
          </w:p>
        </w:tc>
      </w:tr>
      <w:tr w:rsidR="00703F62" w:rsidTr="000647CB">
        <w:tc>
          <w:tcPr>
            <w:tcW w:w="6791" w:type="dxa"/>
            <w:gridSpan w:val="3"/>
          </w:tcPr>
          <w:p w:rsidR="00703F62" w:rsidRDefault="00703F62" w:rsidP="000647CB">
            <w:r>
              <w:t>Přehlednost a členění práce</w:t>
            </w:r>
          </w:p>
        </w:tc>
        <w:tc>
          <w:tcPr>
            <w:tcW w:w="507" w:type="dxa"/>
          </w:tcPr>
          <w:p w:rsidR="00703F62" w:rsidRDefault="00703F62" w:rsidP="000647CB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703F62" w:rsidRDefault="00703F62" w:rsidP="000647CB">
            <w:pPr>
              <w:jc w:val="center"/>
            </w:pPr>
          </w:p>
        </w:tc>
        <w:tc>
          <w:tcPr>
            <w:tcW w:w="506" w:type="dxa"/>
          </w:tcPr>
          <w:p w:rsidR="00703F62" w:rsidRDefault="00703F62" w:rsidP="000647CB">
            <w:pPr>
              <w:jc w:val="center"/>
            </w:pPr>
          </w:p>
        </w:tc>
        <w:tc>
          <w:tcPr>
            <w:tcW w:w="507" w:type="dxa"/>
          </w:tcPr>
          <w:p w:rsidR="00703F62" w:rsidRDefault="00703F62" w:rsidP="000647CB">
            <w:pPr>
              <w:jc w:val="center"/>
            </w:pPr>
          </w:p>
        </w:tc>
        <w:tc>
          <w:tcPr>
            <w:tcW w:w="506" w:type="dxa"/>
          </w:tcPr>
          <w:p w:rsidR="00703F62" w:rsidRDefault="00703F62" w:rsidP="000647CB">
            <w:pPr>
              <w:jc w:val="center"/>
            </w:pPr>
          </w:p>
        </w:tc>
        <w:tc>
          <w:tcPr>
            <w:tcW w:w="505" w:type="dxa"/>
          </w:tcPr>
          <w:p w:rsidR="00703F62" w:rsidRDefault="00703F62" w:rsidP="000647CB">
            <w:pPr>
              <w:jc w:val="center"/>
            </w:pPr>
          </w:p>
        </w:tc>
      </w:tr>
      <w:tr w:rsidR="00703F62" w:rsidTr="000647CB">
        <w:tc>
          <w:tcPr>
            <w:tcW w:w="6791" w:type="dxa"/>
            <w:gridSpan w:val="3"/>
          </w:tcPr>
          <w:p w:rsidR="00703F62" w:rsidRDefault="00703F62" w:rsidP="000647CB">
            <w:r>
              <w:t>Úroveň jazykového zpracování</w:t>
            </w:r>
          </w:p>
        </w:tc>
        <w:tc>
          <w:tcPr>
            <w:tcW w:w="507" w:type="dxa"/>
          </w:tcPr>
          <w:p w:rsidR="00703F62" w:rsidRDefault="00703F62" w:rsidP="000647CB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703F62" w:rsidRDefault="00703F62" w:rsidP="000647CB">
            <w:pPr>
              <w:jc w:val="center"/>
            </w:pPr>
          </w:p>
        </w:tc>
        <w:tc>
          <w:tcPr>
            <w:tcW w:w="506" w:type="dxa"/>
          </w:tcPr>
          <w:p w:rsidR="00703F62" w:rsidRDefault="00703F62" w:rsidP="000647CB">
            <w:pPr>
              <w:jc w:val="center"/>
            </w:pPr>
          </w:p>
        </w:tc>
        <w:tc>
          <w:tcPr>
            <w:tcW w:w="507" w:type="dxa"/>
          </w:tcPr>
          <w:p w:rsidR="00703F62" w:rsidRDefault="00703F62" w:rsidP="000647CB">
            <w:pPr>
              <w:jc w:val="center"/>
            </w:pPr>
          </w:p>
        </w:tc>
        <w:tc>
          <w:tcPr>
            <w:tcW w:w="506" w:type="dxa"/>
          </w:tcPr>
          <w:p w:rsidR="00703F62" w:rsidRDefault="00703F62" w:rsidP="000647CB">
            <w:pPr>
              <w:jc w:val="center"/>
            </w:pPr>
          </w:p>
        </w:tc>
        <w:tc>
          <w:tcPr>
            <w:tcW w:w="505" w:type="dxa"/>
          </w:tcPr>
          <w:p w:rsidR="00703F62" w:rsidRDefault="00703F62" w:rsidP="000647CB">
            <w:pPr>
              <w:jc w:val="center"/>
            </w:pPr>
          </w:p>
        </w:tc>
      </w:tr>
      <w:tr w:rsidR="00703F62" w:rsidTr="000647CB">
        <w:tc>
          <w:tcPr>
            <w:tcW w:w="6791" w:type="dxa"/>
            <w:gridSpan w:val="3"/>
          </w:tcPr>
          <w:p w:rsidR="00703F62" w:rsidRDefault="00703F62" w:rsidP="000647CB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703F62" w:rsidRDefault="00703F62" w:rsidP="000647CB">
            <w:pPr>
              <w:jc w:val="center"/>
            </w:pPr>
          </w:p>
        </w:tc>
        <w:tc>
          <w:tcPr>
            <w:tcW w:w="506" w:type="dxa"/>
          </w:tcPr>
          <w:p w:rsidR="00703F62" w:rsidRDefault="00703F62" w:rsidP="000647CB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703F62" w:rsidRDefault="00703F62" w:rsidP="000647CB">
            <w:pPr>
              <w:jc w:val="center"/>
            </w:pPr>
          </w:p>
        </w:tc>
        <w:tc>
          <w:tcPr>
            <w:tcW w:w="507" w:type="dxa"/>
          </w:tcPr>
          <w:p w:rsidR="00703F62" w:rsidRDefault="00703F62" w:rsidP="000647CB">
            <w:pPr>
              <w:jc w:val="center"/>
            </w:pPr>
          </w:p>
        </w:tc>
        <w:tc>
          <w:tcPr>
            <w:tcW w:w="506" w:type="dxa"/>
          </w:tcPr>
          <w:p w:rsidR="00703F62" w:rsidRDefault="00703F62" w:rsidP="000647CB">
            <w:pPr>
              <w:jc w:val="center"/>
            </w:pPr>
          </w:p>
        </w:tc>
        <w:tc>
          <w:tcPr>
            <w:tcW w:w="505" w:type="dxa"/>
          </w:tcPr>
          <w:p w:rsidR="00703F62" w:rsidRDefault="00703F62" w:rsidP="000647CB">
            <w:pPr>
              <w:jc w:val="center"/>
            </w:pPr>
          </w:p>
        </w:tc>
      </w:tr>
      <w:tr w:rsidR="00703F62" w:rsidTr="000647CB">
        <w:tc>
          <w:tcPr>
            <w:tcW w:w="9828" w:type="dxa"/>
            <w:gridSpan w:val="9"/>
            <w:shd w:val="clear" w:color="auto" w:fill="A6A6A6"/>
          </w:tcPr>
          <w:p w:rsidR="00703F62" w:rsidRDefault="00703F62" w:rsidP="000647CB">
            <w:r w:rsidRPr="00077AEE">
              <w:rPr>
                <w:b/>
                <w:color w:val="FFFFFF"/>
              </w:rPr>
              <w:t>Obsahová stránka práce</w:t>
            </w:r>
          </w:p>
        </w:tc>
      </w:tr>
      <w:tr w:rsidR="00703F62" w:rsidTr="000647CB">
        <w:tc>
          <w:tcPr>
            <w:tcW w:w="6791" w:type="dxa"/>
            <w:gridSpan w:val="3"/>
          </w:tcPr>
          <w:p w:rsidR="00703F62" w:rsidRDefault="00703F62" w:rsidP="000647CB">
            <w:r>
              <w:t>Práce s odbornou literaturou</w:t>
            </w:r>
          </w:p>
        </w:tc>
        <w:tc>
          <w:tcPr>
            <w:tcW w:w="507" w:type="dxa"/>
          </w:tcPr>
          <w:p w:rsidR="00703F62" w:rsidRDefault="00703F62" w:rsidP="000647CB">
            <w:pPr>
              <w:jc w:val="center"/>
            </w:pPr>
          </w:p>
        </w:tc>
        <w:tc>
          <w:tcPr>
            <w:tcW w:w="506" w:type="dxa"/>
          </w:tcPr>
          <w:p w:rsidR="00703F62" w:rsidRDefault="006003B2" w:rsidP="000647CB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703F62" w:rsidRDefault="00703F62" w:rsidP="000647CB">
            <w:pPr>
              <w:jc w:val="center"/>
            </w:pPr>
          </w:p>
        </w:tc>
        <w:tc>
          <w:tcPr>
            <w:tcW w:w="507" w:type="dxa"/>
          </w:tcPr>
          <w:p w:rsidR="00703F62" w:rsidRDefault="00703F62" w:rsidP="000647CB">
            <w:pPr>
              <w:jc w:val="center"/>
            </w:pPr>
          </w:p>
        </w:tc>
        <w:tc>
          <w:tcPr>
            <w:tcW w:w="506" w:type="dxa"/>
          </w:tcPr>
          <w:p w:rsidR="00703F62" w:rsidRDefault="00703F62" w:rsidP="000647CB">
            <w:pPr>
              <w:jc w:val="center"/>
            </w:pPr>
          </w:p>
        </w:tc>
        <w:tc>
          <w:tcPr>
            <w:tcW w:w="505" w:type="dxa"/>
          </w:tcPr>
          <w:p w:rsidR="00703F62" w:rsidRDefault="00703F62" w:rsidP="000647CB">
            <w:pPr>
              <w:jc w:val="center"/>
            </w:pPr>
          </w:p>
        </w:tc>
      </w:tr>
      <w:tr w:rsidR="00703F62" w:rsidTr="000647CB">
        <w:tc>
          <w:tcPr>
            <w:tcW w:w="6791" w:type="dxa"/>
            <w:gridSpan w:val="3"/>
          </w:tcPr>
          <w:p w:rsidR="00703F62" w:rsidRDefault="00703F62" w:rsidP="000647CB">
            <w:r>
              <w:t>Formulace cílů práce</w:t>
            </w:r>
          </w:p>
        </w:tc>
        <w:tc>
          <w:tcPr>
            <w:tcW w:w="507" w:type="dxa"/>
          </w:tcPr>
          <w:p w:rsidR="00703F62" w:rsidRDefault="00703F62" w:rsidP="000647CB">
            <w:pPr>
              <w:jc w:val="center"/>
            </w:pPr>
          </w:p>
        </w:tc>
        <w:tc>
          <w:tcPr>
            <w:tcW w:w="506" w:type="dxa"/>
          </w:tcPr>
          <w:p w:rsidR="00703F62" w:rsidRDefault="006003B2" w:rsidP="000647CB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703F62" w:rsidRDefault="00703F62" w:rsidP="000647CB">
            <w:pPr>
              <w:jc w:val="center"/>
            </w:pPr>
          </w:p>
        </w:tc>
        <w:tc>
          <w:tcPr>
            <w:tcW w:w="507" w:type="dxa"/>
          </w:tcPr>
          <w:p w:rsidR="00703F62" w:rsidRDefault="00703F62" w:rsidP="000647CB">
            <w:pPr>
              <w:jc w:val="center"/>
            </w:pPr>
          </w:p>
        </w:tc>
        <w:tc>
          <w:tcPr>
            <w:tcW w:w="506" w:type="dxa"/>
          </w:tcPr>
          <w:p w:rsidR="00703F62" w:rsidRDefault="00703F62" w:rsidP="000647CB">
            <w:pPr>
              <w:jc w:val="center"/>
            </w:pPr>
          </w:p>
        </w:tc>
        <w:tc>
          <w:tcPr>
            <w:tcW w:w="505" w:type="dxa"/>
          </w:tcPr>
          <w:p w:rsidR="00703F62" w:rsidRDefault="00703F62" w:rsidP="000647CB">
            <w:pPr>
              <w:jc w:val="center"/>
            </w:pPr>
          </w:p>
        </w:tc>
      </w:tr>
      <w:tr w:rsidR="00703F62" w:rsidTr="000647CB">
        <w:tc>
          <w:tcPr>
            <w:tcW w:w="6791" w:type="dxa"/>
            <w:gridSpan w:val="3"/>
          </w:tcPr>
          <w:p w:rsidR="00703F62" w:rsidRDefault="00703F62" w:rsidP="000647CB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703F62" w:rsidRDefault="00703F62" w:rsidP="000647CB">
            <w:pPr>
              <w:jc w:val="center"/>
            </w:pPr>
          </w:p>
        </w:tc>
        <w:tc>
          <w:tcPr>
            <w:tcW w:w="506" w:type="dxa"/>
            <w:vAlign w:val="center"/>
          </w:tcPr>
          <w:p w:rsidR="00703F62" w:rsidRDefault="006003B2" w:rsidP="000647CB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703F62" w:rsidRDefault="00703F62" w:rsidP="000647CB">
            <w:pPr>
              <w:jc w:val="center"/>
            </w:pPr>
          </w:p>
        </w:tc>
        <w:tc>
          <w:tcPr>
            <w:tcW w:w="507" w:type="dxa"/>
            <w:vAlign w:val="center"/>
          </w:tcPr>
          <w:p w:rsidR="00703F62" w:rsidRDefault="00703F62" w:rsidP="000647CB">
            <w:pPr>
              <w:jc w:val="center"/>
            </w:pPr>
          </w:p>
        </w:tc>
        <w:tc>
          <w:tcPr>
            <w:tcW w:w="506" w:type="dxa"/>
            <w:vAlign w:val="center"/>
          </w:tcPr>
          <w:p w:rsidR="00703F62" w:rsidRDefault="00703F62" w:rsidP="000647CB">
            <w:pPr>
              <w:jc w:val="center"/>
            </w:pPr>
          </w:p>
        </w:tc>
        <w:tc>
          <w:tcPr>
            <w:tcW w:w="505" w:type="dxa"/>
            <w:vAlign w:val="center"/>
          </w:tcPr>
          <w:p w:rsidR="00703F62" w:rsidRDefault="00703F62" w:rsidP="000647CB">
            <w:pPr>
              <w:jc w:val="center"/>
            </w:pPr>
          </w:p>
        </w:tc>
      </w:tr>
      <w:tr w:rsidR="00703F62" w:rsidTr="000647CB">
        <w:tc>
          <w:tcPr>
            <w:tcW w:w="6791" w:type="dxa"/>
            <w:gridSpan w:val="3"/>
          </w:tcPr>
          <w:p w:rsidR="00703F62" w:rsidRDefault="00703F62" w:rsidP="000647CB">
            <w:r>
              <w:t>Analýza dat a splnění cílů práce</w:t>
            </w:r>
          </w:p>
        </w:tc>
        <w:tc>
          <w:tcPr>
            <w:tcW w:w="507" w:type="dxa"/>
          </w:tcPr>
          <w:p w:rsidR="00703F62" w:rsidRDefault="00703F62" w:rsidP="000647CB">
            <w:pPr>
              <w:jc w:val="center"/>
            </w:pPr>
          </w:p>
        </w:tc>
        <w:tc>
          <w:tcPr>
            <w:tcW w:w="506" w:type="dxa"/>
          </w:tcPr>
          <w:p w:rsidR="00703F62" w:rsidRDefault="00703F62" w:rsidP="000647CB">
            <w:pPr>
              <w:jc w:val="center"/>
            </w:pPr>
          </w:p>
        </w:tc>
        <w:tc>
          <w:tcPr>
            <w:tcW w:w="506" w:type="dxa"/>
          </w:tcPr>
          <w:p w:rsidR="00703F62" w:rsidRDefault="00703F62" w:rsidP="000647CB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703F62" w:rsidRDefault="00703F62" w:rsidP="000647CB">
            <w:pPr>
              <w:jc w:val="center"/>
            </w:pPr>
          </w:p>
        </w:tc>
        <w:tc>
          <w:tcPr>
            <w:tcW w:w="506" w:type="dxa"/>
          </w:tcPr>
          <w:p w:rsidR="00703F62" w:rsidRDefault="00703F62" w:rsidP="000647CB">
            <w:pPr>
              <w:jc w:val="center"/>
            </w:pPr>
          </w:p>
        </w:tc>
        <w:tc>
          <w:tcPr>
            <w:tcW w:w="505" w:type="dxa"/>
          </w:tcPr>
          <w:p w:rsidR="00703F62" w:rsidRDefault="00703F62" w:rsidP="000647CB">
            <w:pPr>
              <w:jc w:val="center"/>
            </w:pPr>
          </w:p>
        </w:tc>
      </w:tr>
      <w:tr w:rsidR="00703F62" w:rsidTr="000647CB">
        <w:tc>
          <w:tcPr>
            <w:tcW w:w="6791" w:type="dxa"/>
            <w:gridSpan w:val="3"/>
          </w:tcPr>
          <w:p w:rsidR="00703F62" w:rsidRDefault="00703F62" w:rsidP="000647CB">
            <w:r>
              <w:t>Interpretace dat a formulace závěrů práce</w:t>
            </w:r>
          </w:p>
        </w:tc>
        <w:tc>
          <w:tcPr>
            <w:tcW w:w="507" w:type="dxa"/>
          </w:tcPr>
          <w:p w:rsidR="00703F62" w:rsidRDefault="00703F62" w:rsidP="000647CB">
            <w:pPr>
              <w:jc w:val="center"/>
            </w:pPr>
          </w:p>
        </w:tc>
        <w:tc>
          <w:tcPr>
            <w:tcW w:w="506" w:type="dxa"/>
          </w:tcPr>
          <w:p w:rsidR="00703F62" w:rsidRDefault="00703F62" w:rsidP="000647CB">
            <w:pPr>
              <w:jc w:val="center"/>
            </w:pPr>
          </w:p>
        </w:tc>
        <w:tc>
          <w:tcPr>
            <w:tcW w:w="506" w:type="dxa"/>
          </w:tcPr>
          <w:p w:rsidR="00703F62" w:rsidRDefault="00703F62" w:rsidP="000647CB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703F62" w:rsidRDefault="00703F62" w:rsidP="000647CB">
            <w:pPr>
              <w:jc w:val="center"/>
            </w:pPr>
          </w:p>
        </w:tc>
        <w:tc>
          <w:tcPr>
            <w:tcW w:w="506" w:type="dxa"/>
          </w:tcPr>
          <w:p w:rsidR="00703F62" w:rsidRDefault="00703F62" w:rsidP="000647CB">
            <w:pPr>
              <w:jc w:val="center"/>
            </w:pPr>
          </w:p>
        </w:tc>
        <w:tc>
          <w:tcPr>
            <w:tcW w:w="505" w:type="dxa"/>
          </w:tcPr>
          <w:p w:rsidR="00703F62" w:rsidRDefault="00703F62" w:rsidP="000647CB">
            <w:pPr>
              <w:jc w:val="center"/>
            </w:pPr>
          </w:p>
        </w:tc>
      </w:tr>
      <w:tr w:rsidR="00703F62" w:rsidTr="000647CB">
        <w:tc>
          <w:tcPr>
            <w:tcW w:w="6791" w:type="dxa"/>
            <w:gridSpan w:val="3"/>
          </w:tcPr>
          <w:p w:rsidR="00703F62" w:rsidRDefault="00703F62" w:rsidP="000647CB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703F62" w:rsidRDefault="00703F62" w:rsidP="000647CB">
            <w:pPr>
              <w:jc w:val="center"/>
            </w:pPr>
          </w:p>
        </w:tc>
        <w:tc>
          <w:tcPr>
            <w:tcW w:w="506" w:type="dxa"/>
          </w:tcPr>
          <w:p w:rsidR="00703F62" w:rsidRDefault="00703F62" w:rsidP="000647CB">
            <w:pPr>
              <w:jc w:val="center"/>
            </w:pPr>
          </w:p>
        </w:tc>
        <w:tc>
          <w:tcPr>
            <w:tcW w:w="506" w:type="dxa"/>
          </w:tcPr>
          <w:p w:rsidR="00703F62" w:rsidRDefault="006003B2" w:rsidP="000647CB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703F62" w:rsidRDefault="00703F62" w:rsidP="000647CB">
            <w:pPr>
              <w:jc w:val="center"/>
            </w:pPr>
          </w:p>
        </w:tc>
        <w:tc>
          <w:tcPr>
            <w:tcW w:w="506" w:type="dxa"/>
          </w:tcPr>
          <w:p w:rsidR="00703F62" w:rsidRDefault="00703F62" w:rsidP="000647CB">
            <w:pPr>
              <w:jc w:val="center"/>
            </w:pPr>
          </w:p>
        </w:tc>
        <w:tc>
          <w:tcPr>
            <w:tcW w:w="505" w:type="dxa"/>
          </w:tcPr>
          <w:p w:rsidR="00703F62" w:rsidRDefault="00703F62" w:rsidP="000647CB">
            <w:pPr>
              <w:jc w:val="center"/>
            </w:pPr>
          </w:p>
        </w:tc>
      </w:tr>
      <w:tr w:rsidR="00703F62" w:rsidTr="000647CB">
        <w:tc>
          <w:tcPr>
            <w:tcW w:w="9828" w:type="dxa"/>
            <w:gridSpan w:val="9"/>
          </w:tcPr>
          <w:p w:rsidR="00703F62" w:rsidRDefault="00703F62" w:rsidP="000647CB">
            <w:pPr>
              <w:rPr>
                <w:b/>
              </w:rPr>
            </w:pPr>
            <w:r w:rsidRPr="00077AEE">
              <w:rPr>
                <w:b/>
              </w:rPr>
              <w:t>Odůvodnění hodnocení práce (silné a slabé stránky práce):</w:t>
            </w:r>
          </w:p>
          <w:p w:rsidR="00703F62" w:rsidRDefault="00703F62" w:rsidP="000647CB">
            <w:pPr>
              <w:rPr>
                <w:b/>
              </w:rPr>
            </w:pPr>
          </w:p>
          <w:p w:rsidR="00703F62" w:rsidRPr="00703F62" w:rsidRDefault="00703F62" w:rsidP="000647CB">
            <w:r w:rsidRPr="00703F62">
              <w:t>Autorka si pro svou práci zvolila téma málotřídních škol.</w:t>
            </w:r>
          </w:p>
          <w:p w:rsidR="00703F62" w:rsidRDefault="00703F62" w:rsidP="000647CB">
            <w:pPr>
              <w:jc w:val="both"/>
            </w:pPr>
            <w:r>
              <w:t xml:space="preserve">V teoretické části se ve dvou kapitolách obecně zabývá problematikou učitelské profese a osobnosti učitele. Teprve ve třetí kapitole se dostává k meritu věci, tj. k málotřídním školám. Domnívám se, že kdyby zvolila více autorů, kteří se u nás problematikou málotřídních škol zabývají (např. A. </w:t>
            </w:r>
            <w:proofErr w:type="spellStart"/>
            <w:r>
              <w:t>Nelešovská</w:t>
            </w:r>
            <w:proofErr w:type="spellEnd"/>
            <w:r>
              <w:t xml:space="preserve"> aj.), mohla tak vhodně obohatit teoretickou část své práce informacemi s přímým vztahem k řešené problematice. </w:t>
            </w:r>
            <w:r w:rsidR="006003B2">
              <w:t>T</w:t>
            </w:r>
            <w:r>
              <w:t>řetí kapitol</w:t>
            </w:r>
            <w:r w:rsidR="006003B2">
              <w:t>a</w:t>
            </w:r>
            <w:r>
              <w:t>, která jak už bylo řečeno, se jako jediná věnuje málotřídkám, je postavena na</w:t>
            </w:r>
            <w:r w:rsidR="006003B2">
              <w:t xml:space="preserve"> neustálé</w:t>
            </w:r>
            <w:r>
              <w:t>m citování</w:t>
            </w:r>
            <w:r w:rsidR="006003B2">
              <w:t xml:space="preserve"> 2-3 autorů. Přičemž postrádám relevantní informace k historii těchto škol, jejich organizaci apod.</w:t>
            </w:r>
          </w:p>
          <w:p w:rsidR="00703F62" w:rsidRDefault="00703F62" w:rsidP="000647CB">
            <w:pPr>
              <w:jc w:val="both"/>
            </w:pPr>
            <w:r>
              <w:t xml:space="preserve">V rámci praktické části </w:t>
            </w:r>
            <w:r w:rsidR="006003B2">
              <w:t>autorka zvolila metodu interview s následným otevřeným kódováním. Interpretace dat prostřednictvím tabulek je jasná a přehledná.</w:t>
            </w:r>
          </w:p>
          <w:p w:rsidR="006003B2" w:rsidRDefault="006003B2" w:rsidP="000647CB">
            <w:pPr>
              <w:jc w:val="both"/>
            </w:pPr>
            <w:r>
              <w:t>Autorka ve své práci dostatečně nevyužila potenciál zvoleného tématu, a ani závěry práce, které vyplynuly z realizovaného výzkumy, nepřináší nic nového. Rovněž postrádám přímý vztah tématu k oboru sociální pedagogika.</w:t>
            </w:r>
          </w:p>
          <w:p w:rsidR="006003B2" w:rsidRDefault="006003B2" w:rsidP="000647CB">
            <w:pPr>
              <w:jc w:val="both"/>
            </w:pPr>
          </w:p>
          <w:p w:rsidR="00703F62" w:rsidRPr="00C1276E" w:rsidRDefault="00703F62" w:rsidP="000647CB">
            <w:pPr>
              <w:jc w:val="both"/>
            </w:pPr>
            <w:r>
              <w:t xml:space="preserve">Práci </w:t>
            </w:r>
            <w:r w:rsidRPr="00746B23">
              <w:rPr>
                <w:b/>
              </w:rPr>
              <w:t>doporučuji</w:t>
            </w:r>
            <w:r>
              <w:t xml:space="preserve"> k obhajobě.</w:t>
            </w:r>
          </w:p>
          <w:p w:rsidR="00703F62" w:rsidRPr="00C1276E" w:rsidRDefault="00703F62" w:rsidP="000647CB"/>
          <w:p w:rsidR="00703F62" w:rsidRPr="00C1276E" w:rsidRDefault="00703F62" w:rsidP="000647CB"/>
          <w:p w:rsidR="00703F62" w:rsidRDefault="00703F62" w:rsidP="000647CB"/>
        </w:tc>
      </w:tr>
      <w:tr w:rsidR="00703F62" w:rsidTr="000647CB">
        <w:tc>
          <w:tcPr>
            <w:tcW w:w="9828" w:type="dxa"/>
            <w:gridSpan w:val="9"/>
          </w:tcPr>
          <w:p w:rsidR="00703F62" w:rsidRPr="00077AEE" w:rsidRDefault="00703F62" w:rsidP="000647CB">
            <w:pPr>
              <w:rPr>
                <w:b/>
              </w:rPr>
            </w:pPr>
            <w:r w:rsidRPr="00077AEE">
              <w:rPr>
                <w:b/>
              </w:rPr>
              <w:t>Otázky k obhajobě:</w:t>
            </w:r>
          </w:p>
          <w:p w:rsidR="00703F62" w:rsidRDefault="006003B2" w:rsidP="000647CB">
            <w:r>
              <w:t>Jaká doporučení pro praxi vyplývají z Vaší práce?</w:t>
            </w:r>
          </w:p>
          <w:p w:rsidR="006003B2" w:rsidRDefault="006003B2" w:rsidP="000647CB">
            <w:r>
              <w:t>Vysvětlete, prosím, pojem málotřídní škola, často nesprávně zaměňovaný za malotřídní.</w:t>
            </w:r>
          </w:p>
        </w:tc>
      </w:tr>
      <w:tr w:rsidR="00703F62" w:rsidTr="000647CB">
        <w:tc>
          <w:tcPr>
            <w:tcW w:w="6791" w:type="dxa"/>
            <w:gridSpan w:val="3"/>
          </w:tcPr>
          <w:p w:rsidR="00703F62" w:rsidRDefault="00703F62" w:rsidP="000647CB">
            <w:r w:rsidRPr="00077AEE">
              <w:rPr>
                <w:b/>
              </w:rPr>
              <w:t>Celkové hodnocení</w:t>
            </w:r>
            <w:r w:rsidRPr="00077AEE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703F62" w:rsidRDefault="00703F62" w:rsidP="000647CB">
            <w:pPr>
              <w:jc w:val="center"/>
            </w:pPr>
          </w:p>
        </w:tc>
        <w:tc>
          <w:tcPr>
            <w:tcW w:w="506" w:type="dxa"/>
          </w:tcPr>
          <w:p w:rsidR="00703F62" w:rsidRPr="00746B23" w:rsidRDefault="00703F62" w:rsidP="000647CB">
            <w:pPr>
              <w:jc w:val="center"/>
              <w:rPr>
                <w:b/>
                <w:u w:val="single"/>
              </w:rPr>
            </w:pPr>
          </w:p>
        </w:tc>
        <w:tc>
          <w:tcPr>
            <w:tcW w:w="506" w:type="dxa"/>
          </w:tcPr>
          <w:p w:rsidR="00703F62" w:rsidRDefault="00703F62" w:rsidP="000647CB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703F62" w:rsidRDefault="00703F62" w:rsidP="000647CB">
            <w:pPr>
              <w:jc w:val="center"/>
            </w:pPr>
          </w:p>
        </w:tc>
        <w:tc>
          <w:tcPr>
            <w:tcW w:w="506" w:type="dxa"/>
          </w:tcPr>
          <w:p w:rsidR="00703F62" w:rsidRDefault="00703F62" w:rsidP="000647CB">
            <w:pPr>
              <w:jc w:val="center"/>
            </w:pPr>
          </w:p>
        </w:tc>
        <w:tc>
          <w:tcPr>
            <w:tcW w:w="505" w:type="dxa"/>
          </w:tcPr>
          <w:p w:rsidR="00703F62" w:rsidRDefault="00703F62" w:rsidP="000647CB">
            <w:pPr>
              <w:jc w:val="center"/>
            </w:pPr>
          </w:p>
        </w:tc>
      </w:tr>
      <w:tr w:rsidR="00703F62" w:rsidTr="000647CB">
        <w:tc>
          <w:tcPr>
            <w:tcW w:w="4068" w:type="dxa"/>
            <w:gridSpan w:val="2"/>
            <w:vAlign w:val="center"/>
          </w:tcPr>
          <w:p w:rsidR="00703F62" w:rsidRDefault="00703F62" w:rsidP="000647CB">
            <w:r>
              <w:t>Datum: 23. 5. 2011</w:t>
            </w:r>
          </w:p>
        </w:tc>
        <w:tc>
          <w:tcPr>
            <w:tcW w:w="5760" w:type="dxa"/>
            <w:gridSpan w:val="7"/>
            <w:vAlign w:val="center"/>
          </w:tcPr>
          <w:p w:rsidR="00703F62" w:rsidRDefault="00703F62" w:rsidP="000647CB">
            <w:r>
              <w:t>Podpis: Pavla Andrysová, v. r.</w:t>
            </w:r>
          </w:p>
        </w:tc>
      </w:tr>
    </w:tbl>
    <w:p w:rsidR="00703F62" w:rsidRDefault="00703F62" w:rsidP="00703F62"/>
    <w:p w:rsidR="00DC1072" w:rsidRDefault="00DC1072"/>
    <w:sectPr w:rsidR="00DC1072" w:rsidSect="00DA00B7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345F" w:rsidRDefault="0082345F" w:rsidP="00703F62">
      <w:r>
        <w:separator/>
      </w:r>
    </w:p>
  </w:endnote>
  <w:endnote w:type="continuationSeparator" w:id="0">
    <w:p w:rsidR="0082345F" w:rsidRDefault="0082345F" w:rsidP="00703F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345F" w:rsidRDefault="0082345F" w:rsidP="00703F62">
      <w:r>
        <w:separator/>
      </w:r>
    </w:p>
  </w:footnote>
  <w:footnote w:type="continuationSeparator" w:id="0">
    <w:p w:rsidR="0082345F" w:rsidRDefault="0082345F" w:rsidP="00703F62">
      <w:r>
        <w:continuationSeparator/>
      </w:r>
    </w:p>
  </w:footnote>
  <w:footnote w:id="1">
    <w:p w:rsidR="00703F62" w:rsidRDefault="00703F62" w:rsidP="00703F6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03F62"/>
    <w:rsid w:val="006003B2"/>
    <w:rsid w:val="00703F62"/>
    <w:rsid w:val="0082345F"/>
    <w:rsid w:val="00CE7B37"/>
    <w:rsid w:val="00DC1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03F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703F62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703F6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703F6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318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Pavel Andrys</dc:creator>
  <cp:lastModifiedBy>Ing. Pavel Andrys</cp:lastModifiedBy>
  <cp:revision>2</cp:revision>
  <dcterms:created xsi:type="dcterms:W3CDTF">2011-05-23T07:31:00Z</dcterms:created>
  <dcterms:modified xsi:type="dcterms:W3CDTF">2011-05-23T07:52:00Z</dcterms:modified>
</cp:coreProperties>
</file>