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F5CAD" w:rsidP="00CA1943">
            <w:r>
              <w:t>Pavel Býček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0F5CAD" w:rsidP="000F5CAD">
            <w:r>
              <w:t>Předsudky studentů sociální pedagogiky vůči rasovým a etnickým menšinám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131645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847D1C" w:rsidP="006C5691">
            <w:pPr>
              <w:jc w:val="both"/>
            </w:pPr>
            <w:r>
              <w:t xml:space="preserve">Multikulturalismus, postoje a předsudky vůči rasovým a etnickým menšinám a uplatnění sociálního pedagoga v multikulturní výchově tvoří ústřední témata teoretické části překládané práce, což spatřuji v souladu s jejím zadáním a názvem. Autor </w:t>
            </w:r>
            <w:r w:rsidR="00C4466D">
              <w:t xml:space="preserve">velmi dobře vymezuje hned v úvodu práce pojmy, se kterými je dále patřičně operováno. Oceňuji také, že autor velmi často zmiňuje ve své práci události, které se staly v ČR, mají velmi blízko dané problematice. Výhrady mám pouze ke kapitole věnované uplatnění sociální pedagoga v multikulturní výchově. Autor sice dobře vymezuje, co to multikulturní výchova je aj., avšak se čtenář nedozvídá nic o jejím postavení ve školském systému a proto se </w:t>
            </w:r>
            <w:r w:rsidR="00131645">
              <w:t xml:space="preserve">zřejmě </w:t>
            </w:r>
            <w:r w:rsidR="00C4466D">
              <w:t xml:space="preserve">autor sám </w:t>
            </w:r>
            <w:r w:rsidR="00131645">
              <w:t>uchyluje pouze ke konstatování vycházející z metody infuze na českých školách a to ještě téměř v jedné větě.</w:t>
            </w:r>
          </w:p>
          <w:p w:rsidR="00CA1943" w:rsidRPr="00C1276E" w:rsidRDefault="00131645" w:rsidP="006C5691">
            <w:pPr>
              <w:jc w:val="both"/>
            </w:pPr>
            <w:r>
              <w:t>Praktická část práce má za cíl zjistit postoje studentů sociální pedagogiky k vybraným menšinám. Formulované hypotézy spatřuji náležitě ověřené za pomoci důkladného statistického aparátu.</w:t>
            </w:r>
          </w:p>
          <w:p w:rsidR="002A572C" w:rsidRDefault="002A572C" w:rsidP="002A572C">
            <w:pPr>
              <w:jc w:val="both"/>
            </w:pPr>
            <w:r>
              <w:t>V seznamu použité literatury oceňuji zejména využití přibližně 30 literárních zdrojů včetně elektronických odkazů.</w:t>
            </w:r>
          </w:p>
          <w:p w:rsidR="002A572C" w:rsidRPr="00BA3203" w:rsidRDefault="00847D1C" w:rsidP="002A572C">
            <w:pPr>
              <w:jc w:val="both"/>
            </w:pPr>
            <w:r>
              <w:t>Cílové zaměření práce, které autor uvádí v úvodu práce (ne ovšem formu stručného uvedení cílů práce), spatřuji jako dostatečně naplněné.</w:t>
            </w:r>
          </w:p>
          <w:p w:rsidR="00CA1943" w:rsidRDefault="002A572C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847D1C" w:rsidP="006C5691">
            <w:pPr>
              <w:jc w:val="both"/>
            </w:pPr>
            <w:r>
              <w:t>V čem spatřujete možnosti praktickéh</w:t>
            </w:r>
            <w:r w:rsidR="0045386A">
              <w:t>o využití Vaší bakalářské práce?</w:t>
            </w:r>
          </w:p>
          <w:p w:rsidR="00CA1943" w:rsidRDefault="00C4466D" w:rsidP="006C5691">
            <w:pPr>
              <w:jc w:val="both"/>
            </w:pPr>
            <w:r>
              <w:t>Je na školách realizována multikulturní výchova vždy pouze metodou infuze?</w:t>
            </w:r>
          </w:p>
          <w:p w:rsidR="00CA1943" w:rsidRDefault="00131645" w:rsidP="00131645">
            <w:pPr>
              <w:jc w:val="both"/>
            </w:pPr>
            <w:r>
              <w:t>Proč jste si vybral právě pro svůj záměr identifikovat postoje k Romům, Vietnancům, Ukrajincům a Muslimům a ne jiným a početným národnostním menšinám žijících na území ČR?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FBE" w:rsidRDefault="00691FBE">
      <w:r>
        <w:separator/>
      </w:r>
    </w:p>
  </w:endnote>
  <w:endnote w:type="continuationSeparator" w:id="1">
    <w:p w:rsidR="00691FBE" w:rsidRDefault="00691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FBE" w:rsidRDefault="00691FBE">
      <w:r>
        <w:separator/>
      </w:r>
    </w:p>
  </w:footnote>
  <w:footnote w:type="continuationSeparator" w:id="1">
    <w:p w:rsidR="00691FBE" w:rsidRDefault="00691FBE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0F5CAD"/>
    <w:rsid w:val="00131645"/>
    <w:rsid w:val="0028172F"/>
    <w:rsid w:val="002A572C"/>
    <w:rsid w:val="00353B48"/>
    <w:rsid w:val="00436EAC"/>
    <w:rsid w:val="0045386A"/>
    <w:rsid w:val="004F5BC7"/>
    <w:rsid w:val="006838CE"/>
    <w:rsid w:val="00691FBE"/>
    <w:rsid w:val="006C5691"/>
    <w:rsid w:val="00827341"/>
    <w:rsid w:val="00847D1C"/>
    <w:rsid w:val="00860E49"/>
    <w:rsid w:val="008911B8"/>
    <w:rsid w:val="008B074D"/>
    <w:rsid w:val="00921BEA"/>
    <w:rsid w:val="00A05DD0"/>
    <w:rsid w:val="00A42A63"/>
    <w:rsid w:val="00C1276E"/>
    <w:rsid w:val="00C138E2"/>
    <w:rsid w:val="00C259C6"/>
    <w:rsid w:val="00C27090"/>
    <w:rsid w:val="00C4466D"/>
    <w:rsid w:val="00CA1943"/>
    <w:rsid w:val="00DA3831"/>
    <w:rsid w:val="00DA75A7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97</TotalTime>
  <Pages>1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8</cp:revision>
  <dcterms:created xsi:type="dcterms:W3CDTF">2011-05-23T16:43:00Z</dcterms:created>
  <dcterms:modified xsi:type="dcterms:W3CDTF">2011-05-23T20:41:00Z</dcterms:modified>
</cp:coreProperties>
</file>