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FD5E4A" w:rsidP="00CA1943">
            <w:r>
              <w:t>Jaroslav Věrný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FD5E4A" w:rsidP="00CA1943">
            <w:r>
              <w:t>Pomoc obětem stalkingu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167A1A" w:rsidP="006C5691">
            <w:pPr>
              <w:jc w:val="both"/>
            </w:pPr>
            <w:r>
              <w:t>Stalking - vymezení pojmů, základních projevů, objasnění rolí jeho účastníků, stejně jako právní hledisko této problematiky a informace z oblasti pomoci obětem tvoří základní témata teoretické části předkládané práce. Bohužel celá teoretická část práce působí dojmem (až na vyj</w:t>
            </w:r>
            <w:r w:rsidR="0061260E">
              <w:t>í</w:t>
            </w:r>
            <w:r>
              <w:t xml:space="preserve">mky), že autor pracoval pouze se 2 literárními zdroji – Čírtková, Kopecký. </w:t>
            </w:r>
            <w:r w:rsidR="0061260E">
              <w:t xml:space="preserve">Naopak v práci oceňuji zasazení této problematiky v souladu s aktuální legislativní úpravou, což zřejmě vychází z pracovní pozice autora práce. </w:t>
            </w:r>
          </w:p>
          <w:p w:rsidR="00CA1943" w:rsidRPr="00C1276E" w:rsidRDefault="00C92642" w:rsidP="006C5691">
            <w:pPr>
              <w:jc w:val="both"/>
            </w:pPr>
            <w:r>
              <w:t>Praktická část práce má za cíl popsat průběh pronásledování a možnosti obrany u obětí stalkingu. Výhrady bych měl k formulaci některých dílčích cílů, které pokaždé začínají slovem zjistit – např. 7. – než se ptát na</w:t>
            </w:r>
            <w:r w:rsidR="005B6EDB">
              <w:t>:</w:t>
            </w:r>
            <w:r>
              <w:t xml:space="preserve"> zjistit, zda pronásledování zanechalo nějaké následky na obětech, tak bych se spíše zajímal – jaké následky zanechalo … Zvolenou kvalitativní formu výzkumu pak spatřuji jako adekvátní </w:t>
            </w:r>
            <w:r w:rsidR="005B6EDB">
              <w:t>stanoveným cílům výzkumu. Analýzu získaných údajů za pomoci porovnání odpovědí dvou subjektů spatřuji jako adekvátní výzkumu bakalářské práce.</w:t>
            </w:r>
          </w:p>
          <w:p w:rsidR="00167A1A" w:rsidRPr="00155B62" w:rsidRDefault="00167A1A" w:rsidP="00167A1A">
            <w:pPr>
              <w:jc w:val="both"/>
            </w:pPr>
            <w:r w:rsidRPr="00155B62">
              <w:t>Seznam použité literatury, který obsahu</w:t>
            </w:r>
            <w:r>
              <w:t>je</w:t>
            </w:r>
            <w:r w:rsidRPr="00155B62">
              <w:t xml:space="preserve"> </w:t>
            </w:r>
            <w:r>
              <w:t>pouhých 9</w:t>
            </w:r>
            <w:r w:rsidRPr="00155B62">
              <w:t xml:space="preserve"> literárních pramenů, spatřuji jako </w:t>
            </w:r>
            <w:r>
              <w:t>ne</w:t>
            </w:r>
            <w:r w:rsidRPr="00155B62">
              <w:t xml:space="preserve">dostatečný pro tento typ práce. </w:t>
            </w:r>
            <w:r>
              <w:t>9 literárních zdrojů je spíše na úrovni práce seminární.</w:t>
            </w:r>
          </w:p>
          <w:p w:rsidR="00167A1A" w:rsidRPr="00B31152" w:rsidRDefault="00167A1A" w:rsidP="00167A1A">
            <w:pPr>
              <w:jc w:val="both"/>
            </w:pPr>
            <w:r>
              <w:t xml:space="preserve">Bohužel autor nikde v úvodu práce nevymezuje, či formuluje její cíle. Proto nelze zhodnotit cíle práce jako naplněné, či nikoliv. </w:t>
            </w:r>
          </w:p>
          <w:p w:rsidR="00CA1943" w:rsidRDefault="00167A1A" w:rsidP="006C5691">
            <w:pPr>
              <w:jc w:val="both"/>
            </w:pPr>
            <w:r w:rsidRPr="00542321"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167A1A" w:rsidP="006C5691">
            <w:pPr>
              <w:jc w:val="both"/>
            </w:pPr>
            <w:r>
              <w:t>V abstraktu své bakalářské práce uvádíte, že stalking je poměrně nový sociální fenomén, v úvodu pak zase uvádíte, že se problém stalkingu nikam neztratil – prosím objasněte tento rozpor?</w:t>
            </w:r>
          </w:p>
          <w:p w:rsidR="005B6EDB" w:rsidRDefault="005B6EDB" w:rsidP="006C5691">
            <w:pPr>
              <w:jc w:val="both"/>
            </w:pPr>
            <w:r>
              <w:t>Kde ve své práci uvádíte scénář polostrukturovaného interview?</w:t>
            </w:r>
          </w:p>
          <w:p w:rsidR="00CA1943" w:rsidRDefault="005B6EDB" w:rsidP="005B6EDB">
            <w:pPr>
              <w:jc w:val="both"/>
            </w:pPr>
            <w:r>
              <w:t>Zjistil jste ve svém výzkumu nějaké informace, které Vás skutečně překvapily?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167A1A">
            <w:r>
              <w:t>Datum:</w:t>
            </w:r>
            <w:r w:rsidR="00C27090">
              <w:t xml:space="preserve"> </w:t>
            </w:r>
            <w:r w:rsidR="00DA75A7">
              <w:t>2</w:t>
            </w:r>
            <w:r w:rsidR="00167A1A">
              <w:t>6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F1D" w:rsidRDefault="00760F1D">
      <w:r>
        <w:separator/>
      </w:r>
    </w:p>
  </w:endnote>
  <w:endnote w:type="continuationSeparator" w:id="1">
    <w:p w:rsidR="00760F1D" w:rsidRDefault="00760F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F1D" w:rsidRDefault="00760F1D">
      <w:r>
        <w:separator/>
      </w:r>
    </w:p>
  </w:footnote>
  <w:footnote w:type="continuationSeparator" w:id="1">
    <w:p w:rsidR="00760F1D" w:rsidRDefault="00760F1D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167A1A"/>
    <w:rsid w:val="0028172F"/>
    <w:rsid w:val="00353B48"/>
    <w:rsid w:val="00436EAC"/>
    <w:rsid w:val="004F5BC7"/>
    <w:rsid w:val="005177BE"/>
    <w:rsid w:val="005B6EDB"/>
    <w:rsid w:val="0061260E"/>
    <w:rsid w:val="006838CE"/>
    <w:rsid w:val="006C5691"/>
    <w:rsid w:val="00760F1D"/>
    <w:rsid w:val="00827341"/>
    <w:rsid w:val="00860E49"/>
    <w:rsid w:val="008911B8"/>
    <w:rsid w:val="00921BEA"/>
    <w:rsid w:val="00A05DD0"/>
    <w:rsid w:val="00C1276E"/>
    <w:rsid w:val="00C138E2"/>
    <w:rsid w:val="00C259C6"/>
    <w:rsid w:val="00C27090"/>
    <w:rsid w:val="00C92642"/>
    <w:rsid w:val="00CA1943"/>
    <w:rsid w:val="00DA75A7"/>
    <w:rsid w:val="00EA4D36"/>
    <w:rsid w:val="00F11D3A"/>
    <w:rsid w:val="00F705E4"/>
    <w:rsid w:val="00FD5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53</TotalTime>
  <Pages>1</Pages>
  <Words>381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7</cp:revision>
  <dcterms:created xsi:type="dcterms:W3CDTF">2011-05-26T07:00:00Z</dcterms:created>
  <dcterms:modified xsi:type="dcterms:W3CDTF">2011-05-26T07:53:00Z</dcterms:modified>
</cp:coreProperties>
</file>