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5C79C7" w:rsidP="00B27786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B27786">
              <w:rPr>
                <w:b/>
                <w:noProof/>
              </w:rPr>
              <w:t>Horáček Miloslav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5C79C7" w:rsidP="00B27786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B27786">
              <w:rPr>
                <w:b/>
                <w:noProof/>
              </w:rPr>
              <w:t>Ing. David Fojtík, Ph.D.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5C79C7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5C79C7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5C79C7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5C79C7" w:rsidP="00B27786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B27786">
              <w:rPr>
                <w:b/>
                <w:noProof/>
              </w:rPr>
              <w:t>Návrh a implementace podnikového informačního systému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3B4265" w:rsidRDefault="00526D2C" w:rsidP="000C2E24">
      <w:pPr>
        <w:ind w:left="284"/>
        <w:jc w:val="both"/>
      </w:pPr>
      <w:r w:rsidRPr="007961D3">
        <w:rPr>
          <w:b/>
        </w:rPr>
        <w:t>Úplnost vypracování, aktuálnost a obtížnost řešeného úkolu.</w:t>
      </w:r>
      <w:r>
        <w:rPr>
          <w:b/>
        </w:rPr>
        <w:t xml:space="preserve"> </w:t>
      </w:r>
      <w:r>
        <w:t xml:space="preserve">Práce se zabývá návrhem obecného </w:t>
      </w:r>
      <w:r>
        <w:t>podnikov</w:t>
      </w:r>
      <w:r>
        <w:t>ého</w:t>
      </w:r>
      <w:r>
        <w:t xml:space="preserve"> informační</w:t>
      </w:r>
      <w:r>
        <w:t>ho</w:t>
      </w:r>
      <w:r>
        <w:t xml:space="preserve"> systém</w:t>
      </w:r>
      <w:r>
        <w:t>u</w:t>
      </w:r>
      <w:r>
        <w:t xml:space="preserve"> </w:t>
      </w:r>
      <w:r>
        <w:t>s funkcemi správy</w:t>
      </w:r>
      <w:r>
        <w:t xml:space="preserve"> aktualit, článků, kontaktů, uživatelů, skladu,</w:t>
      </w:r>
      <w:r>
        <w:t xml:space="preserve"> </w:t>
      </w:r>
      <w:r>
        <w:t xml:space="preserve">faktur apod. </w:t>
      </w:r>
      <w:r>
        <w:t xml:space="preserve">Téma je aktuální s úzkou vazbou na praktické využití řešení. Náročnost úkolu </w:t>
      </w:r>
      <w:r w:rsidR="008729EA">
        <w:t>je mírně nadprůměrná</w:t>
      </w:r>
      <w:r>
        <w:t>.</w:t>
      </w:r>
      <w:r w:rsidR="003B4265">
        <w:t xml:space="preserve"> </w:t>
      </w:r>
    </w:p>
    <w:p w:rsidR="000C2E24" w:rsidRDefault="003B4265" w:rsidP="000C2E24">
      <w:pPr>
        <w:ind w:left="284"/>
        <w:jc w:val="both"/>
      </w:pPr>
      <w:r>
        <w:t>Práci však nepovažuji za úplnou. V</w:t>
      </w:r>
      <w:r w:rsidR="000C2E24">
        <w:t xml:space="preserve"> praktické části </w:t>
      </w:r>
      <w:r w:rsidR="00F07EC0">
        <w:t xml:space="preserve">zcela </w:t>
      </w:r>
      <w:r w:rsidR="000C2E24">
        <w:t>chybí</w:t>
      </w:r>
      <w:r w:rsidR="00F07EC0">
        <w:t xml:space="preserve"> realizace</w:t>
      </w:r>
      <w:r w:rsidR="00266E20">
        <w:t>,</w:t>
      </w:r>
      <w:r w:rsidR="00F07EC0">
        <w:t xml:space="preserve"> </w:t>
      </w:r>
      <w:r w:rsidR="00C2547D">
        <w:t xml:space="preserve">ale i návrh </w:t>
      </w:r>
      <w:r w:rsidR="00F07EC0">
        <w:t xml:space="preserve">skladové části, která podle zadání měla umožňovat </w:t>
      </w:r>
      <w:r w:rsidR="00F07EC0" w:rsidRPr="00F07EC0">
        <w:t xml:space="preserve">evidenci zboží (případně služeb) včetně tisku </w:t>
      </w:r>
      <w:r w:rsidR="00C2547D">
        <w:t xml:space="preserve">faktur vybraného zboží (služeb). </w:t>
      </w:r>
      <w:r w:rsidR="00F07EC0">
        <w:t xml:space="preserve">Dále zde chybí datová analýza. Autor pouze informuje o nasazení SQL databáze </w:t>
      </w:r>
      <w:proofErr w:type="spellStart"/>
      <w:r w:rsidR="00F07EC0">
        <w:t>MySQL</w:t>
      </w:r>
      <w:proofErr w:type="spellEnd"/>
      <w:r w:rsidR="00F07EC0">
        <w:t>, avšak popis databáz</w:t>
      </w:r>
      <w:r>
        <w:t>e chybí.</w:t>
      </w:r>
    </w:p>
    <w:p w:rsidR="00526D2C" w:rsidRDefault="00526D2C" w:rsidP="00526D2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</w:pPr>
      <w:r w:rsidRPr="007961D3">
        <w:rPr>
          <w:b/>
        </w:rPr>
        <w:t>Způsob a úroveň pojetí řešeného úkolu</w:t>
      </w:r>
      <w:r>
        <w:t xml:space="preserve">. Diplomant </w:t>
      </w:r>
      <w:r w:rsidR="00710BAB">
        <w:t>v souladu se zadáním zpracoval</w:t>
      </w:r>
      <w:r w:rsidR="00710BAB" w:rsidRPr="00710BAB">
        <w:t xml:space="preserve"> analýzu hlavních požadavků na podnikový informační systém</w:t>
      </w:r>
      <w:r w:rsidR="00710BAB">
        <w:t xml:space="preserve">. Za použití jazyka UML vytvořil diagram případů užití a diagram tříd. Analýza je však povrchní, bez hlubšího zamyšlení nad podnikovými procesy. Pro praktickou realizaci </w:t>
      </w:r>
      <w:r w:rsidR="002A1E3A">
        <w:t>diplomant</w:t>
      </w:r>
      <w:r w:rsidR="00710BAB">
        <w:t xml:space="preserve"> zvolil jazyk PHP a databázový server </w:t>
      </w:r>
      <w:proofErr w:type="spellStart"/>
      <w:r w:rsidR="00710BAB">
        <w:t>MySQL</w:t>
      </w:r>
      <w:proofErr w:type="spellEnd"/>
      <w:r w:rsidR="00710BAB">
        <w:t xml:space="preserve">. </w:t>
      </w:r>
      <w:r w:rsidR="002A1E3A">
        <w:t xml:space="preserve">Funkčnost aplikace byla podle tvrzení diplomanta ověřena dvaceti uživateli, kteří formou ankety zpětně hodnotili přehlednost, použitelnost a cenovou dostupnost aplikace. </w:t>
      </w:r>
      <w:r w:rsidR="00BA32D7">
        <w:t>Forma ankety je však podle mého názoru nedostačující, z odpovědí nelze získat žádné užitečné informace vedoucí k zlepšení aplikace.</w:t>
      </w:r>
    </w:p>
    <w:p w:rsidR="00BA32D7" w:rsidRDefault="00526D2C" w:rsidP="00526D2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</w:pPr>
      <w:r w:rsidRPr="00641A10">
        <w:rPr>
          <w:b/>
        </w:rPr>
        <w:t>Úroveň zpracování tématu, přínos diplomanta</w:t>
      </w:r>
      <w:r>
        <w:t xml:space="preserve">. Práce je rozdělena na teoretickou část, ve které se diplomant zabývá základními </w:t>
      </w:r>
      <w:r w:rsidR="00313A1A">
        <w:t>nástroji a technikami tvorby webových aplikací</w:t>
      </w:r>
      <w:r>
        <w:t xml:space="preserve">. </w:t>
      </w:r>
    </w:p>
    <w:p w:rsidR="00526D2C" w:rsidRDefault="00526D2C" w:rsidP="00266E20">
      <w:pPr>
        <w:ind w:left="284"/>
        <w:jc w:val="both"/>
      </w:pPr>
      <w:r>
        <w:t xml:space="preserve">V druhé praktické části diplomant </w:t>
      </w:r>
      <w:r w:rsidR="00313A1A">
        <w:t xml:space="preserve">provádí analýzu požadavků, následně popisuje vlastní implementaci aplikace. </w:t>
      </w:r>
      <w:r>
        <w:t xml:space="preserve">Úroveň zpracování je </w:t>
      </w:r>
      <w:r w:rsidR="00BA32D7">
        <w:t>dobrá</w:t>
      </w:r>
      <w:r>
        <w:t>. Realizovaný výs</w:t>
      </w:r>
      <w:r w:rsidR="00BA32D7">
        <w:t xml:space="preserve">tup </w:t>
      </w:r>
      <w:r w:rsidR="00266E20">
        <w:t xml:space="preserve">však </w:t>
      </w:r>
      <w:r w:rsidR="00BA32D7">
        <w:t xml:space="preserve">můžeme považovat </w:t>
      </w:r>
      <w:r w:rsidR="00313A1A">
        <w:t>pouze jako</w:t>
      </w:r>
      <w:r w:rsidR="00BA32D7">
        <w:t xml:space="preserve"> </w:t>
      </w:r>
      <w:r w:rsidR="00266E20">
        <w:t xml:space="preserve">jakýsi </w:t>
      </w:r>
      <w:r w:rsidR="00BA32D7">
        <w:t>zák</w:t>
      </w:r>
      <w:r w:rsidR="00313A1A">
        <w:t>lad pro vybudování podnikové aplikace</w:t>
      </w:r>
      <w:r>
        <w:t xml:space="preserve">. </w:t>
      </w:r>
    </w:p>
    <w:p w:rsidR="00526D2C" w:rsidRPr="00CC2F1D" w:rsidRDefault="00526D2C" w:rsidP="00526D2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CC2F1D">
        <w:rPr>
          <w:b/>
        </w:rPr>
        <w:t>Formální náležitosti práce, chyby a omyly v technické zprávě</w:t>
      </w:r>
      <w:r>
        <w:t xml:space="preserve">. </w:t>
      </w:r>
      <w:r w:rsidRPr="00C9235A">
        <w:t xml:space="preserve">Po formální stránce je práce na </w:t>
      </w:r>
      <w:r>
        <w:t>dobré</w:t>
      </w:r>
      <w:r w:rsidRPr="00C9235A">
        <w:t xml:space="preserve"> úrovni</w:t>
      </w:r>
      <w:r>
        <w:t>. Členění je logické, n</w:t>
      </w:r>
      <w:r w:rsidRPr="00C9235A">
        <w:t>echybí obrázky, grafy</w:t>
      </w:r>
      <w:r w:rsidR="00266E20">
        <w:t xml:space="preserve"> a</w:t>
      </w:r>
      <w:r w:rsidRPr="00C9235A">
        <w:t xml:space="preserve"> schémata</w:t>
      </w:r>
      <w:r>
        <w:t xml:space="preserve">. </w:t>
      </w:r>
      <w:r w:rsidR="00313A1A">
        <w:t>V práci je jen několik překlepů a opomenutí</w:t>
      </w:r>
      <w:r>
        <w:t xml:space="preserve"> </w:t>
      </w:r>
      <w:r w:rsidRPr="00C9235A">
        <w:t>(</w:t>
      </w:r>
      <w:r w:rsidR="00313A1A" w:rsidRPr="00C9235A">
        <w:t>např. st</w:t>
      </w:r>
      <w:r w:rsidR="00313A1A">
        <w:t>r.</w:t>
      </w:r>
      <w:r w:rsidR="00313A1A" w:rsidRPr="00C9235A">
        <w:t xml:space="preserve"> </w:t>
      </w:r>
      <w:r w:rsidR="00313A1A">
        <w:t xml:space="preserve">42 – „přínos pro </w:t>
      </w:r>
      <w:proofErr w:type="spellStart"/>
      <w:r w:rsidR="00313A1A">
        <w:t>ator</w:t>
      </w:r>
      <w:proofErr w:type="spellEnd"/>
      <w:r w:rsidR="00313A1A">
        <w:t>“,</w:t>
      </w:r>
      <w:r w:rsidRPr="00C9235A">
        <w:t xml:space="preserve"> st</w:t>
      </w:r>
      <w:r>
        <w:t>r.</w:t>
      </w:r>
      <w:r w:rsidRPr="00C9235A">
        <w:t xml:space="preserve"> </w:t>
      </w:r>
      <w:r w:rsidR="00313A1A">
        <w:t>42</w:t>
      </w:r>
      <w:r>
        <w:t xml:space="preserve"> – „s</w:t>
      </w:r>
      <w:r w:rsidR="00313A1A">
        <w:t>e autor nebrání autor</w:t>
      </w:r>
      <w:r w:rsidR="00CC2F1D">
        <w:t>“</w:t>
      </w:r>
      <w:r w:rsidRPr="00C9235A">
        <w:t>)</w:t>
      </w:r>
      <w:r w:rsidR="00CC2F1D">
        <w:t>,</w:t>
      </w:r>
      <w:r w:rsidR="00CC2F1D" w:rsidRPr="00CC2F1D">
        <w:t xml:space="preserve"> ty však v žádném případě nesnižuje úroveň práce. </w:t>
      </w:r>
    </w:p>
    <w:p w:rsidR="00526D2C" w:rsidRPr="00CF0FC8" w:rsidRDefault="00526D2C" w:rsidP="00526D2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</w:pPr>
      <w:r w:rsidRPr="00CC2F1D">
        <w:rPr>
          <w:b/>
        </w:rPr>
        <w:t>Dotaz k obhajobě</w:t>
      </w:r>
      <w:r>
        <w:rPr>
          <w:b/>
        </w:rPr>
        <w:t>:</w:t>
      </w:r>
    </w:p>
    <w:p w:rsidR="00C2547D" w:rsidRDefault="00CC2F1D" w:rsidP="00266E20">
      <w:pPr>
        <w:numPr>
          <w:ilvl w:val="1"/>
          <w:numId w:val="1"/>
        </w:numPr>
        <w:tabs>
          <w:tab w:val="clear" w:pos="1440"/>
        </w:tabs>
        <w:ind w:left="993" w:hanging="589"/>
        <w:jc w:val="both"/>
      </w:pPr>
      <w:r>
        <w:t xml:space="preserve">Jaký význam má položka </w:t>
      </w:r>
      <w:r w:rsidR="005A27C1">
        <w:t>„</w:t>
      </w:r>
      <w:proofErr w:type="spellStart"/>
      <w:r w:rsidR="005A27C1">
        <w:t>Level</w:t>
      </w:r>
      <w:proofErr w:type="spellEnd"/>
      <w:r w:rsidR="005A27C1">
        <w:t xml:space="preserve"> administrátora“ patrná z obrázku 9</w:t>
      </w:r>
      <w:r w:rsidR="00526D2C">
        <w:t>?</w:t>
      </w:r>
    </w:p>
    <w:p w:rsidR="00526D2C" w:rsidRDefault="00C2547D" w:rsidP="00266E20">
      <w:pPr>
        <w:numPr>
          <w:ilvl w:val="1"/>
          <w:numId w:val="1"/>
        </w:numPr>
        <w:tabs>
          <w:tab w:val="clear" w:pos="1440"/>
        </w:tabs>
        <w:ind w:left="993" w:hanging="589"/>
        <w:jc w:val="both"/>
      </w:pPr>
      <w:r>
        <w:t xml:space="preserve">Heslo, jak uvádíte na straně 30, se ukládá ve formátu </w:t>
      </w:r>
      <w:proofErr w:type="spellStart"/>
      <w:r w:rsidRPr="00C2547D">
        <w:t>hashe</w:t>
      </w:r>
      <w:proofErr w:type="spellEnd"/>
      <w:r w:rsidRPr="00C2547D">
        <w:t xml:space="preserve"> MD5</w:t>
      </w:r>
      <w:r>
        <w:t xml:space="preserve">. Jak je však heslo chráněno při zápisu do webového prostředí před získáním </w:t>
      </w:r>
      <w:proofErr w:type="spellStart"/>
      <w:r>
        <w:t>hashe</w:t>
      </w:r>
      <w:proofErr w:type="spellEnd"/>
      <w:r>
        <w:t>?</w:t>
      </w:r>
    </w:p>
    <w:p w:rsidR="00C2547D" w:rsidRDefault="00C2547D" w:rsidP="00266E20">
      <w:pPr>
        <w:numPr>
          <w:ilvl w:val="1"/>
          <w:numId w:val="1"/>
        </w:numPr>
        <w:tabs>
          <w:tab w:val="clear" w:pos="1440"/>
        </w:tabs>
        <w:ind w:left="993" w:hanging="589"/>
        <w:jc w:val="both"/>
      </w:pPr>
      <w:r>
        <w:t xml:space="preserve">Diplomant by měl </w:t>
      </w:r>
      <w:r w:rsidR="00266E20">
        <w:t>zdůvodnit, proč není</w:t>
      </w:r>
      <w:r>
        <w:t xml:space="preserve"> implementován</w:t>
      </w:r>
      <w:r w:rsidR="00266E20">
        <w:t>a</w:t>
      </w:r>
      <w:r>
        <w:t xml:space="preserve"> skladová část podle bodu 4 Zadání diplomové práce.</w:t>
      </w:r>
    </w:p>
    <w:p w:rsidR="00266E20" w:rsidRDefault="00266E20" w:rsidP="00266E20">
      <w:pPr>
        <w:numPr>
          <w:ilvl w:val="1"/>
          <w:numId w:val="1"/>
        </w:numPr>
        <w:tabs>
          <w:tab w:val="clear" w:pos="1440"/>
        </w:tabs>
        <w:ind w:left="993" w:hanging="589"/>
        <w:jc w:val="both"/>
      </w:pPr>
      <w:r>
        <w:t>Diplomant by měl popsat datovou strukturu databáze.</w:t>
      </w:r>
    </w:p>
    <w:p w:rsidR="00526D2C" w:rsidRPr="00340863" w:rsidRDefault="003B4265" w:rsidP="00526D2C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</w:pPr>
      <w:r>
        <w:rPr>
          <w:b/>
        </w:rPr>
        <w:t>Přes uvedené nedosta</w:t>
      </w:r>
      <w:r w:rsidR="00CC2F1D">
        <w:rPr>
          <w:b/>
        </w:rPr>
        <w:t>t</w:t>
      </w:r>
      <w:r>
        <w:rPr>
          <w:b/>
        </w:rPr>
        <w:t>ky</w:t>
      </w:r>
      <w:r w:rsidR="00526D2C">
        <w:rPr>
          <w:b/>
        </w:rPr>
        <w:t xml:space="preserve"> s</w:t>
      </w:r>
      <w:r w:rsidR="00526D2C" w:rsidRPr="00641A10">
        <w:rPr>
          <w:b/>
        </w:rPr>
        <w:t>tudent prokázal schopnost samostatné tvůrčí činnosti, jež vypovídá o jeho schopnostech a předpokladech pro budoucí uplatnění oboru</w:t>
      </w:r>
      <w:r w:rsidR="00526D2C" w:rsidRPr="00340863">
        <w:t>.</w:t>
      </w:r>
    </w:p>
    <w:p w:rsidR="00526D2C" w:rsidRDefault="00526D2C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r w:rsidR="005C79C7" w:rsidRPr="0098515F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5" w:name="Rozevírací4"/>
            <w:r w:rsidRPr="0098515F">
              <w:rPr>
                <w:b/>
              </w:rPr>
              <w:instrText xml:space="preserve"> FORMDROPDOWN </w:instrText>
            </w:r>
            <w:r w:rsidR="005C79C7" w:rsidRPr="0098515F">
              <w:rPr>
                <w:b/>
              </w:rPr>
            </w:r>
            <w:r w:rsidR="005C79C7" w:rsidRPr="0098515F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p w:rsidR="008C2EE1" w:rsidRPr="0098515F" w:rsidRDefault="005C79C7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6" w:name="Rozevírací3"/>
            <w:r w:rsidR="008C2EE1" w:rsidRPr="0098515F">
              <w:rPr>
                <w:b/>
                <w:sz w:val="28"/>
                <w:szCs w:val="28"/>
              </w:rPr>
              <w:instrText xml:space="preserve"> FORMDROPDOWN </w:instrText>
            </w:r>
            <w:r w:rsidRPr="0098515F">
              <w:rPr>
                <w:b/>
                <w:sz w:val="28"/>
                <w:szCs w:val="28"/>
              </w:rPr>
            </w:r>
            <w:r w:rsidRPr="0098515F"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5C79C7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5C79C7">
        <w:fldChar w:fldCharType="separate"/>
      </w:r>
      <w:r w:rsidR="00266E20">
        <w:rPr>
          <w:noProof/>
        </w:rPr>
        <w:t>25</w:t>
      </w:r>
      <w:r w:rsidR="00C47222">
        <w:rPr>
          <w:noProof/>
        </w:rPr>
        <w:t>.</w:t>
      </w:r>
      <w:r w:rsidR="00266E20">
        <w:rPr>
          <w:noProof/>
        </w:rPr>
        <w:t>5</w:t>
      </w:r>
      <w:r w:rsidR="00C47222">
        <w:rPr>
          <w:noProof/>
        </w:rPr>
        <w:t>.20</w:t>
      </w:r>
      <w:r w:rsidR="00B72694">
        <w:rPr>
          <w:noProof/>
        </w:rPr>
        <w:t>1</w:t>
      </w:r>
      <w:r w:rsidR="00266E20">
        <w:rPr>
          <w:noProof/>
        </w:rPr>
        <w:t>1</w:t>
      </w:r>
      <w:r w:rsidR="005C79C7">
        <w:fldChar w:fldCharType="end"/>
      </w:r>
      <w:bookmarkEnd w:id="7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CE3" w:rsidRDefault="00187CE3">
      <w:r>
        <w:separator/>
      </w:r>
    </w:p>
  </w:endnote>
  <w:endnote w:type="continuationSeparator" w:id="0">
    <w:p w:rsidR="00187CE3" w:rsidRDefault="00187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CE3" w:rsidRDefault="00187CE3">
      <w:r>
        <w:separator/>
      </w:r>
    </w:p>
  </w:footnote>
  <w:footnote w:type="continuationSeparator" w:id="0">
    <w:p w:rsidR="00187CE3" w:rsidRDefault="00187C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B9" w:rsidRDefault="007B2BB9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BB9" w:rsidRDefault="007B2BB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9AF"/>
    <w:rsid w:val="0003579D"/>
    <w:rsid w:val="000C2E24"/>
    <w:rsid w:val="000E4764"/>
    <w:rsid w:val="00100F2F"/>
    <w:rsid w:val="00101BE7"/>
    <w:rsid w:val="00151A95"/>
    <w:rsid w:val="00161909"/>
    <w:rsid w:val="00187CE3"/>
    <w:rsid w:val="001D799C"/>
    <w:rsid w:val="0024482E"/>
    <w:rsid w:val="00266E20"/>
    <w:rsid w:val="002A1E3A"/>
    <w:rsid w:val="002B3DC6"/>
    <w:rsid w:val="003114F8"/>
    <w:rsid w:val="00313A1A"/>
    <w:rsid w:val="00340863"/>
    <w:rsid w:val="003B4265"/>
    <w:rsid w:val="003F3CAD"/>
    <w:rsid w:val="004113B8"/>
    <w:rsid w:val="00414BFD"/>
    <w:rsid w:val="004E757B"/>
    <w:rsid w:val="00526D2C"/>
    <w:rsid w:val="00536161"/>
    <w:rsid w:val="005506EA"/>
    <w:rsid w:val="005A27C1"/>
    <w:rsid w:val="005C79C7"/>
    <w:rsid w:val="00680F74"/>
    <w:rsid w:val="00686D20"/>
    <w:rsid w:val="006C15E7"/>
    <w:rsid w:val="00707849"/>
    <w:rsid w:val="00710BAB"/>
    <w:rsid w:val="00716153"/>
    <w:rsid w:val="0078658A"/>
    <w:rsid w:val="0079049D"/>
    <w:rsid w:val="007B2BB9"/>
    <w:rsid w:val="00806CFB"/>
    <w:rsid w:val="008510C7"/>
    <w:rsid w:val="008729EA"/>
    <w:rsid w:val="008731A1"/>
    <w:rsid w:val="00874329"/>
    <w:rsid w:val="008C2EE1"/>
    <w:rsid w:val="008F27C4"/>
    <w:rsid w:val="00984A0E"/>
    <w:rsid w:val="0098515F"/>
    <w:rsid w:val="00992ED7"/>
    <w:rsid w:val="009E045B"/>
    <w:rsid w:val="00A46BE6"/>
    <w:rsid w:val="00A640E3"/>
    <w:rsid w:val="00AC671B"/>
    <w:rsid w:val="00AD7269"/>
    <w:rsid w:val="00B27786"/>
    <w:rsid w:val="00B66DA9"/>
    <w:rsid w:val="00B72694"/>
    <w:rsid w:val="00BA32D7"/>
    <w:rsid w:val="00BA4F8F"/>
    <w:rsid w:val="00BB2042"/>
    <w:rsid w:val="00BF5527"/>
    <w:rsid w:val="00C059BA"/>
    <w:rsid w:val="00C2547D"/>
    <w:rsid w:val="00C47222"/>
    <w:rsid w:val="00C70E30"/>
    <w:rsid w:val="00C85429"/>
    <w:rsid w:val="00C978E5"/>
    <w:rsid w:val="00CC0953"/>
    <w:rsid w:val="00CC2F1D"/>
    <w:rsid w:val="00CE5B6A"/>
    <w:rsid w:val="00D1654C"/>
    <w:rsid w:val="00D203BA"/>
    <w:rsid w:val="00D220FA"/>
    <w:rsid w:val="00D23C4A"/>
    <w:rsid w:val="00D73FF9"/>
    <w:rsid w:val="00D93218"/>
    <w:rsid w:val="00DC2F66"/>
    <w:rsid w:val="00DE0425"/>
    <w:rsid w:val="00E37780"/>
    <w:rsid w:val="00E37C10"/>
    <w:rsid w:val="00E515B9"/>
    <w:rsid w:val="00E72AA5"/>
    <w:rsid w:val="00E83F66"/>
    <w:rsid w:val="00F01166"/>
    <w:rsid w:val="00F07EC0"/>
    <w:rsid w:val="00F4635A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58A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86D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D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2</Pages>
  <Words>507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foj74</cp:lastModifiedBy>
  <cp:revision>9</cp:revision>
  <cp:lastPrinted>2011-05-27T01:55:00Z</cp:lastPrinted>
  <dcterms:created xsi:type="dcterms:W3CDTF">2011-05-25T12:43:00Z</dcterms:created>
  <dcterms:modified xsi:type="dcterms:W3CDTF">2011-05-27T02:02:00Z</dcterms:modified>
</cp:coreProperties>
</file>