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82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6" w:space="0" w:color="auto"/>
        </w:tblBorders>
        <w:tblLook w:val="01E0"/>
      </w:tblPr>
      <w:tblGrid>
        <w:gridCol w:w="2808"/>
        <w:gridCol w:w="540"/>
        <w:gridCol w:w="3443"/>
        <w:gridCol w:w="507"/>
        <w:gridCol w:w="506"/>
        <w:gridCol w:w="506"/>
        <w:gridCol w:w="507"/>
        <w:gridCol w:w="506"/>
        <w:gridCol w:w="505"/>
      </w:tblGrid>
      <w:tr w:rsidR="006847E2">
        <w:tc>
          <w:tcPr>
            <w:tcW w:w="9828" w:type="dxa"/>
            <w:gridSpan w:val="9"/>
          </w:tcPr>
          <w:p w:rsidR="006847E2" w:rsidRDefault="006847E2" w:rsidP="00446507">
            <w:pPr>
              <w:jc w:val="center"/>
            </w:pPr>
            <w:r w:rsidRPr="00446507">
              <w:rPr>
                <w:b/>
              </w:rPr>
              <w:t>POSUDEK VEDOUCÍHO BAKALÁŘSKÉ PRÁCE</w:t>
            </w:r>
          </w:p>
        </w:tc>
      </w:tr>
      <w:tr w:rsidR="006847E2">
        <w:tc>
          <w:tcPr>
            <w:tcW w:w="2808" w:type="dxa"/>
          </w:tcPr>
          <w:p w:rsidR="006847E2" w:rsidRDefault="006847E2" w:rsidP="00362AB0">
            <w:r>
              <w:t>Jméno a příjmení studenta</w:t>
            </w:r>
          </w:p>
        </w:tc>
        <w:tc>
          <w:tcPr>
            <w:tcW w:w="7020" w:type="dxa"/>
            <w:gridSpan w:val="8"/>
          </w:tcPr>
          <w:p w:rsidR="006847E2" w:rsidRDefault="00F168E4" w:rsidP="00362AB0">
            <w:r>
              <w:t>Lenka Krejčová</w:t>
            </w:r>
          </w:p>
        </w:tc>
      </w:tr>
      <w:tr w:rsidR="006847E2">
        <w:tc>
          <w:tcPr>
            <w:tcW w:w="2808" w:type="dxa"/>
          </w:tcPr>
          <w:p w:rsidR="006847E2" w:rsidRDefault="006847E2" w:rsidP="00362AB0">
            <w:r>
              <w:t>Název práce</w:t>
            </w:r>
          </w:p>
        </w:tc>
        <w:tc>
          <w:tcPr>
            <w:tcW w:w="7020" w:type="dxa"/>
            <w:gridSpan w:val="8"/>
          </w:tcPr>
          <w:p w:rsidR="006847E2" w:rsidRPr="007434DB" w:rsidRDefault="00F168E4" w:rsidP="00E52E65">
            <w:pPr>
              <w:jc w:val="both"/>
            </w:pPr>
            <w:r>
              <w:t>Tourismus-Marketing und seine Verwendung im Gemeindeverband Strážnicko</w:t>
            </w:r>
          </w:p>
        </w:tc>
      </w:tr>
      <w:tr w:rsidR="007434DB">
        <w:tc>
          <w:tcPr>
            <w:tcW w:w="2808" w:type="dxa"/>
          </w:tcPr>
          <w:p w:rsidR="007434DB" w:rsidRDefault="007434DB" w:rsidP="00362AB0">
            <w:r>
              <w:t>Vedoucí práce</w:t>
            </w:r>
          </w:p>
        </w:tc>
        <w:tc>
          <w:tcPr>
            <w:tcW w:w="7020" w:type="dxa"/>
            <w:gridSpan w:val="8"/>
          </w:tcPr>
          <w:p w:rsidR="007434DB" w:rsidRDefault="00F168E4" w:rsidP="00790435">
            <w:r>
              <w:t>doc. Ing. Vratislav Kozák, Ph.D.</w:t>
            </w:r>
          </w:p>
        </w:tc>
      </w:tr>
      <w:tr w:rsidR="007434DB">
        <w:tc>
          <w:tcPr>
            <w:tcW w:w="2808" w:type="dxa"/>
          </w:tcPr>
          <w:p w:rsidR="007434DB" w:rsidRDefault="007434DB" w:rsidP="00362AB0">
            <w:r>
              <w:t>Obor</w:t>
            </w:r>
          </w:p>
        </w:tc>
        <w:tc>
          <w:tcPr>
            <w:tcW w:w="7020" w:type="dxa"/>
            <w:gridSpan w:val="8"/>
          </w:tcPr>
          <w:p w:rsidR="007434DB" w:rsidRDefault="007434DB" w:rsidP="00790435">
            <w:r>
              <w:t>Německý jazyk pro manažerskou praxi</w:t>
            </w:r>
          </w:p>
        </w:tc>
      </w:tr>
      <w:tr w:rsidR="006847E2">
        <w:tc>
          <w:tcPr>
            <w:tcW w:w="2808" w:type="dxa"/>
          </w:tcPr>
          <w:p w:rsidR="006847E2" w:rsidRDefault="006847E2" w:rsidP="00362AB0">
            <w:r>
              <w:t>Forma studia</w:t>
            </w:r>
          </w:p>
        </w:tc>
        <w:tc>
          <w:tcPr>
            <w:tcW w:w="7020" w:type="dxa"/>
            <w:gridSpan w:val="8"/>
          </w:tcPr>
          <w:p w:rsidR="006847E2" w:rsidRDefault="007434DB" w:rsidP="00362AB0">
            <w:r>
              <w:t>Prezenční</w:t>
            </w:r>
          </w:p>
        </w:tc>
      </w:tr>
      <w:tr w:rsidR="006847E2">
        <w:tc>
          <w:tcPr>
            <w:tcW w:w="2808" w:type="dxa"/>
            <w:vAlign w:val="center"/>
          </w:tcPr>
          <w:p w:rsidR="006847E2" w:rsidRPr="00446507" w:rsidRDefault="006847E2" w:rsidP="00362AB0">
            <w:pPr>
              <w:rPr>
                <w:b/>
              </w:rPr>
            </w:pPr>
            <w:r w:rsidRPr="00446507">
              <w:rPr>
                <w:b/>
              </w:rPr>
              <w:t>Kritéria hodnocení práce</w:t>
            </w:r>
          </w:p>
        </w:tc>
        <w:tc>
          <w:tcPr>
            <w:tcW w:w="7020" w:type="dxa"/>
            <w:gridSpan w:val="8"/>
          </w:tcPr>
          <w:p w:rsidR="006847E2" w:rsidRPr="00446507" w:rsidRDefault="006847E2" w:rsidP="00446507">
            <w:pPr>
              <w:jc w:val="right"/>
              <w:rPr>
                <w:b/>
              </w:rPr>
            </w:pPr>
            <w:r w:rsidRPr="00446507">
              <w:rPr>
                <w:b/>
              </w:rPr>
              <w:t>Stupeň hodnocení</w:t>
            </w:r>
          </w:p>
          <w:p w:rsidR="006847E2" w:rsidRDefault="006847E2" w:rsidP="00446507">
            <w:pPr>
              <w:jc w:val="right"/>
            </w:pPr>
            <w:r w:rsidRPr="00446507">
              <w:rPr>
                <w:b/>
              </w:rPr>
              <w:t>dle stupnice ECTS</w:t>
            </w:r>
          </w:p>
        </w:tc>
      </w:tr>
      <w:tr w:rsidR="006847E2">
        <w:tc>
          <w:tcPr>
            <w:tcW w:w="9828" w:type="dxa"/>
            <w:gridSpan w:val="9"/>
            <w:shd w:val="clear" w:color="auto" w:fill="A6A6A6"/>
          </w:tcPr>
          <w:p w:rsidR="006847E2" w:rsidRPr="00446507" w:rsidRDefault="006847E2" w:rsidP="00362AB0">
            <w:pPr>
              <w:rPr>
                <w:color w:val="FFFFFF"/>
              </w:rPr>
            </w:pPr>
            <w:r w:rsidRPr="00446507">
              <w:rPr>
                <w:b/>
                <w:color w:val="FFFFFF"/>
              </w:rPr>
              <w:t>Formální stránka práce</w:t>
            </w:r>
          </w:p>
        </w:tc>
      </w:tr>
      <w:tr w:rsidR="006847E2">
        <w:tc>
          <w:tcPr>
            <w:tcW w:w="6791" w:type="dxa"/>
            <w:gridSpan w:val="3"/>
          </w:tcPr>
          <w:p w:rsidR="006847E2" w:rsidRDefault="006847E2" w:rsidP="00362AB0">
            <w:r>
              <w:t>Přehlednost a členění práce</w:t>
            </w:r>
          </w:p>
        </w:tc>
        <w:tc>
          <w:tcPr>
            <w:tcW w:w="507" w:type="dxa"/>
          </w:tcPr>
          <w:p w:rsidR="006847E2" w:rsidRDefault="00A34E67" w:rsidP="00446507">
            <w:pPr>
              <w:jc w:val="center"/>
            </w:pPr>
            <w:r>
              <w:t>A</w:t>
            </w:r>
          </w:p>
        </w:tc>
        <w:tc>
          <w:tcPr>
            <w:tcW w:w="506" w:type="dxa"/>
          </w:tcPr>
          <w:p w:rsidR="006847E2" w:rsidRDefault="006847E2" w:rsidP="00446507">
            <w:pPr>
              <w:jc w:val="center"/>
            </w:pPr>
          </w:p>
        </w:tc>
        <w:tc>
          <w:tcPr>
            <w:tcW w:w="506" w:type="dxa"/>
          </w:tcPr>
          <w:p w:rsidR="006847E2" w:rsidRDefault="006847E2" w:rsidP="00446507">
            <w:pPr>
              <w:jc w:val="center"/>
            </w:pPr>
          </w:p>
        </w:tc>
        <w:tc>
          <w:tcPr>
            <w:tcW w:w="507" w:type="dxa"/>
          </w:tcPr>
          <w:p w:rsidR="006847E2" w:rsidRDefault="006847E2" w:rsidP="00446507">
            <w:pPr>
              <w:jc w:val="center"/>
            </w:pPr>
          </w:p>
        </w:tc>
        <w:tc>
          <w:tcPr>
            <w:tcW w:w="506" w:type="dxa"/>
          </w:tcPr>
          <w:p w:rsidR="006847E2" w:rsidRDefault="006847E2" w:rsidP="00446507">
            <w:pPr>
              <w:jc w:val="center"/>
            </w:pPr>
          </w:p>
        </w:tc>
        <w:tc>
          <w:tcPr>
            <w:tcW w:w="505" w:type="dxa"/>
          </w:tcPr>
          <w:p w:rsidR="006847E2" w:rsidRDefault="006847E2" w:rsidP="00446507">
            <w:pPr>
              <w:jc w:val="center"/>
            </w:pPr>
          </w:p>
        </w:tc>
      </w:tr>
      <w:tr w:rsidR="006847E2">
        <w:tc>
          <w:tcPr>
            <w:tcW w:w="6791" w:type="dxa"/>
            <w:gridSpan w:val="3"/>
          </w:tcPr>
          <w:p w:rsidR="006847E2" w:rsidRDefault="006847E2" w:rsidP="00362AB0">
            <w:r>
              <w:t>Úroveň jazykového zpracování</w:t>
            </w:r>
          </w:p>
        </w:tc>
        <w:tc>
          <w:tcPr>
            <w:tcW w:w="507" w:type="dxa"/>
          </w:tcPr>
          <w:p w:rsidR="006847E2" w:rsidRDefault="00A34E67" w:rsidP="00446507">
            <w:pPr>
              <w:jc w:val="center"/>
            </w:pPr>
            <w:r>
              <w:t>A</w:t>
            </w:r>
          </w:p>
        </w:tc>
        <w:tc>
          <w:tcPr>
            <w:tcW w:w="506" w:type="dxa"/>
          </w:tcPr>
          <w:p w:rsidR="006847E2" w:rsidRDefault="006847E2" w:rsidP="00446507">
            <w:pPr>
              <w:jc w:val="center"/>
            </w:pPr>
          </w:p>
        </w:tc>
        <w:tc>
          <w:tcPr>
            <w:tcW w:w="506" w:type="dxa"/>
          </w:tcPr>
          <w:p w:rsidR="006847E2" w:rsidRDefault="006847E2" w:rsidP="00446507">
            <w:pPr>
              <w:jc w:val="center"/>
            </w:pPr>
          </w:p>
        </w:tc>
        <w:tc>
          <w:tcPr>
            <w:tcW w:w="507" w:type="dxa"/>
          </w:tcPr>
          <w:p w:rsidR="006847E2" w:rsidRDefault="006847E2" w:rsidP="00446507">
            <w:pPr>
              <w:jc w:val="center"/>
            </w:pPr>
          </w:p>
        </w:tc>
        <w:tc>
          <w:tcPr>
            <w:tcW w:w="506" w:type="dxa"/>
          </w:tcPr>
          <w:p w:rsidR="006847E2" w:rsidRDefault="006847E2" w:rsidP="00446507">
            <w:pPr>
              <w:jc w:val="center"/>
            </w:pPr>
          </w:p>
        </w:tc>
        <w:tc>
          <w:tcPr>
            <w:tcW w:w="505" w:type="dxa"/>
          </w:tcPr>
          <w:p w:rsidR="006847E2" w:rsidRDefault="006847E2" w:rsidP="00446507">
            <w:pPr>
              <w:jc w:val="center"/>
            </w:pPr>
          </w:p>
        </w:tc>
      </w:tr>
      <w:tr w:rsidR="006847E2">
        <w:tc>
          <w:tcPr>
            <w:tcW w:w="6791" w:type="dxa"/>
            <w:gridSpan w:val="3"/>
          </w:tcPr>
          <w:p w:rsidR="006847E2" w:rsidRDefault="006847E2" w:rsidP="00362AB0">
            <w:r>
              <w:t>Dodržení formálních náležitostí (citační norma, formální úprava)</w:t>
            </w:r>
          </w:p>
        </w:tc>
        <w:tc>
          <w:tcPr>
            <w:tcW w:w="507" w:type="dxa"/>
          </w:tcPr>
          <w:p w:rsidR="006847E2" w:rsidRDefault="00A34E67" w:rsidP="00446507">
            <w:pPr>
              <w:jc w:val="center"/>
            </w:pPr>
            <w:r>
              <w:t>A</w:t>
            </w:r>
          </w:p>
        </w:tc>
        <w:tc>
          <w:tcPr>
            <w:tcW w:w="506" w:type="dxa"/>
          </w:tcPr>
          <w:p w:rsidR="006847E2" w:rsidRDefault="006847E2" w:rsidP="00446507">
            <w:pPr>
              <w:jc w:val="center"/>
            </w:pPr>
          </w:p>
        </w:tc>
        <w:tc>
          <w:tcPr>
            <w:tcW w:w="506" w:type="dxa"/>
          </w:tcPr>
          <w:p w:rsidR="006847E2" w:rsidRDefault="006847E2" w:rsidP="00446507">
            <w:pPr>
              <w:jc w:val="center"/>
            </w:pPr>
          </w:p>
        </w:tc>
        <w:tc>
          <w:tcPr>
            <w:tcW w:w="507" w:type="dxa"/>
          </w:tcPr>
          <w:p w:rsidR="006847E2" w:rsidRDefault="006847E2" w:rsidP="00446507">
            <w:pPr>
              <w:jc w:val="center"/>
            </w:pPr>
          </w:p>
        </w:tc>
        <w:tc>
          <w:tcPr>
            <w:tcW w:w="506" w:type="dxa"/>
          </w:tcPr>
          <w:p w:rsidR="006847E2" w:rsidRDefault="006847E2" w:rsidP="00446507">
            <w:pPr>
              <w:jc w:val="center"/>
            </w:pPr>
          </w:p>
        </w:tc>
        <w:tc>
          <w:tcPr>
            <w:tcW w:w="505" w:type="dxa"/>
          </w:tcPr>
          <w:p w:rsidR="006847E2" w:rsidRDefault="006847E2" w:rsidP="00446507">
            <w:pPr>
              <w:jc w:val="center"/>
            </w:pPr>
          </w:p>
        </w:tc>
      </w:tr>
      <w:tr w:rsidR="006847E2">
        <w:tc>
          <w:tcPr>
            <w:tcW w:w="9828" w:type="dxa"/>
            <w:gridSpan w:val="9"/>
            <w:shd w:val="clear" w:color="auto" w:fill="A6A6A6"/>
          </w:tcPr>
          <w:p w:rsidR="006847E2" w:rsidRDefault="006847E2" w:rsidP="00362AB0">
            <w:r w:rsidRPr="00446507">
              <w:rPr>
                <w:b/>
                <w:color w:val="FFFFFF"/>
              </w:rPr>
              <w:t>Obsahová stránka práce</w:t>
            </w:r>
          </w:p>
        </w:tc>
      </w:tr>
      <w:tr w:rsidR="006847E2">
        <w:tc>
          <w:tcPr>
            <w:tcW w:w="6791" w:type="dxa"/>
            <w:gridSpan w:val="3"/>
          </w:tcPr>
          <w:p w:rsidR="006847E2" w:rsidRDefault="006847E2" w:rsidP="00362AB0">
            <w:r>
              <w:t>Práce s odbornou literaturou</w:t>
            </w:r>
          </w:p>
        </w:tc>
        <w:tc>
          <w:tcPr>
            <w:tcW w:w="507" w:type="dxa"/>
          </w:tcPr>
          <w:p w:rsidR="006847E2" w:rsidRDefault="00A34E67" w:rsidP="00446507">
            <w:pPr>
              <w:jc w:val="center"/>
            </w:pPr>
            <w:r>
              <w:t>A</w:t>
            </w:r>
          </w:p>
        </w:tc>
        <w:tc>
          <w:tcPr>
            <w:tcW w:w="506" w:type="dxa"/>
          </w:tcPr>
          <w:p w:rsidR="006847E2" w:rsidRDefault="006847E2" w:rsidP="00446507">
            <w:pPr>
              <w:jc w:val="center"/>
            </w:pPr>
          </w:p>
        </w:tc>
        <w:tc>
          <w:tcPr>
            <w:tcW w:w="506" w:type="dxa"/>
          </w:tcPr>
          <w:p w:rsidR="006847E2" w:rsidRDefault="006847E2" w:rsidP="00446507">
            <w:pPr>
              <w:jc w:val="center"/>
            </w:pPr>
          </w:p>
        </w:tc>
        <w:tc>
          <w:tcPr>
            <w:tcW w:w="507" w:type="dxa"/>
          </w:tcPr>
          <w:p w:rsidR="006847E2" w:rsidRDefault="006847E2" w:rsidP="00446507">
            <w:pPr>
              <w:jc w:val="center"/>
            </w:pPr>
          </w:p>
        </w:tc>
        <w:tc>
          <w:tcPr>
            <w:tcW w:w="506" w:type="dxa"/>
          </w:tcPr>
          <w:p w:rsidR="006847E2" w:rsidRDefault="006847E2" w:rsidP="00446507">
            <w:pPr>
              <w:jc w:val="center"/>
            </w:pPr>
          </w:p>
        </w:tc>
        <w:tc>
          <w:tcPr>
            <w:tcW w:w="505" w:type="dxa"/>
          </w:tcPr>
          <w:p w:rsidR="006847E2" w:rsidRDefault="006847E2" w:rsidP="00446507">
            <w:pPr>
              <w:jc w:val="center"/>
            </w:pPr>
          </w:p>
        </w:tc>
      </w:tr>
      <w:tr w:rsidR="006847E2">
        <w:tc>
          <w:tcPr>
            <w:tcW w:w="6791" w:type="dxa"/>
            <w:gridSpan w:val="3"/>
          </w:tcPr>
          <w:p w:rsidR="006847E2" w:rsidRDefault="006847E2" w:rsidP="00362AB0">
            <w:r>
              <w:t>Formulace cílů práce</w:t>
            </w:r>
          </w:p>
        </w:tc>
        <w:tc>
          <w:tcPr>
            <w:tcW w:w="507" w:type="dxa"/>
          </w:tcPr>
          <w:p w:rsidR="006847E2" w:rsidRDefault="00A34E67" w:rsidP="00446507">
            <w:pPr>
              <w:jc w:val="center"/>
            </w:pPr>
            <w:r>
              <w:t>A</w:t>
            </w:r>
          </w:p>
        </w:tc>
        <w:tc>
          <w:tcPr>
            <w:tcW w:w="506" w:type="dxa"/>
          </w:tcPr>
          <w:p w:rsidR="006847E2" w:rsidRDefault="006847E2" w:rsidP="00446507">
            <w:pPr>
              <w:jc w:val="center"/>
            </w:pPr>
          </w:p>
        </w:tc>
        <w:tc>
          <w:tcPr>
            <w:tcW w:w="506" w:type="dxa"/>
          </w:tcPr>
          <w:p w:rsidR="006847E2" w:rsidRDefault="006847E2" w:rsidP="00446507">
            <w:pPr>
              <w:jc w:val="center"/>
            </w:pPr>
          </w:p>
        </w:tc>
        <w:tc>
          <w:tcPr>
            <w:tcW w:w="507" w:type="dxa"/>
          </w:tcPr>
          <w:p w:rsidR="006847E2" w:rsidRDefault="006847E2" w:rsidP="00446507">
            <w:pPr>
              <w:jc w:val="center"/>
            </w:pPr>
          </w:p>
        </w:tc>
        <w:tc>
          <w:tcPr>
            <w:tcW w:w="506" w:type="dxa"/>
          </w:tcPr>
          <w:p w:rsidR="006847E2" w:rsidRDefault="006847E2" w:rsidP="00446507">
            <w:pPr>
              <w:jc w:val="center"/>
            </w:pPr>
          </w:p>
        </w:tc>
        <w:tc>
          <w:tcPr>
            <w:tcW w:w="505" w:type="dxa"/>
          </w:tcPr>
          <w:p w:rsidR="006847E2" w:rsidRDefault="006847E2" w:rsidP="00446507">
            <w:pPr>
              <w:jc w:val="center"/>
            </w:pPr>
          </w:p>
        </w:tc>
      </w:tr>
      <w:tr w:rsidR="006847E2">
        <w:tc>
          <w:tcPr>
            <w:tcW w:w="6791" w:type="dxa"/>
            <w:gridSpan w:val="3"/>
          </w:tcPr>
          <w:p w:rsidR="006847E2" w:rsidRDefault="006847E2" w:rsidP="00362AB0">
            <w:r>
              <w:t>Metodika zpracování výzkumné části (cíl, výzkumný problém, druh výzkumu, vzorek, metody)</w:t>
            </w:r>
          </w:p>
        </w:tc>
        <w:tc>
          <w:tcPr>
            <w:tcW w:w="507" w:type="dxa"/>
            <w:vAlign w:val="center"/>
          </w:tcPr>
          <w:p w:rsidR="006847E2" w:rsidRDefault="00A34E67" w:rsidP="00446507">
            <w:pPr>
              <w:jc w:val="center"/>
            </w:pPr>
            <w:r>
              <w:t>A</w:t>
            </w:r>
          </w:p>
        </w:tc>
        <w:tc>
          <w:tcPr>
            <w:tcW w:w="506" w:type="dxa"/>
            <w:vAlign w:val="center"/>
          </w:tcPr>
          <w:p w:rsidR="006847E2" w:rsidRDefault="006847E2" w:rsidP="00446507">
            <w:pPr>
              <w:jc w:val="center"/>
            </w:pPr>
          </w:p>
        </w:tc>
        <w:tc>
          <w:tcPr>
            <w:tcW w:w="506" w:type="dxa"/>
            <w:vAlign w:val="center"/>
          </w:tcPr>
          <w:p w:rsidR="006847E2" w:rsidRDefault="006847E2" w:rsidP="00446507">
            <w:pPr>
              <w:jc w:val="center"/>
            </w:pPr>
          </w:p>
        </w:tc>
        <w:tc>
          <w:tcPr>
            <w:tcW w:w="507" w:type="dxa"/>
            <w:vAlign w:val="center"/>
          </w:tcPr>
          <w:p w:rsidR="006847E2" w:rsidRDefault="006847E2" w:rsidP="00446507">
            <w:pPr>
              <w:jc w:val="center"/>
            </w:pPr>
          </w:p>
        </w:tc>
        <w:tc>
          <w:tcPr>
            <w:tcW w:w="506" w:type="dxa"/>
            <w:vAlign w:val="center"/>
          </w:tcPr>
          <w:p w:rsidR="006847E2" w:rsidRDefault="006847E2" w:rsidP="00446507">
            <w:pPr>
              <w:jc w:val="center"/>
            </w:pPr>
          </w:p>
        </w:tc>
        <w:tc>
          <w:tcPr>
            <w:tcW w:w="505" w:type="dxa"/>
            <w:vAlign w:val="center"/>
          </w:tcPr>
          <w:p w:rsidR="006847E2" w:rsidRDefault="006847E2" w:rsidP="00446507">
            <w:pPr>
              <w:jc w:val="center"/>
            </w:pPr>
          </w:p>
        </w:tc>
      </w:tr>
      <w:tr w:rsidR="006847E2">
        <w:tc>
          <w:tcPr>
            <w:tcW w:w="6791" w:type="dxa"/>
            <w:gridSpan w:val="3"/>
          </w:tcPr>
          <w:p w:rsidR="006847E2" w:rsidRDefault="006847E2" w:rsidP="00362AB0">
            <w:r>
              <w:t>Analýza dat a splnění cílů práce</w:t>
            </w:r>
          </w:p>
        </w:tc>
        <w:tc>
          <w:tcPr>
            <w:tcW w:w="507" w:type="dxa"/>
          </w:tcPr>
          <w:p w:rsidR="006847E2" w:rsidRDefault="00A34E67" w:rsidP="00446507">
            <w:pPr>
              <w:jc w:val="center"/>
            </w:pPr>
            <w:r>
              <w:t>A</w:t>
            </w:r>
          </w:p>
        </w:tc>
        <w:tc>
          <w:tcPr>
            <w:tcW w:w="506" w:type="dxa"/>
          </w:tcPr>
          <w:p w:rsidR="006847E2" w:rsidRDefault="006847E2" w:rsidP="00446507">
            <w:pPr>
              <w:jc w:val="center"/>
            </w:pPr>
          </w:p>
        </w:tc>
        <w:tc>
          <w:tcPr>
            <w:tcW w:w="506" w:type="dxa"/>
          </w:tcPr>
          <w:p w:rsidR="006847E2" w:rsidRDefault="006847E2" w:rsidP="00446507">
            <w:pPr>
              <w:jc w:val="center"/>
            </w:pPr>
          </w:p>
        </w:tc>
        <w:tc>
          <w:tcPr>
            <w:tcW w:w="507" w:type="dxa"/>
          </w:tcPr>
          <w:p w:rsidR="006847E2" w:rsidRDefault="006847E2" w:rsidP="00446507">
            <w:pPr>
              <w:jc w:val="center"/>
            </w:pPr>
          </w:p>
        </w:tc>
        <w:tc>
          <w:tcPr>
            <w:tcW w:w="506" w:type="dxa"/>
          </w:tcPr>
          <w:p w:rsidR="006847E2" w:rsidRDefault="006847E2" w:rsidP="00446507">
            <w:pPr>
              <w:jc w:val="center"/>
            </w:pPr>
          </w:p>
        </w:tc>
        <w:tc>
          <w:tcPr>
            <w:tcW w:w="505" w:type="dxa"/>
          </w:tcPr>
          <w:p w:rsidR="006847E2" w:rsidRDefault="006847E2" w:rsidP="00446507">
            <w:pPr>
              <w:jc w:val="center"/>
            </w:pPr>
          </w:p>
        </w:tc>
      </w:tr>
      <w:tr w:rsidR="006847E2">
        <w:tc>
          <w:tcPr>
            <w:tcW w:w="6791" w:type="dxa"/>
            <w:gridSpan w:val="3"/>
          </w:tcPr>
          <w:p w:rsidR="006847E2" w:rsidRDefault="006847E2" w:rsidP="00362AB0">
            <w:r>
              <w:t>Interpretace dat a formulace závěrů práce</w:t>
            </w:r>
          </w:p>
        </w:tc>
        <w:tc>
          <w:tcPr>
            <w:tcW w:w="507" w:type="dxa"/>
          </w:tcPr>
          <w:p w:rsidR="006847E2" w:rsidRDefault="00A34E67" w:rsidP="00446507">
            <w:pPr>
              <w:jc w:val="center"/>
            </w:pPr>
            <w:r>
              <w:t>A</w:t>
            </w:r>
          </w:p>
        </w:tc>
        <w:tc>
          <w:tcPr>
            <w:tcW w:w="506" w:type="dxa"/>
          </w:tcPr>
          <w:p w:rsidR="006847E2" w:rsidRDefault="006847E2" w:rsidP="00446507">
            <w:pPr>
              <w:jc w:val="center"/>
            </w:pPr>
          </w:p>
        </w:tc>
        <w:tc>
          <w:tcPr>
            <w:tcW w:w="506" w:type="dxa"/>
          </w:tcPr>
          <w:p w:rsidR="006847E2" w:rsidRDefault="006847E2" w:rsidP="00446507">
            <w:pPr>
              <w:jc w:val="center"/>
            </w:pPr>
          </w:p>
        </w:tc>
        <w:tc>
          <w:tcPr>
            <w:tcW w:w="507" w:type="dxa"/>
          </w:tcPr>
          <w:p w:rsidR="006847E2" w:rsidRDefault="006847E2" w:rsidP="00446507">
            <w:pPr>
              <w:jc w:val="center"/>
            </w:pPr>
          </w:p>
        </w:tc>
        <w:tc>
          <w:tcPr>
            <w:tcW w:w="506" w:type="dxa"/>
          </w:tcPr>
          <w:p w:rsidR="006847E2" w:rsidRDefault="006847E2" w:rsidP="00446507">
            <w:pPr>
              <w:jc w:val="center"/>
            </w:pPr>
          </w:p>
        </w:tc>
        <w:tc>
          <w:tcPr>
            <w:tcW w:w="505" w:type="dxa"/>
          </w:tcPr>
          <w:p w:rsidR="006847E2" w:rsidRDefault="006847E2" w:rsidP="00446507">
            <w:pPr>
              <w:jc w:val="center"/>
            </w:pPr>
          </w:p>
        </w:tc>
      </w:tr>
      <w:tr w:rsidR="006847E2">
        <w:tc>
          <w:tcPr>
            <w:tcW w:w="6791" w:type="dxa"/>
            <w:gridSpan w:val="3"/>
          </w:tcPr>
          <w:p w:rsidR="006847E2" w:rsidRDefault="006847E2" w:rsidP="00362AB0">
            <w:r>
              <w:t>Odborný přínos práce a možnost jejího praktického využití</w:t>
            </w:r>
          </w:p>
        </w:tc>
        <w:tc>
          <w:tcPr>
            <w:tcW w:w="507" w:type="dxa"/>
          </w:tcPr>
          <w:p w:rsidR="006847E2" w:rsidRDefault="00A34E67" w:rsidP="00446507">
            <w:pPr>
              <w:jc w:val="center"/>
            </w:pPr>
            <w:r>
              <w:t>A</w:t>
            </w:r>
          </w:p>
        </w:tc>
        <w:tc>
          <w:tcPr>
            <w:tcW w:w="506" w:type="dxa"/>
          </w:tcPr>
          <w:p w:rsidR="006847E2" w:rsidRDefault="006847E2" w:rsidP="00446507">
            <w:pPr>
              <w:jc w:val="center"/>
            </w:pPr>
          </w:p>
        </w:tc>
        <w:tc>
          <w:tcPr>
            <w:tcW w:w="506" w:type="dxa"/>
          </w:tcPr>
          <w:p w:rsidR="006847E2" w:rsidRDefault="006847E2" w:rsidP="00446507">
            <w:pPr>
              <w:jc w:val="center"/>
            </w:pPr>
          </w:p>
        </w:tc>
        <w:tc>
          <w:tcPr>
            <w:tcW w:w="507" w:type="dxa"/>
          </w:tcPr>
          <w:p w:rsidR="006847E2" w:rsidRDefault="006847E2" w:rsidP="00446507">
            <w:pPr>
              <w:jc w:val="center"/>
            </w:pPr>
          </w:p>
        </w:tc>
        <w:tc>
          <w:tcPr>
            <w:tcW w:w="506" w:type="dxa"/>
          </w:tcPr>
          <w:p w:rsidR="006847E2" w:rsidRDefault="006847E2" w:rsidP="00446507">
            <w:pPr>
              <w:jc w:val="center"/>
            </w:pPr>
          </w:p>
        </w:tc>
        <w:tc>
          <w:tcPr>
            <w:tcW w:w="505" w:type="dxa"/>
          </w:tcPr>
          <w:p w:rsidR="006847E2" w:rsidRDefault="006847E2" w:rsidP="00446507">
            <w:pPr>
              <w:jc w:val="center"/>
            </w:pPr>
          </w:p>
        </w:tc>
      </w:tr>
      <w:tr w:rsidR="006847E2">
        <w:tc>
          <w:tcPr>
            <w:tcW w:w="6791" w:type="dxa"/>
            <w:gridSpan w:val="3"/>
          </w:tcPr>
          <w:p w:rsidR="006847E2" w:rsidRDefault="006847E2" w:rsidP="00362AB0">
            <w:r>
              <w:t>Spolupráce s vedoucím práce</w:t>
            </w:r>
          </w:p>
        </w:tc>
        <w:tc>
          <w:tcPr>
            <w:tcW w:w="507" w:type="dxa"/>
          </w:tcPr>
          <w:p w:rsidR="006847E2" w:rsidRDefault="00A34E67" w:rsidP="00446507">
            <w:pPr>
              <w:jc w:val="center"/>
            </w:pPr>
            <w:r>
              <w:t>A</w:t>
            </w:r>
          </w:p>
        </w:tc>
        <w:tc>
          <w:tcPr>
            <w:tcW w:w="506" w:type="dxa"/>
          </w:tcPr>
          <w:p w:rsidR="006847E2" w:rsidRDefault="006847E2" w:rsidP="00446507">
            <w:pPr>
              <w:jc w:val="center"/>
            </w:pPr>
          </w:p>
        </w:tc>
        <w:tc>
          <w:tcPr>
            <w:tcW w:w="506" w:type="dxa"/>
          </w:tcPr>
          <w:p w:rsidR="006847E2" w:rsidRDefault="006847E2" w:rsidP="00446507">
            <w:pPr>
              <w:jc w:val="center"/>
            </w:pPr>
          </w:p>
        </w:tc>
        <w:tc>
          <w:tcPr>
            <w:tcW w:w="507" w:type="dxa"/>
          </w:tcPr>
          <w:p w:rsidR="006847E2" w:rsidRDefault="006847E2" w:rsidP="00446507">
            <w:pPr>
              <w:jc w:val="center"/>
            </w:pPr>
          </w:p>
        </w:tc>
        <w:tc>
          <w:tcPr>
            <w:tcW w:w="506" w:type="dxa"/>
          </w:tcPr>
          <w:p w:rsidR="006847E2" w:rsidRDefault="006847E2" w:rsidP="00446507">
            <w:pPr>
              <w:jc w:val="center"/>
            </w:pPr>
          </w:p>
        </w:tc>
        <w:tc>
          <w:tcPr>
            <w:tcW w:w="505" w:type="dxa"/>
          </w:tcPr>
          <w:p w:rsidR="006847E2" w:rsidRDefault="006847E2" w:rsidP="00446507">
            <w:pPr>
              <w:jc w:val="center"/>
            </w:pPr>
          </w:p>
        </w:tc>
      </w:tr>
      <w:tr w:rsidR="006847E2">
        <w:tc>
          <w:tcPr>
            <w:tcW w:w="9828" w:type="dxa"/>
            <w:gridSpan w:val="9"/>
          </w:tcPr>
          <w:p w:rsidR="00F168E4" w:rsidRDefault="006847E2" w:rsidP="00362AB0">
            <w:pPr>
              <w:rPr>
                <w:b/>
              </w:rPr>
            </w:pPr>
            <w:r w:rsidRPr="0015205E">
              <w:rPr>
                <w:b/>
              </w:rPr>
              <w:t>Odůvodnění hodnocení práce (silné a slabé stránky práce):</w:t>
            </w:r>
          </w:p>
          <w:p w:rsidR="00520D40" w:rsidRDefault="00520D40" w:rsidP="00362AB0">
            <w:pPr>
              <w:rPr>
                <w:b/>
              </w:rPr>
            </w:pPr>
          </w:p>
          <w:p w:rsidR="00520D40" w:rsidRDefault="00933238" w:rsidP="0010551D">
            <w:pPr>
              <w:jc w:val="both"/>
            </w:pPr>
            <w:r>
              <w:t>Práce se zabývá m</w:t>
            </w:r>
            <w:r w:rsidR="00F168E4" w:rsidRPr="00F168E4">
              <w:t>ikroregion</w:t>
            </w:r>
            <w:r>
              <w:t>em</w:t>
            </w:r>
            <w:r w:rsidR="000762AB">
              <w:t xml:space="preserve"> </w:t>
            </w:r>
            <w:r w:rsidR="00F168E4" w:rsidRPr="00F168E4">
              <w:t>Strážnicko</w:t>
            </w:r>
            <w:r w:rsidR="000762AB">
              <w:t xml:space="preserve">. Jedná se o </w:t>
            </w:r>
            <w:r w:rsidR="009E2367">
              <w:t>s</w:t>
            </w:r>
            <w:r w:rsidR="000762AB">
              <w:t>pojení</w:t>
            </w:r>
            <w:r w:rsidR="00AF6011">
              <w:t xml:space="preserve"> deseti obcí, které</w:t>
            </w:r>
            <w:r w:rsidR="000762AB">
              <w:t xml:space="preserve"> </w:t>
            </w:r>
            <w:r w:rsidR="009C1BCF">
              <w:t xml:space="preserve">svou </w:t>
            </w:r>
            <w:proofErr w:type="gramStart"/>
            <w:r w:rsidR="009C1BCF">
              <w:t>po</w:t>
            </w:r>
            <w:r w:rsidR="000762AB">
              <w:t xml:space="preserve">lohou </w:t>
            </w:r>
            <w:r w:rsidR="00AF6011">
              <w:t xml:space="preserve"> </w:t>
            </w:r>
            <w:r w:rsidR="000762AB">
              <w:t>patří</w:t>
            </w:r>
            <w:proofErr w:type="gramEnd"/>
            <w:r w:rsidR="000762AB">
              <w:t xml:space="preserve"> </w:t>
            </w:r>
            <w:r w:rsidR="009E2367">
              <w:t xml:space="preserve">k Jihomoravskému </w:t>
            </w:r>
            <w:r w:rsidR="00667DBD">
              <w:t xml:space="preserve">kraji. </w:t>
            </w:r>
            <w:r w:rsidR="000762AB">
              <w:t xml:space="preserve">Jde o vinařský region s </w:t>
            </w:r>
            <w:proofErr w:type="gramStart"/>
            <w:r w:rsidR="00AF6011">
              <w:t>bohatou</w:t>
            </w:r>
            <w:proofErr w:type="gramEnd"/>
            <w:r w:rsidR="00AF6011">
              <w:t xml:space="preserve"> historickou trad</w:t>
            </w:r>
            <w:r>
              <w:t>ici</w:t>
            </w:r>
            <w:r w:rsidR="000762AB">
              <w:t xml:space="preserve">, o </w:t>
            </w:r>
            <w:r w:rsidR="00CB6B5F">
              <w:t>atraktivní přírodní oblast s</w:t>
            </w:r>
            <w:r w:rsidR="007500EA">
              <w:t xml:space="preserve"> mnoha</w:t>
            </w:r>
            <w:r>
              <w:t xml:space="preserve"> možnost</w:t>
            </w:r>
            <w:r w:rsidR="00CB6B5F">
              <w:t>mi</w:t>
            </w:r>
            <w:r>
              <w:t xml:space="preserve"> </w:t>
            </w:r>
            <w:r w:rsidR="007500EA">
              <w:t>pro rozvoj</w:t>
            </w:r>
            <w:r>
              <w:t xml:space="preserve"> cestovního ruchu.</w:t>
            </w:r>
            <w:r w:rsidR="0010551D">
              <w:t xml:space="preserve"> </w:t>
            </w:r>
            <w:r w:rsidR="00667DBD">
              <w:t xml:space="preserve">Cílem práce bylo zhodnotit stávající stav a zjistit, jak je tato oblast navštěvována německy hovořícími turisty. </w:t>
            </w:r>
            <w:r w:rsidR="00B41437">
              <w:t>Teoretická část</w:t>
            </w:r>
            <w:r w:rsidR="000762AB">
              <w:t xml:space="preserve"> práce</w:t>
            </w:r>
            <w:r w:rsidR="00B41437">
              <w:t xml:space="preserve"> se věnuje</w:t>
            </w:r>
            <w:r w:rsidR="00520D40">
              <w:t xml:space="preserve"> významu, charakteristice a typologii</w:t>
            </w:r>
            <w:r w:rsidR="00276D96">
              <w:t xml:space="preserve"> cestovního ruchu. Cestovní ruch</w:t>
            </w:r>
            <w:r w:rsidR="00B41437">
              <w:t xml:space="preserve"> je neustále se rozvíjející velmi složité a </w:t>
            </w:r>
            <w:r w:rsidR="00276D96">
              <w:t>obtížně definovatelné</w:t>
            </w:r>
            <w:r w:rsidR="00B41437">
              <w:t xml:space="preserve"> odvětví</w:t>
            </w:r>
            <w:r w:rsidR="0010551D">
              <w:t xml:space="preserve">, ale </w:t>
            </w:r>
            <w:r w:rsidR="00276D96">
              <w:t>pro ekonomiku každé země</w:t>
            </w:r>
            <w:r w:rsidR="0010551D">
              <w:t xml:space="preserve"> </w:t>
            </w:r>
            <w:r w:rsidR="00566F44">
              <w:t xml:space="preserve">odvětví </w:t>
            </w:r>
            <w:r w:rsidR="0010551D">
              <w:t>klíčové</w:t>
            </w:r>
            <w:r w:rsidR="00276D96">
              <w:t>. Autorka</w:t>
            </w:r>
            <w:r w:rsidR="000762AB">
              <w:t xml:space="preserve"> </w:t>
            </w:r>
            <w:r w:rsidR="00566F44">
              <w:t xml:space="preserve">zvládla </w:t>
            </w:r>
            <w:r w:rsidR="00B41437">
              <w:t>nelehkou úlohu terminologického vymezení velmi dobře</w:t>
            </w:r>
            <w:r w:rsidR="000762AB">
              <w:t>. T</w:t>
            </w:r>
            <w:r w:rsidR="00B41437">
              <w:t>eoretickou část</w:t>
            </w:r>
            <w:r w:rsidR="000762AB">
              <w:t xml:space="preserve"> doplnila</w:t>
            </w:r>
            <w:r w:rsidR="00B41437">
              <w:t xml:space="preserve"> </w:t>
            </w:r>
            <w:r w:rsidR="00566F44">
              <w:t xml:space="preserve">navíc </w:t>
            </w:r>
            <w:r w:rsidR="00B41437">
              <w:t xml:space="preserve">o potřebné informace </w:t>
            </w:r>
            <w:r w:rsidR="000762AB">
              <w:t>ve vztahu k</w:t>
            </w:r>
            <w:r w:rsidR="00B41437">
              <w:t xml:space="preserve"> </w:t>
            </w:r>
            <w:r w:rsidR="000762AB">
              <w:t>zvyklostem</w:t>
            </w:r>
            <w:r w:rsidR="0010551D">
              <w:t xml:space="preserve"> </w:t>
            </w:r>
            <w:r w:rsidR="000762AB">
              <w:t>a</w:t>
            </w:r>
            <w:r w:rsidR="0036457B">
              <w:t xml:space="preserve"> </w:t>
            </w:r>
            <w:r w:rsidR="0010551D">
              <w:t>chování</w:t>
            </w:r>
            <w:r w:rsidR="00566F44">
              <w:t xml:space="preserve"> </w:t>
            </w:r>
            <w:r w:rsidR="0010551D">
              <w:t xml:space="preserve">turistů </w:t>
            </w:r>
            <w:r w:rsidR="00566F44">
              <w:t>rakouských, německých</w:t>
            </w:r>
            <w:r w:rsidR="0010551D">
              <w:t xml:space="preserve"> </w:t>
            </w:r>
            <w:r w:rsidR="00566F44">
              <w:t xml:space="preserve">a </w:t>
            </w:r>
            <w:r w:rsidR="0010551D">
              <w:t>holan</w:t>
            </w:r>
            <w:r w:rsidR="00566F44">
              <w:t>dských</w:t>
            </w:r>
            <w:r w:rsidR="0010551D">
              <w:t>.</w:t>
            </w:r>
            <w:r w:rsidR="00276D96">
              <w:t xml:space="preserve"> P</w:t>
            </w:r>
            <w:r w:rsidR="00520D40">
              <w:t xml:space="preserve">raktická část </w:t>
            </w:r>
            <w:r w:rsidR="00B41437">
              <w:t xml:space="preserve">práce </w:t>
            </w:r>
            <w:r w:rsidR="00520D40">
              <w:t>se orientuje na turistickou atraktivitu Strážnicka.</w:t>
            </w:r>
            <w:r w:rsidR="00276D96">
              <w:t xml:space="preserve"> </w:t>
            </w:r>
            <w:r w:rsidR="00566F44">
              <w:t xml:space="preserve"> Vznikl</w:t>
            </w:r>
            <w:r w:rsidR="00F1475B">
              <w:t xml:space="preserve"> zdařilý návrh, </w:t>
            </w:r>
            <w:r w:rsidR="00566F44">
              <w:t>jak zvýšit přitažlivost regionu.</w:t>
            </w:r>
            <w:r w:rsidR="00F1475B">
              <w:t xml:space="preserve"> </w:t>
            </w:r>
            <w:r w:rsidR="007500EA">
              <w:t>Autorka v</w:t>
            </w:r>
            <w:r w:rsidR="00566F44">
              <w:t>yužila a</w:t>
            </w:r>
            <w:r w:rsidR="00F1475B">
              <w:t xml:space="preserve"> zhodn</w:t>
            </w:r>
            <w:r w:rsidR="00566F44">
              <w:t>otila</w:t>
            </w:r>
            <w:r w:rsidR="00F1475B">
              <w:t xml:space="preserve"> získané </w:t>
            </w:r>
            <w:r w:rsidR="00276D96">
              <w:t>poznatk</w:t>
            </w:r>
            <w:r w:rsidR="007500EA">
              <w:t xml:space="preserve">y, </w:t>
            </w:r>
            <w:r w:rsidR="00F1475B">
              <w:t>informace</w:t>
            </w:r>
            <w:r w:rsidR="000762AB">
              <w:t xml:space="preserve"> i vlastní zkušenost</w:t>
            </w:r>
            <w:r w:rsidR="00F1475B">
              <w:t>. Velmi kladně hodnotím swot-analýzu, komentované grafy a tabulky. Po obsahové i jazykové stránce je práce vypracována velmi pečlivě.</w:t>
            </w:r>
          </w:p>
          <w:p w:rsidR="00520D40" w:rsidRDefault="00520D40" w:rsidP="00362AB0"/>
          <w:p w:rsidR="00520D40" w:rsidRPr="0015205E" w:rsidRDefault="00520D40" w:rsidP="00362AB0">
            <w:pPr>
              <w:rPr>
                <w:b/>
              </w:rPr>
            </w:pPr>
          </w:p>
          <w:p w:rsidR="006847E2" w:rsidRPr="0015205E" w:rsidRDefault="00F1475B" w:rsidP="005F3CA5">
            <w:pPr>
              <w:jc w:val="both"/>
            </w:pPr>
            <w:r>
              <w:t>Bakalářskou práci</w:t>
            </w:r>
            <w:r w:rsidR="005F3CA5" w:rsidRPr="0015205E">
              <w:t xml:space="preserve"> </w:t>
            </w:r>
            <w:r>
              <w:t>doporučuji</w:t>
            </w:r>
            <w:r w:rsidR="005F3CA5" w:rsidRPr="0015205E">
              <w:t xml:space="preserve"> k obhajobě. </w:t>
            </w:r>
            <w:r w:rsidR="004472F3" w:rsidRPr="0015205E">
              <w:t xml:space="preserve"> </w:t>
            </w:r>
            <w:r w:rsidR="00B136EC" w:rsidRPr="0015205E">
              <w:t xml:space="preserve"> </w:t>
            </w:r>
            <w:r w:rsidR="007434DB" w:rsidRPr="0015205E">
              <w:t xml:space="preserve">   </w:t>
            </w:r>
          </w:p>
        </w:tc>
      </w:tr>
      <w:tr w:rsidR="006847E2">
        <w:tc>
          <w:tcPr>
            <w:tcW w:w="9828" w:type="dxa"/>
            <w:gridSpan w:val="9"/>
          </w:tcPr>
          <w:p w:rsidR="006847E2" w:rsidRPr="00446507" w:rsidRDefault="006847E2" w:rsidP="00362AB0">
            <w:pPr>
              <w:rPr>
                <w:b/>
              </w:rPr>
            </w:pPr>
            <w:r w:rsidRPr="00446507">
              <w:rPr>
                <w:b/>
              </w:rPr>
              <w:t>Otázky k obhajobě:</w:t>
            </w:r>
          </w:p>
          <w:p w:rsidR="006847E2" w:rsidRDefault="008A59CF" w:rsidP="00532C32">
            <w:pPr>
              <w:numPr>
                <w:ilvl w:val="0"/>
                <w:numId w:val="2"/>
              </w:numPr>
            </w:pPr>
            <w:r>
              <w:t xml:space="preserve">Warum ist der Tourismus einer der wichtigsten Zweige der Wirtschaft </w:t>
            </w:r>
            <w:r w:rsidR="00566F44">
              <w:t>?</w:t>
            </w:r>
          </w:p>
          <w:p w:rsidR="006847E2" w:rsidRDefault="00801467" w:rsidP="00A42A40">
            <w:pPr>
              <w:numPr>
                <w:ilvl w:val="0"/>
                <w:numId w:val="2"/>
              </w:numPr>
              <w:jc w:val="both"/>
            </w:pPr>
            <w:r>
              <w:t>Nennen Sie die drei wichtigsten touristischen Attraktionen im Gemeindeverband Strážnicko.</w:t>
            </w:r>
          </w:p>
        </w:tc>
      </w:tr>
      <w:tr w:rsidR="00A42A40">
        <w:tc>
          <w:tcPr>
            <w:tcW w:w="9828" w:type="dxa"/>
            <w:gridSpan w:val="9"/>
          </w:tcPr>
          <w:p w:rsidR="00A42A40" w:rsidRPr="00446507" w:rsidRDefault="00A42A40" w:rsidP="00362AB0">
            <w:pPr>
              <w:rPr>
                <w:b/>
              </w:rPr>
            </w:pPr>
            <w:r>
              <w:rPr>
                <w:b/>
              </w:rPr>
              <w:t>Práce byla zkontrolována systémem pro odhalování plagiátů Theses s výsledkem negativním.</w:t>
            </w:r>
          </w:p>
        </w:tc>
      </w:tr>
      <w:tr w:rsidR="006847E2">
        <w:tc>
          <w:tcPr>
            <w:tcW w:w="6791" w:type="dxa"/>
            <w:gridSpan w:val="3"/>
          </w:tcPr>
          <w:p w:rsidR="006847E2" w:rsidRDefault="006847E2" w:rsidP="00362AB0">
            <w:r w:rsidRPr="00446507">
              <w:rPr>
                <w:b/>
              </w:rPr>
              <w:t>Celkové hodnocení</w:t>
            </w:r>
            <w:r w:rsidRPr="00446507">
              <w:rPr>
                <w:rStyle w:val="Znakapoznpodarou"/>
                <w:b/>
              </w:rPr>
              <w:footnoteReference w:customMarkFollows="1" w:id="1"/>
              <w:t>*</w:t>
            </w:r>
          </w:p>
        </w:tc>
        <w:tc>
          <w:tcPr>
            <w:tcW w:w="507" w:type="dxa"/>
          </w:tcPr>
          <w:p w:rsidR="006847E2" w:rsidRDefault="00E52E65" w:rsidP="00446507">
            <w:pPr>
              <w:jc w:val="center"/>
            </w:pPr>
            <w:r>
              <w:t>A</w:t>
            </w:r>
          </w:p>
        </w:tc>
        <w:tc>
          <w:tcPr>
            <w:tcW w:w="506" w:type="dxa"/>
          </w:tcPr>
          <w:p w:rsidR="006847E2" w:rsidRDefault="006847E2" w:rsidP="00446507">
            <w:pPr>
              <w:jc w:val="center"/>
            </w:pPr>
          </w:p>
        </w:tc>
        <w:tc>
          <w:tcPr>
            <w:tcW w:w="506" w:type="dxa"/>
          </w:tcPr>
          <w:p w:rsidR="006847E2" w:rsidRDefault="006847E2" w:rsidP="00446507">
            <w:pPr>
              <w:jc w:val="center"/>
            </w:pPr>
          </w:p>
        </w:tc>
        <w:tc>
          <w:tcPr>
            <w:tcW w:w="507" w:type="dxa"/>
          </w:tcPr>
          <w:p w:rsidR="006847E2" w:rsidRDefault="006847E2" w:rsidP="00446507">
            <w:pPr>
              <w:jc w:val="center"/>
            </w:pPr>
          </w:p>
        </w:tc>
        <w:tc>
          <w:tcPr>
            <w:tcW w:w="506" w:type="dxa"/>
          </w:tcPr>
          <w:p w:rsidR="006847E2" w:rsidRDefault="006847E2" w:rsidP="00446507">
            <w:pPr>
              <w:jc w:val="center"/>
            </w:pPr>
          </w:p>
        </w:tc>
        <w:tc>
          <w:tcPr>
            <w:tcW w:w="505" w:type="dxa"/>
          </w:tcPr>
          <w:p w:rsidR="006847E2" w:rsidRDefault="006847E2" w:rsidP="00446507">
            <w:pPr>
              <w:jc w:val="center"/>
            </w:pPr>
          </w:p>
        </w:tc>
      </w:tr>
      <w:tr w:rsidR="006847E2">
        <w:tc>
          <w:tcPr>
            <w:tcW w:w="3348" w:type="dxa"/>
            <w:gridSpan w:val="2"/>
            <w:vAlign w:val="center"/>
          </w:tcPr>
          <w:p w:rsidR="006847E2" w:rsidRDefault="006847E2" w:rsidP="00362AB0">
            <w:r>
              <w:t>Datum:</w:t>
            </w:r>
            <w:r w:rsidR="00F1475B">
              <w:t xml:space="preserve"> 10</w:t>
            </w:r>
            <w:r w:rsidR="005F3CA5">
              <w:t>. května 201</w:t>
            </w:r>
            <w:r w:rsidR="00F1475B">
              <w:t>2</w:t>
            </w:r>
          </w:p>
        </w:tc>
        <w:tc>
          <w:tcPr>
            <w:tcW w:w="6480" w:type="dxa"/>
            <w:gridSpan w:val="7"/>
            <w:vAlign w:val="center"/>
          </w:tcPr>
          <w:p w:rsidR="006847E2" w:rsidRDefault="006847E2" w:rsidP="00362AB0">
            <w:r>
              <w:t>Podpis:</w:t>
            </w:r>
            <w:r w:rsidR="00F1475B">
              <w:t xml:space="preserve"> doc</w:t>
            </w:r>
            <w:r w:rsidR="00DA174C">
              <w:t xml:space="preserve">. </w:t>
            </w:r>
            <w:r w:rsidR="00F1475B">
              <w:t>Ing</w:t>
            </w:r>
            <w:r w:rsidR="00DA174C">
              <w:t xml:space="preserve">, </w:t>
            </w:r>
            <w:r w:rsidR="00F1475B">
              <w:t xml:space="preserve">Vratislav Kozák, </w:t>
            </w:r>
            <w:r w:rsidR="00DA174C">
              <w:t>Ph.D.</w:t>
            </w:r>
            <w:r w:rsidR="00DE5FB7">
              <w:t>, v.r.</w:t>
            </w:r>
          </w:p>
        </w:tc>
      </w:tr>
    </w:tbl>
    <w:p w:rsidR="006847E2" w:rsidRDefault="006847E2"/>
    <w:sectPr w:rsidR="006847E2" w:rsidSect="008B457A">
      <w:pgSz w:w="11906" w:h="16838"/>
      <w:pgMar w:top="1417" w:right="1417" w:bottom="1079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70B7A" w:rsidRDefault="00D70B7A">
      <w:r>
        <w:separator/>
      </w:r>
    </w:p>
  </w:endnote>
  <w:endnote w:type="continuationSeparator" w:id="0">
    <w:p w:rsidR="00D70B7A" w:rsidRDefault="00D70B7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70B7A" w:rsidRDefault="00D70B7A">
      <w:r>
        <w:separator/>
      </w:r>
    </w:p>
  </w:footnote>
  <w:footnote w:type="continuationSeparator" w:id="0">
    <w:p w:rsidR="00D70B7A" w:rsidRDefault="00D70B7A">
      <w:r>
        <w:continuationSeparator/>
      </w:r>
    </w:p>
  </w:footnote>
  <w:footnote w:id="1">
    <w:p w:rsidR="009B360A" w:rsidRDefault="009B360A" w:rsidP="006847E2">
      <w:pPr>
        <w:pStyle w:val="Textpoznpodarou"/>
      </w:pPr>
      <w:r>
        <w:rPr>
          <w:rStyle w:val="Znakapoznpodarou"/>
        </w:rPr>
        <w:t>*</w:t>
      </w:r>
      <w:r>
        <w:t xml:space="preserve"> Výsledná známka není aritmetickým průměrem jednotlivých kritérií hodnocení práce.</w:t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FF289D"/>
    <w:multiLevelType w:val="hybridMultilevel"/>
    <w:tmpl w:val="AF865720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7A73522F"/>
    <w:multiLevelType w:val="multilevel"/>
    <w:tmpl w:val="2690E1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7DBA10A9"/>
    <w:multiLevelType w:val="hybridMultilevel"/>
    <w:tmpl w:val="4A5AB1EC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grammar="clean"/>
  <w:attachedTemplate r:id="rId1"/>
  <w:stylePaneFormatFilter w:val="3F0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6E1A66"/>
    <w:rsid w:val="00015E84"/>
    <w:rsid w:val="00021A8E"/>
    <w:rsid w:val="000301BB"/>
    <w:rsid w:val="00065813"/>
    <w:rsid w:val="00066029"/>
    <w:rsid w:val="000661D0"/>
    <w:rsid w:val="000762AB"/>
    <w:rsid w:val="000B2B8F"/>
    <w:rsid w:val="000C07D7"/>
    <w:rsid w:val="0010551D"/>
    <w:rsid w:val="00130F30"/>
    <w:rsid w:val="0015205E"/>
    <w:rsid w:val="0015699B"/>
    <w:rsid w:val="001E1A6B"/>
    <w:rsid w:val="00230CE0"/>
    <w:rsid w:val="00260F43"/>
    <w:rsid w:val="002661AD"/>
    <w:rsid w:val="00276D96"/>
    <w:rsid w:val="00362AB0"/>
    <w:rsid w:val="0036457B"/>
    <w:rsid w:val="003773E9"/>
    <w:rsid w:val="00384ECA"/>
    <w:rsid w:val="003B543B"/>
    <w:rsid w:val="003F3D39"/>
    <w:rsid w:val="003F5DA2"/>
    <w:rsid w:val="00442C52"/>
    <w:rsid w:val="00446507"/>
    <w:rsid w:val="004472F3"/>
    <w:rsid w:val="00471C0C"/>
    <w:rsid w:val="00477D52"/>
    <w:rsid w:val="004B7134"/>
    <w:rsid w:val="004C7C7E"/>
    <w:rsid w:val="004E54A0"/>
    <w:rsid w:val="004E7E18"/>
    <w:rsid w:val="00520D40"/>
    <w:rsid w:val="00526D47"/>
    <w:rsid w:val="00532C32"/>
    <w:rsid w:val="00560BC0"/>
    <w:rsid w:val="00566F44"/>
    <w:rsid w:val="005C3E2E"/>
    <w:rsid w:val="005F3CA5"/>
    <w:rsid w:val="00667DBD"/>
    <w:rsid w:val="006847E2"/>
    <w:rsid w:val="006902BD"/>
    <w:rsid w:val="00694C95"/>
    <w:rsid w:val="006E1A66"/>
    <w:rsid w:val="006E58A2"/>
    <w:rsid w:val="007035B9"/>
    <w:rsid w:val="00715244"/>
    <w:rsid w:val="007225BF"/>
    <w:rsid w:val="007434DB"/>
    <w:rsid w:val="007500EA"/>
    <w:rsid w:val="00766891"/>
    <w:rsid w:val="00772329"/>
    <w:rsid w:val="00790435"/>
    <w:rsid w:val="00790AA4"/>
    <w:rsid w:val="007B169F"/>
    <w:rsid w:val="00801467"/>
    <w:rsid w:val="00815A8D"/>
    <w:rsid w:val="00872FD5"/>
    <w:rsid w:val="008908BF"/>
    <w:rsid w:val="0089452A"/>
    <w:rsid w:val="008A59CF"/>
    <w:rsid w:val="008A7CB1"/>
    <w:rsid w:val="008B457A"/>
    <w:rsid w:val="008F72E8"/>
    <w:rsid w:val="009236B2"/>
    <w:rsid w:val="00933238"/>
    <w:rsid w:val="009821FE"/>
    <w:rsid w:val="00997710"/>
    <w:rsid w:val="009A61EB"/>
    <w:rsid w:val="009B360A"/>
    <w:rsid w:val="009B5137"/>
    <w:rsid w:val="009C1BCF"/>
    <w:rsid w:val="009E2367"/>
    <w:rsid w:val="00A34E67"/>
    <w:rsid w:val="00A42A40"/>
    <w:rsid w:val="00A47C32"/>
    <w:rsid w:val="00A55E2A"/>
    <w:rsid w:val="00AA599B"/>
    <w:rsid w:val="00AF6011"/>
    <w:rsid w:val="00B103E1"/>
    <w:rsid w:val="00B10B4C"/>
    <w:rsid w:val="00B136EC"/>
    <w:rsid w:val="00B33827"/>
    <w:rsid w:val="00B37BC4"/>
    <w:rsid w:val="00B41437"/>
    <w:rsid w:val="00B83702"/>
    <w:rsid w:val="00BA3203"/>
    <w:rsid w:val="00BD0309"/>
    <w:rsid w:val="00C131FC"/>
    <w:rsid w:val="00C35C15"/>
    <w:rsid w:val="00C36A7F"/>
    <w:rsid w:val="00C9099B"/>
    <w:rsid w:val="00CA0A18"/>
    <w:rsid w:val="00CB6B5F"/>
    <w:rsid w:val="00D045CD"/>
    <w:rsid w:val="00D114B3"/>
    <w:rsid w:val="00D37F27"/>
    <w:rsid w:val="00D70B7A"/>
    <w:rsid w:val="00D820FC"/>
    <w:rsid w:val="00DA174C"/>
    <w:rsid w:val="00DC1BF5"/>
    <w:rsid w:val="00DD6BD0"/>
    <w:rsid w:val="00DE5FB7"/>
    <w:rsid w:val="00E21D9C"/>
    <w:rsid w:val="00E33334"/>
    <w:rsid w:val="00E52E65"/>
    <w:rsid w:val="00ED196C"/>
    <w:rsid w:val="00EF1F9B"/>
    <w:rsid w:val="00F1475B"/>
    <w:rsid w:val="00F168E4"/>
    <w:rsid w:val="00F73C3A"/>
    <w:rsid w:val="00FB62E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6847E2"/>
    <w:rPr>
      <w:sz w:val="24"/>
      <w:szCs w:val="24"/>
    </w:rPr>
  </w:style>
  <w:style w:type="character" w:default="1" w:styleId="Standardnpsmoodstavce">
    <w:name w:val="Default Paragraph Font"/>
    <w:semiHidden/>
  </w:style>
  <w:style w:type="table" w:default="1" w:styleId="Normlntabulka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semiHidden/>
  </w:style>
  <w:style w:type="table" w:styleId="Mkatabulky">
    <w:name w:val="Table Grid"/>
    <w:basedOn w:val="Normlntabulka"/>
    <w:rsid w:val="006847E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poznpodarou">
    <w:name w:val="footnote text"/>
    <w:basedOn w:val="Normln"/>
    <w:semiHidden/>
    <w:rsid w:val="006847E2"/>
    <w:rPr>
      <w:sz w:val="20"/>
      <w:szCs w:val="20"/>
    </w:rPr>
  </w:style>
  <w:style w:type="character" w:styleId="Znakapoznpodarou">
    <w:name w:val="footnote reference"/>
    <w:basedOn w:val="Standardnpsmoodstavce"/>
    <w:semiHidden/>
    <w:rsid w:val="006847E2"/>
    <w:rPr>
      <w:vertAlign w:val="superscript"/>
    </w:rPr>
  </w:style>
  <w:style w:type="paragraph" w:styleId="Normlnweb">
    <w:name w:val="Normal (Web)"/>
    <w:basedOn w:val="Normln"/>
    <w:uiPriority w:val="99"/>
    <w:unhideWhenUsed/>
    <w:rsid w:val="00B33827"/>
    <w:pPr>
      <w:spacing w:before="120" w:after="24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3076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560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1589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00579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30704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234080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223348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946830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9427268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0876559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2209368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7787545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9839478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49036724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09377629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70525333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98045311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2968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9541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2480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9534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29137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Jirka\Dokumenty\FHS\posudek%20vedouc&#237;ho%20pr&#225;ce.dot" TargetMode="Externa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posudek vedoucího práce</Template>
  <TotalTime>1</TotalTime>
  <Pages>1</Pages>
  <Words>361</Words>
  <Characters>2131</Characters>
  <Application>Microsoft Office Word</Application>
  <DocSecurity>0</DocSecurity>
  <Lines>17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POSUDEK VEDOUCÍHO BAKALÁŘSKÉ PRÁCE</vt:lpstr>
    </vt:vector>
  </TitlesOfParts>
  <Company>UNI UTB Zlín</Company>
  <LinksUpToDate>false</LinksUpToDate>
  <CharactersWithSpaces>2488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POSUDEK VEDOUCÍHO BAKALÁŘSKÉ PRÁCE</dc:title>
  <dc:subject/>
  <dc:creator>Jaros</dc:creator>
  <cp:keywords/>
  <dc:description/>
  <cp:lastModifiedBy>lzemanova</cp:lastModifiedBy>
  <cp:revision>2</cp:revision>
  <cp:lastPrinted>2012-05-07T11:39:00Z</cp:lastPrinted>
  <dcterms:created xsi:type="dcterms:W3CDTF">2012-05-09T05:36:00Z</dcterms:created>
  <dcterms:modified xsi:type="dcterms:W3CDTF">2012-05-09T05:36:00Z</dcterms:modified>
</cp:coreProperties>
</file>