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1A206A" w:rsidRPr="00C50B27" w:rsidTr="008B5B21">
        <w:tc>
          <w:tcPr>
            <w:tcW w:w="9828" w:type="dxa"/>
            <w:gridSpan w:val="9"/>
          </w:tcPr>
          <w:p w:rsidR="001A206A" w:rsidRPr="00C50B27" w:rsidRDefault="001A206A" w:rsidP="008B5B21">
            <w:pPr>
              <w:jc w:val="center"/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1A206A" w:rsidRPr="00C50B27" w:rsidTr="008B5B21">
        <w:tc>
          <w:tcPr>
            <w:tcW w:w="2808" w:type="dxa"/>
          </w:tcPr>
          <w:p w:rsidR="001A206A" w:rsidRPr="00C50B27" w:rsidRDefault="001A206A" w:rsidP="008B5B21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1A206A" w:rsidRPr="00C50B27" w:rsidRDefault="001A206A" w:rsidP="008B5B21">
            <w:r>
              <w:rPr>
                <w:sz w:val="22"/>
                <w:szCs w:val="22"/>
              </w:rPr>
              <w:t xml:space="preserve">Bc. Pavla </w:t>
            </w:r>
            <w:proofErr w:type="spellStart"/>
            <w:r>
              <w:rPr>
                <w:sz w:val="22"/>
                <w:szCs w:val="22"/>
              </w:rPr>
              <w:t>Odložilová</w:t>
            </w:r>
            <w:proofErr w:type="spellEnd"/>
          </w:p>
        </w:tc>
      </w:tr>
      <w:tr w:rsidR="001A206A" w:rsidRPr="00C50B27" w:rsidTr="008B5B21">
        <w:tc>
          <w:tcPr>
            <w:tcW w:w="2808" w:type="dxa"/>
          </w:tcPr>
          <w:p w:rsidR="001A206A" w:rsidRPr="00C50B27" w:rsidRDefault="001A206A" w:rsidP="008B5B21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1A206A" w:rsidRPr="00C50B27" w:rsidRDefault="001A206A" w:rsidP="008B5B21">
            <w:r>
              <w:rPr>
                <w:sz w:val="22"/>
                <w:szCs w:val="22"/>
              </w:rPr>
              <w:t>Využití psychosomatických disciplín ve výuce sociálních pedagogů</w:t>
            </w:r>
          </w:p>
        </w:tc>
      </w:tr>
      <w:tr w:rsidR="001A206A" w:rsidRPr="00C50B27" w:rsidTr="008B5B21">
        <w:tc>
          <w:tcPr>
            <w:tcW w:w="2808" w:type="dxa"/>
          </w:tcPr>
          <w:p w:rsidR="001A206A" w:rsidRPr="00C50B27" w:rsidRDefault="001A206A" w:rsidP="008B5B21"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1A206A" w:rsidRPr="00C50B27" w:rsidRDefault="001A206A" w:rsidP="008B5B21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1A206A" w:rsidRPr="00C50B27" w:rsidTr="008B5B21">
        <w:tc>
          <w:tcPr>
            <w:tcW w:w="2808" w:type="dxa"/>
          </w:tcPr>
          <w:p w:rsidR="001A206A" w:rsidRPr="00C50B27" w:rsidRDefault="001A206A" w:rsidP="008B5B21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1A206A" w:rsidRPr="00C50B27" w:rsidRDefault="001A206A" w:rsidP="008B5B21">
            <w:r>
              <w:rPr>
                <w:sz w:val="22"/>
                <w:szCs w:val="22"/>
              </w:rPr>
              <w:t>Sociální pedagogika</w:t>
            </w:r>
          </w:p>
        </w:tc>
      </w:tr>
      <w:tr w:rsidR="001A206A" w:rsidRPr="00C50B27" w:rsidTr="008B5B21">
        <w:tc>
          <w:tcPr>
            <w:tcW w:w="2808" w:type="dxa"/>
          </w:tcPr>
          <w:p w:rsidR="001A206A" w:rsidRPr="00C50B27" w:rsidRDefault="001A206A" w:rsidP="008B5B21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1A206A" w:rsidRPr="00C50B27" w:rsidRDefault="001A206A" w:rsidP="008B5B21">
            <w:r>
              <w:rPr>
                <w:sz w:val="22"/>
                <w:szCs w:val="22"/>
              </w:rPr>
              <w:t>Kombinovaná</w:t>
            </w:r>
          </w:p>
        </w:tc>
      </w:tr>
      <w:tr w:rsidR="001A206A" w:rsidRPr="00C50B27" w:rsidTr="008B5B21">
        <w:tc>
          <w:tcPr>
            <w:tcW w:w="2808" w:type="dxa"/>
            <w:vAlign w:val="center"/>
          </w:tcPr>
          <w:p w:rsidR="001A206A" w:rsidRPr="00C50B27" w:rsidRDefault="001A206A" w:rsidP="008B5B21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1A206A" w:rsidRPr="00C50B27" w:rsidRDefault="001A206A" w:rsidP="008B5B21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1A206A" w:rsidRPr="00C50B27" w:rsidRDefault="001A206A" w:rsidP="008B5B21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1A206A" w:rsidRPr="00C50B27" w:rsidTr="008B5B21">
        <w:tc>
          <w:tcPr>
            <w:tcW w:w="9828" w:type="dxa"/>
            <w:gridSpan w:val="9"/>
            <w:shd w:val="clear" w:color="auto" w:fill="A6A6A6"/>
          </w:tcPr>
          <w:p w:rsidR="001A206A" w:rsidRPr="00C50B27" w:rsidRDefault="001A206A" w:rsidP="008B5B21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1A206A" w:rsidRPr="00C50B27" w:rsidTr="008B5B21">
        <w:tc>
          <w:tcPr>
            <w:tcW w:w="6791" w:type="dxa"/>
            <w:gridSpan w:val="3"/>
          </w:tcPr>
          <w:p w:rsidR="001A206A" w:rsidRPr="00C50B27" w:rsidRDefault="001A206A" w:rsidP="008B5B21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1A206A" w:rsidRPr="00C50B27" w:rsidRDefault="001A206A" w:rsidP="008B5B21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7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5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</w:tr>
      <w:tr w:rsidR="001A206A" w:rsidRPr="00C50B27" w:rsidTr="008B5B21">
        <w:tc>
          <w:tcPr>
            <w:tcW w:w="6791" w:type="dxa"/>
            <w:gridSpan w:val="3"/>
          </w:tcPr>
          <w:p w:rsidR="001A206A" w:rsidRPr="00C50B27" w:rsidRDefault="001A206A" w:rsidP="008B5B21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5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</w:tr>
      <w:tr w:rsidR="001A206A" w:rsidRPr="00C50B27" w:rsidTr="008B5B21">
        <w:tc>
          <w:tcPr>
            <w:tcW w:w="6791" w:type="dxa"/>
            <w:gridSpan w:val="3"/>
          </w:tcPr>
          <w:p w:rsidR="001A206A" w:rsidRPr="00C50B27" w:rsidRDefault="001A206A" w:rsidP="008B5B21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7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5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</w:tr>
      <w:tr w:rsidR="001A206A" w:rsidRPr="00C50B27" w:rsidTr="008B5B21">
        <w:tc>
          <w:tcPr>
            <w:tcW w:w="9828" w:type="dxa"/>
            <w:gridSpan w:val="9"/>
            <w:shd w:val="clear" w:color="auto" w:fill="A6A6A6"/>
            <w:vAlign w:val="center"/>
          </w:tcPr>
          <w:p w:rsidR="001A206A" w:rsidRPr="00C50B27" w:rsidRDefault="001A206A" w:rsidP="008B5B21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1A206A" w:rsidRPr="00C50B27" w:rsidTr="008B5B21">
        <w:tc>
          <w:tcPr>
            <w:tcW w:w="6791" w:type="dxa"/>
            <w:gridSpan w:val="3"/>
          </w:tcPr>
          <w:p w:rsidR="001A206A" w:rsidRPr="00C50B27" w:rsidRDefault="001A206A" w:rsidP="008B5B21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1A206A" w:rsidRPr="00C50B27" w:rsidRDefault="001A206A" w:rsidP="008B5B21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7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5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</w:tr>
      <w:tr w:rsidR="001A206A" w:rsidRPr="00C50B27" w:rsidTr="008B5B21">
        <w:tc>
          <w:tcPr>
            <w:tcW w:w="6791" w:type="dxa"/>
            <w:gridSpan w:val="3"/>
          </w:tcPr>
          <w:p w:rsidR="001A206A" w:rsidRPr="00C50B27" w:rsidRDefault="001A206A" w:rsidP="008B5B21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1A206A" w:rsidRPr="00C50B27" w:rsidRDefault="001A206A" w:rsidP="008B5B21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7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5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</w:tr>
      <w:tr w:rsidR="001A206A" w:rsidRPr="00C50B27" w:rsidTr="008B5B21">
        <w:tc>
          <w:tcPr>
            <w:tcW w:w="6791" w:type="dxa"/>
            <w:gridSpan w:val="3"/>
          </w:tcPr>
          <w:p w:rsidR="001A206A" w:rsidRPr="00C50B27" w:rsidRDefault="001A206A" w:rsidP="008B5B21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1A206A" w:rsidRPr="00C50B27" w:rsidRDefault="001A206A" w:rsidP="008B5B21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7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5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</w:tr>
      <w:tr w:rsidR="001A206A" w:rsidRPr="00C50B27" w:rsidTr="008B5B21">
        <w:tc>
          <w:tcPr>
            <w:tcW w:w="9828" w:type="dxa"/>
            <w:gridSpan w:val="9"/>
            <w:shd w:val="clear" w:color="auto" w:fill="A6A6A6"/>
            <w:vAlign w:val="center"/>
          </w:tcPr>
          <w:p w:rsidR="001A206A" w:rsidRPr="00C50B27" w:rsidRDefault="001A206A" w:rsidP="008B5B21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1A206A" w:rsidRPr="00C50B27" w:rsidTr="008B5B21">
        <w:tc>
          <w:tcPr>
            <w:tcW w:w="6791" w:type="dxa"/>
            <w:gridSpan w:val="3"/>
          </w:tcPr>
          <w:p w:rsidR="001A206A" w:rsidRPr="00C50B27" w:rsidRDefault="001A206A" w:rsidP="008B5B21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1A206A" w:rsidRPr="00C50B27" w:rsidRDefault="001A206A" w:rsidP="008B5B21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7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5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</w:tr>
      <w:tr w:rsidR="001A206A" w:rsidRPr="00C50B27" w:rsidTr="008B5B21">
        <w:tc>
          <w:tcPr>
            <w:tcW w:w="6791" w:type="dxa"/>
            <w:gridSpan w:val="3"/>
          </w:tcPr>
          <w:p w:rsidR="001A206A" w:rsidRPr="00C50B27" w:rsidRDefault="001A206A" w:rsidP="008B5B21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A206A" w:rsidRPr="00C50B27" w:rsidRDefault="001A206A" w:rsidP="008B5B21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7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5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</w:tr>
      <w:tr w:rsidR="001A206A" w:rsidRPr="00C50B27" w:rsidTr="008B5B21">
        <w:tc>
          <w:tcPr>
            <w:tcW w:w="6791" w:type="dxa"/>
            <w:gridSpan w:val="3"/>
          </w:tcPr>
          <w:p w:rsidR="001A206A" w:rsidRPr="00C50B27" w:rsidRDefault="001A206A" w:rsidP="008B5B21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1A206A" w:rsidRPr="00C50B27" w:rsidRDefault="001A206A" w:rsidP="008B5B21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7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5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</w:tr>
      <w:tr w:rsidR="001A206A" w:rsidRPr="00C50B27" w:rsidTr="008B5B21">
        <w:tc>
          <w:tcPr>
            <w:tcW w:w="6791" w:type="dxa"/>
            <w:gridSpan w:val="3"/>
          </w:tcPr>
          <w:p w:rsidR="001A206A" w:rsidRPr="00C50B27" w:rsidRDefault="001A206A" w:rsidP="008B5B21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1A206A" w:rsidRPr="00C50B27" w:rsidRDefault="001A206A" w:rsidP="008B5B21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7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5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</w:tr>
      <w:tr w:rsidR="001A206A" w:rsidRPr="00C50B27" w:rsidTr="008B5B21">
        <w:tc>
          <w:tcPr>
            <w:tcW w:w="9828" w:type="dxa"/>
            <w:gridSpan w:val="9"/>
            <w:shd w:val="clear" w:color="auto" w:fill="A6A6A6"/>
          </w:tcPr>
          <w:p w:rsidR="001A206A" w:rsidRPr="00B411DB" w:rsidRDefault="001A206A" w:rsidP="008B5B21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1A206A" w:rsidRPr="00C50B27" w:rsidTr="008B5B21">
        <w:tc>
          <w:tcPr>
            <w:tcW w:w="6791" w:type="dxa"/>
            <w:gridSpan w:val="3"/>
          </w:tcPr>
          <w:p w:rsidR="001A206A" w:rsidRPr="00C50B27" w:rsidRDefault="001A206A" w:rsidP="008B5B21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1A206A" w:rsidRPr="00C50B27" w:rsidRDefault="001A206A" w:rsidP="008B5B21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7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5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</w:tr>
      <w:tr w:rsidR="001A206A" w:rsidRPr="00C50B27" w:rsidTr="008B5B21">
        <w:tc>
          <w:tcPr>
            <w:tcW w:w="6791" w:type="dxa"/>
            <w:gridSpan w:val="3"/>
          </w:tcPr>
          <w:p w:rsidR="001A206A" w:rsidRPr="00C50B27" w:rsidRDefault="001A206A" w:rsidP="008B5B21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1A206A" w:rsidRPr="00C50B27" w:rsidRDefault="001A206A" w:rsidP="008B5B21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7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5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</w:tr>
      <w:tr w:rsidR="001A206A" w:rsidRPr="00C50B27" w:rsidTr="008B5B21">
        <w:tc>
          <w:tcPr>
            <w:tcW w:w="6791" w:type="dxa"/>
            <w:gridSpan w:val="3"/>
          </w:tcPr>
          <w:p w:rsidR="001A206A" w:rsidRPr="00C50B27" w:rsidRDefault="001A206A" w:rsidP="008B5B21"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1A206A" w:rsidRPr="00C50B27" w:rsidRDefault="001A206A" w:rsidP="008B5B21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7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6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5" w:type="dxa"/>
            <w:vAlign w:val="center"/>
          </w:tcPr>
          <w:p w:rsidR="001A206A" w:rsidRPr="00C50B27" w:rsidRDefault="001A206A" w:rsidP="008B5B21">
            <w:pPr>
              <w:jc w:val="center"/>
            </w:pPr>
          </w:p>
        </w:tc>
      </w:tr>
      <w:tr w:rsidR="001A206A" w:rsidRPr="00C50B27" w:rsidTr="008B5B21">
        <w:tc>
          <w:tcPr>
            <w:tcW w:w="9828" w:type="dxa"/>
            <w:gridSpan w:val="9"/>
          </w:tcPr>
          <w:p w:rsidR="001A206A" w:rsidRPr="00C50B27" w:rsidRDefault="001A206A" w:rsidP="008B5B21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1A206A" w:rsidRPr="00C50B27" w:rsidRDefault="001A206A" w:rsidP="008B5B21"/>
          <w:p w:rsidR="001A206A" w:rsidRDefault="001A206A" w:rsidP="008B5B21">
            <w:r>
              <w:rPr>
                <w:sz w:val="22"/>
                <w:szCs w:val="22"/>
              </w:rPr>
              <w:t>Silné stránky:</w:t>
            </w:r>
          </w:p>
          <w:p w:rsidR="001A206A" w:rsidRPr="00F10BAB" w:rsidRDefault="001A206A" w:rsidP="008B5B21">
            <w:pPr>
              <w:pStyle w:val="FormtovanvHTML"/>
              <w:shd w:val="clear" w:color="auto" w:fill="FFFFFF"/>
              <w:rPr>
                <w:color w:val="000000"/>
              </w:rPr>
            </w:pPr>
          </w:p>
          <w:p w:rsidR="001A206A" w:rsidRDefault="001A206A" w:rsidP="008B5B21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aktuálnost tématu</w:t>
            </w:r>
          </w:p>
          <w:p w:rsidR="001A206A" w:rsidRDefault="001A206A" w:rsidP="008B5B21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ucelený pohled na zvolenou problematiku</w:t>
            </w:r>
          </w:p>
          <w:p w:rsidR="001A206A" w:rsidRPr="00596C74" w:rsidRDefault="001A206A" w:rsidP="008B5B21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praktický přínos</w:t>
            </w:r>
          </w:p>
          <w:p w:rsidR="001A206A" w:rsidRPr="00596C74" w:rsidRDefault="001A206A" w:rsidP="008B5B21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práce se zahraničními zdroji</w:t>
            </w:r>
          </w:p>
          <w:p w:rsidR="001A206A" w:rsidRPr="00596C74" w:rsidRDefault="001A206A" w:rsidP="008B5B21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přímý vztah k oboru sociální pedagogika</w:t>
            </w:r>
          </w:p>
          <w:p w:rsidR="001A206A" w:rsidRPr="00596C74" w:rsidRDefault="001A206A" w:rsidP="008B5B21">
            <w:pPr>
              <w:numPr>
                <w:ilvl w:val="0"/>
                <w:numId w:val="1"/>
              </w:numPr>
            </w:pPr>
            <w:r w:rsidRPr="00596C74">
              <w:rPr>
                <w:sz w:val="22"/>
                <w:szCs w:val="22"/>
              </w:rPr>
              <w:t>grafická znázornění</w:t>
            </w:r>
            <w:r w:rsidR="00535F9D">
              <w:rPr>
                <w:sz w:val="22"/>
                <w:szCs w:val="22"/>
              </w:rPr>
              <w:t xml:space="preserve"> interpretovaných dat</w:t>
            </w:r>
          </w:p>
          <w:p w:rsidR="001A206A" w:rsidRDefault="001A206A" w:rsidP="008B5B21">
            <w:pPr>
              <w:ind w:left="720"/>
            </w:pPr>
          </w:p>
          <w:p w:rsidR="001A206A" w:rsidRDefault="001A206A" w:rsidP="008B5B21">
            <w:r>
              <w:rPr>
                <w:sz w:val="22"/>
                <w:szCs w:val="22"/>
              </w:rPr>
              <w:t>Slabé stránky:</w:t>
            </w:r>
          </w:p>
          <w:p w:rsidR="001A206A" w:rsidRPr="001A206A" w:rsidRDefault="001A206A" w:rsidP="008B5B21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 xml:space="preserve">místy </w:t>
            </w:r>
            <w:r w:rsidRPr="001A206A">
              <w:rPr>
                <w:sz w:val="22"/>
                <w:szCs w:val="22"/>
              </w:rPr>
              <w:t xml:space="preserve">gramatická a stylistická </w:t>
            </w:r>
            <w:r>
              <w:rPr>
                <w:sz w:val="22"/>
                <w:szCs w:val="22"/>
              </w:rPr>
              <w:t>ne</w:t>
            </w:r>
            <w:r w:rsidRPr="001A206A">
              <w:rPr>
                <w:sz w:val="22"/>
                <w:szCs w:val="22"/>
              </w:rPr>
              <w:t>správnost</w:t>
            </w:r>
          </w:p>
          <w:p w:rsidR="001A206A" w:rsidRPr="001A206A" w:rsidRDefault="001A206A" w:rsidP="008B5B21"/>
          <w:p w:rsidR="001A206A" w:rsidRPr="00596C74" w:rsidRDefault="001A206A" w:rsidP="008B5B21">
            <w:r w:rsidRPr="00596C74">
              <w:rPr>
                <w:sz w:val="22"/>
                <w:szCs w:val="22"/>
              </w:rPr>
              <w:t>Práci doporučuji k obhajobě.</w:t>
            </w:r>
          </w:p>
          <w:p w:rsidR="001A206A" w:rsidRPr="00C50B27" w:rsidRDefault="001A206A" w:rsidP="008B5B21"/>
        </w:tc>
      </w:tr>
      <w:tr w:rsidR="001A206A" w:rsidRPr="00C50B27" w:rsidTr="008B5B21">
        <w:tc>
          <w:tcPr>
            <w:tcW w:w="9828" w:type="dxa"/>
            <w:gridSpan w:val="9"/>
          </w:tcPr>
          <w:p w:rsidR="001A206A" w:rsidRPr="00C50B27" w:rsidRDefault="001A206A" w:rsidP="008B5B21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1A206A" w:rsidRPr="00C50B27" w:rsidRDefault="001A206A" w:rsidP="008B5B21"/>
          <w:p w:rsidR="001A206A" w:rsidRPr="00C50B27" w:rsidRDefault="001A206A" w:rsidP="008B5B21"/>
        </w:tc>
      </w:tr>
      <w:tr w:rsidR="001A206A" w:rsidRPr="00C50B27" w:rsidTr="008B5B21">
        <w:tc>
          <w:tcPr>
            <w:tcW w:w="6791" w:type="dxa"/>
            <w:gridSpan w:val="3"/>
          </w:tcPr>
          <w:p w:rsidR="001A206A" w:rsidRPr="00C50B27" w:rsidRDefault="001A206A" w:rsidP="008B5B21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1A206A" w:rsidRPr="007C47FC" w:rsidRDefault="001A206A" w:rsidP="008B5B21">
            <w:pPr>
              <w:jc w:val="center"/>
              <w:rPr>
                <w:b/>
                <w:u w:val="single"/>
              </w:rPr>
            </w:pPr>
            <w:r w:rsidRPr="007C47FC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6" w:type="dxa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7" w:type="dxa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6" w:type="dxa"/>
          </w:tcPr>
          <w:p w:rsidR="001A206A" w:rsidRPr="00C50B27" w:rsidRDefault="001A206A" w:rsidP="008B5B21">
            <w:pPr>
              <w:jc w:val="center"/>
            </w:pPr>
          </w:p>
        </w:tc>
        <w:tc>
          <w:tcPr>
            <w:tcW w:w="505" w:type="dxa"/>
          </w:tcPr>
          <w:p w:rsidR="001A206A" w:rsidRPr="00C50B27" w:rsidRDefault="001A206A" w:rsidP="008B5B21">
            <w:pPr>
              <w:jc w:val="center"/>
            </w:pPr>
          </w:p>
        </w:tc>
      </w:tr>
      <w:tr w:rsidR="001A206A" w:rsidRPr="00C50B27" w:rsidTr="008B5B21">
        <w:tc>
          <w:tcPr>
            <w:tcW w:w="4068" w:type="dxa"/>
            <w:gridSpan w:val="2"/>
            <w:vAlign w:val="center"/>
          </w:tcPr>
          <w:p w:rsidR="001A206A" w:rsidRPr="00C50B27" w:rsidRDefault="001A206A" w:rsidP="008B5B21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4. 5. 2012</w:t>
            </w:r>
          </w:p>
        </w:tc>
        <w:tc>
          <w:tcPr>
            <w:tcW w:w="5760" w:type="dxa"/>
            <w:gridSpan w:val="7"/>
            <w:vAlign w:val="center"/>
          </w:tcPr>
          <w:p w:rsidR="001A206A" w:rsidRPr="00C50B27" w:rsidRDefault="001A206A" w:rsidP="008B5B21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1A206A" w:rsidRDefault="001A206A" w:rsidP="001A206A"/>
    <w:p w:rsidR="001A206A" w:rsidRDefault="001A206A" w:rsidP="001A206A"/>
    <w:p w:rsidR="001A206A" w:rsidRDefault="001A206A" w:rsidP="001A206A"/>
    <w:p w:rsidR="0017719C" w:rsidRDefault="0017719C"/>
    <w:sectPr w:rsidR="0017719C" w:rsidSect="006058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4994" w:rsidRDefault="00D34994" w:rsidP="001A206A">
      <w:r>
        <w:separator/>
      </w:r>
    </w:p>
  </w:endnote>
  <w:endnote w:type="continuationSeparator" w:id="0">
    <w:p w:rsidR="00D34994" w:rsidRDefault="00D34994" w:rsidP="001A20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4994" w:rsidRDefault="00D34994" w:rsidP="001A206A">
      <w:r>
        <w:separator/>
      </w:r>
    </w:p>
  </w:footnote>
  <w:footnote w:type="continuationSeparator" w:id="0">
    <w:p w:rsidR="00D34994" w:rsidRDefault="00D34994" w:rsidP="001A206A">
      <w:r>
        <w:continuationSeparator/>
      </w:r>
    </w:p>
  </w:footnote>
  <w:footnote w:id="1">
    <w:p w:rsidR="001A206A" w:rsidRDefault="001A206A" w:rsidP="001A206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BC272C"/>
    <w:multiLevelType w:val="hybridMultilevel"/>
    <w:tmpl w:val="FD1822E8"/>
    <w:lvl w:ilvl="0" w:tplc="272AF1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206A"/>
    <w:rsid w:val="0017719C"/>
    <w:rsid w:val="001A206A"/>
    <w:rsid w:val="00535F9D"/>
    <w:rsid w:val="00A243F8"/>
    <w:rsid w:val="00D34994"/>
    <w:rsid w:val="00EA0D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20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1A206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1A206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1A206A"/>
    <w:rPr>
      <w:vertAlign w:val="superscript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1A20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1A206A"/>
    <w:rPr>
      <w:rFonts w:ascii="Courier New" w:eastAsia="Times New Roman" w:hAnsi="Courier New" w:cs="Courier New"/>
      <w:sz w:val="20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Andrys</dc:creator>
  <cp:lastModifiedBy>Ing. Pavel Andrys</cp:lastModifiedBy>
  <cp:revision>4</cp:revision>
  <dcterms:created xsi:type="dcterms:W3CDTF">2012-05-04T12:28:00Z</dcterms:created>
  <dcterms:modified xsi:type="dcterms:W3CDTF">2012-05-04T12:47:00Z</dcterms:modified>
</cp:coreProperties>
</file>