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16A3A" w:rsidRPr="00C50B27" w:rsidTr="007358B9">
        <w:tc>
          <w:tcPr>
            <w:tcW w:w="9828" w:type="dxa"/>
            <w:gridSpan w:val="9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B16A3A" w:rsidRPr="00C50B27" w:rsidTr="007358B9">
        <w:tc>
          <w:tcPr>
            <w:tcW w:w="2808" w:type="dxa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16A3A" w:rsidRPr="00C50B27" w:rsidRDefault="00B16A3A" w:rsidP="007358B9">
            <w:r>
              <w:rPr>
                <w:sz w:val="22"/>
                <w:szCs w:val="22"/>
              </w:rPr>
              <w:t xml:space="preserve">Alena </w:t>
            </w:r>
            <w:proofErr w:type="spellStart"/>
            <w:r>
              <w:rPr>
                <w:sz w:val="22"/>
                <w:szCs w:val="22"/>
              </w:rPr>
              <w:t>Vráblíková</w:t>
            </w:r>
            <w:proofErr w:type="spellEnd"/>
          </w:p>
        </w:tc>
      </w:tr>
      <w:tr w:rsidR="00B16A3A" w:rsidRPr="00C50B27" w:rsidTr="007358B9">
        <w:tc>
          <w:tcPr>
            <w:tcW w:w="2808" w:type="dxa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16A3A" w:rsidRPr="00C50B27" w:rsidRDefault="00B16A3A" w:rsidP="007358B9">
            <w:r>
              <w:rPr>
                <w:sz w:val="22"/>
                <w:szCs w:val="22"/>
              </w:rPr>
              <w:t>Osobnostní předpoklady pro profesi sociálního pedagoga</w:t>
            </w:r>
          </w:p>
        </w:tc>
      </w:tr>
      <w:tr w:rsidR="00B16A3A" w:rsidRPr="00C50B27" w:rsidTr="007358B9">
        <w:tc>
          <w:tcPr>
            <w:tcW w:w="2808" w:type="dxa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16A3A" w:rsidRPr="00C50B27" w:rsidRDefault="00B16A3A" w:rsidP="007358B9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B16A3A" w:rsidRPr="00C50B27" w:rsidTr="007358B9">
        <w:tc>
          <w:tcPr>
            <w:tcW w:w="2808" w:type="dxa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16A3A" w:rsidRPr="00C50B27" w:rsidRDefault="00B16A3A" w:rsidP="007358B9">
            <w:r>
              <w:rPr>
                <w:sz w:val="22"/>
                <w:szCs w:val="22"/>
              </w:rPr>
              <w:t>Sociální pedagogika</w:t>
            </w:r>
          </w:p>
        </w:tc>
      </w:tr>
      <w:tr w:rsidR="00B16A3A" w:rsidRPr="00C50B27" w:rsidTr="007358B9">
        <w:tc>
          <w:tcPr>
            <w:tcW w:w="2808" w:type="dxa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16A3A" w:rsidRPr="00C50B27" w:rsidRDefault="00B16A3A" w:rsidP="007358B9">
            <w:r>
              <w:rPr>
                <w:sz w:val="22"/>
                <w:szCs w:val="22"/>
              </w:rPr>
              <w:t>Prezenční</w:t>
            </w:r>
          </w:p>
        </w:tc>
      </w:tr>
      <w:tr w:rsidR="00B16A3A" w:rsidRPr="00C50B27" w:rsidTr="007358B9">
        <w:tc>
          <w:tcPr>
            <w:tcW w:w="2808" w:type="dxa"/>
            <w:vAlign w:val="center"/>
          </w:tcPr>
          <w:p w:rsidR="00B16A3A" w:rsidRPr="00C50B27" w:rsidRDefault="00B16A3A" w:rsidP="007358B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16A3A" w:rsidRPr="00C50B27" w:rsidRDefault="00B16A3A" w:rsidP="007358B9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16A3A" w:rsidRPr="00C50B27" w:rsidRDefault="00B16A3A" w:rsidP="007358B9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16A3A" w:rsidRPr="00C50B27" w:rsidTr="007358B9">
        <w:tc>
          <w:tcPr>
            <w:tcW w:w="9828" w:type="dxa"/>
            <w:gridSpan w:val="9"/>
            <w:shd w:val="clear" w:color="auto" w:fill="A6A6A6"/>
          </w:tcPr>
          <w:p w:rsidR="00B16A3A" w:rsidRPr="00C50B27" w:rsidRDefault="00B16A3A" w:rsidP="007358B9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9828" w:type="dxa"/>
            <w:gridSpan w:val="9"/>
            <w:shd w:val="clear" w:color="auto" w:fill="A6A6A6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9828" w:type="dxa"/>
            <w:gridSpan w:val="9"/>
            <w:shd w:val="clear" w:color="auto" w:fill="A6A6A6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9828" w:type="dxa"/>
            <w:gridSpan w:val="9"/>
            <w:shd w:val="clear" w:color="auto" w:fill="A6A6A6"/>
          </w:tcPr>
          <w:p w:rsidR="00B16A3A" w:rsidRPr="00B411DB" w:rsidRDefault="00B16A3A" w:rsidP="007358B9">
            <w:pPr>
              <w:jc w:val="center"/>
              <w:rPr>
                <w:b/>
                <w:color w:val="FFFFFF"/>
              </w:rPr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  <w:vAlign w:val="center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9828" w:type="dxa"/>
            <w:gridSpan w:val="9"/>
          </w:tcPr>
          <w:p w:rsidR="00B16A3A" w:rsidRPr="00C50B27" w:rsidRDefault="00B16A3A" w:rsidP="007358B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16A3A" w:rsidRPr="00C50B27" w:rsidRDefault="00B16A3A" w:rsidP="007358B9"/>
          <w:p w:rsidR="00B16A3A" w:rsidRPr="001D48D9" w:rsidRDefault="00B16A3A" w:rsidP="007358B9">
            <w:r w:rsidRPr="001D48D9">
              <w:rPr>
                <w:sz w:val="22"/>
                <w:szCs w:val="22"/>
              </w:rPr>
              <w:t>Silné stránky:</w:t>
            </w:r>
          </w:p>
          <w:p w:rsidR="00B16A3A" w:rsidRPr="001D48D9" w:rsidRDefault="00B16A3A" w:rsidP="007358B9">
            <w:pPr>
              <w:pStyle w:val="Odstavecseseznamem"/>
              <w:numPr>
                <w:ilvl w:val="0"/>
                <w:numId w:val="2"/>
              </w:numPr>
              <w:tabs>
                <w:tab w:val="left" w:pos="1615"/>
              </w:tabs>
            </w:pPr>
            <w:r w:rsidRPr="001D48D9">
              <w:rPr>
                <w:sz w:val="22"/>
                <w:szCs w:val="22"/>
              </w:rPr>
              <w:t>přímý vztah tématu k oboru sociální pedagogika</w:t>
            </w:r>
          </w:p>
          <w:p w:rsidR="00B16A3A" w:rsidRPr="001D48D9" w:rsidRDefault="00B16A3A" w:rsidP="007358B9">
            <w:pPr>
              <w:pStyle w:val="Odstavecseseznamem"/>
              <w:tabs>
                <w:tab w:val="left" w:pos="1615"/>
              </w:tabs>
            </w:pPr>
          </w:p>
          <w:p w:rsidR="00B16A3A" w:rsidRPr="001D48D9" w:rsidRDefault="00B16A3A" w:rsidP="007358B9">
            <w:r w:rsidRPr="001D48D9">
              <w:rPr>
                <w:sz w:val="22"/>
                <w:szCs w:val="22"/>
              </w:rPr>
              <w:t>Slabé stránky:</w:t>
            </w:r>
          </w:p>
          <w:p w:rsidR="00B16A3A" w:rsidRPr="001D48D9" w:rsidRDefault="00B16A3A" w:rsidP="007358B9">
            <w:pPr>
              <w:pStyle w:val="Odstavecseseznamem"/>
              <w:numPr>
                <w:ilvl w:val="0"/>
                <w:numId w:val="1"/>
              </w:numPr>
            </w:pPr>
            <w:r w:rsidRPr="001D48D9">
              <w:rPr>
                <w:sz w:val="22"/>
                <w:szCs w:val="22"/>
              </w:rPr>
              <w:t>absence práce se zahraničními zdroji</w:t>
            </w:r>
          </w:p>
          <w:p w:rsidR="00B16A3A" w:rsidRPr="001D48D9" w:rsidRDefault="00B16A3A" w:rsidP="007358B9">
            <w:pPr>
              <w:pStyle w:val="Odstavecseseznamem"/>
              <w:numPr>
                <w:ilvl w:val="0"/>
                <w:numId w:val="1"/>
              </w:numPr>
            </w:pPr>
            <w:r w:rsidRPr="001D48D9">
              <w:rPr>
                <w:sz w:val="22"/>
                <w:szCs w:val="22"/>
              </w:rPr>
              <w:t>v rámci interpretace dat autorka zbytečně začíná položkami z</w:t>
            </w:r>
            <w:r>
              <w:rPr>
                <w:sz w:val="22"/>
                <w:szCs w:val="22"/>
              </w:rPr>
              <w:t> </w:t>
            </w:r>
            <w:r w:rsidRPr="001D48D9">
              <w:rPr>
                <w:sz w:val="22"/>
                <w:szCs w:val="22"/>
              </w:rPr>
              <w:t>dotazníku</w:t>
            </w:r>
            <w:r>
              <w:rPr>
                <w:sz w:val="22"/>
                <w:szCs w:val="22"/>
              </w:rPr>
              <w:t>, namísto toho, aby rovnou přistoupila k výzkumným otázkám a hypotézám</w:t>
            </w:r>
          </w:p>
          <w:p w:rsidR="00B16A3A" w:rsidRPr="001D48D9" w:rsidRDefault="00B16A3A" w:rsidP="007358B9"/>
          <w:p w:rsidR="00B16A3A" w:rsidRPr="001D48D9" w:rsidRDefault="00B16A3A" w:rsidP="007358B9"/>
          <w:p w:rsidR="00B16A3A" w:rsidRPr="001D48D9" w:rsidRDefault="00B16A3A" w:rsidP="007358B9">
            <w:r w:rsidRPr="001D48D9">
              <w:rPr>
                <w:sz w:val="22"/>
                <w:szCs w:val="22"/>
              </w:rPr>
              <w:t>Práci doporučuji k obhajobě</w:t>
            </w:r>
          </w:p>
          <w:p w:rsidR="00B16A3A" w:rsidRPr="001D48D9" w:rsidRDefault="00B16A3A" w:rsidP="007358B9"/>
          <w:p w:rsidR="00B16A3A" w:rsidRPr="00C50B27" w:rsidRDefault="00B16A3A" w:rsidP="007358B9"/>
        </w:tc>
      </w:tr>
      <w:tr w:rsidR="00B16A3A" w:rsidRPr="00C50B27" w:rsidTr="007358B9">
        <w:tc>
          <w:tcPr>
            <w:tcW w:w="9828" w:type="dxa"/>
            <w:gridSpan w:val="9"/>
          </w:tcPr>
          <w:p w:rsidR="00B16A3A" w:rsidRPr="00C50B27" w:rsidRDefault="00B16A3A" w:rsidP="007358B9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16A3A" w:rsidRPr="00C50B27" w:rsidRDefault="00B16A3A" w:rsidP="007358B9"/>
          <w:p w:rsidR="00B16A3A" w:rsidRPr="00C50B27" w:rsidRDefault="00B16A3A" w:rsidP="007358B9"/>
          <w:p w:rsidR="00B16A3A" w:rsidRPr="00C50B27" w:rsidRDefault="00B16A3A" w:rsidP="007358B9"/>
        </w:tc>
      </w:tr>
      <w:tr w:rsidR="00B16A3A" w:rsidRPr="00C50B27" w:rsidTr="007358B9">
        <w:tc>
          <w:tcPr>
            <w:tcW w:w="6791" w:type="dxa"/>
            <w:gridSpan w:val="3"/>
          </w:tcPr>
          <w:p w:rsidR="00B16A3A" w:rsidRPr="00C50B27" w:rsidRDefault="00B16A3A" w:rsidP="007358B9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</w:tcPr>
          <w:p w:rsidR="00B16A3A" w:rsidRPr="00C50B27" w:rsidRDefault="00B16A3A" w:rsidP="007358B9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7" w:type="dxa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6" w:type="dxa"/>
          </w:tcPr>
          <w:p w:rsidR="00B16A3A" w:rsidRPr="00C50B27" w:rsidRDefault="00B16A3A" w:rsidP="007358B9">
            <w:pPr>
              <w:jc w:val="center"/>
            </w:pPr>
          </w:p>
        </w:tc>
        <w:tc>
          <w:tcPr>
            <w:tcW w:w="505" w:type="dxa"/>
          </w:tcPr>
          <w:p w:rsidR="00B16A3A" w:rsidRPr="00C50B27" w:rsidRDefault="00B16A3A" w:rsidP="007358B9">
            <w:pPr>
              <w:jc w:val="center"/>
            </w:pPr>
          </w:p>
        </w:tc>
      </w:tr>
      <w:tr w:rsidR="00B16A3A" w:rsidRPr="00C50B27" w:rsidTr="007358B9">
        <w:tc>
          <w:tcPr>
            <w:tcW w:w="4068" w:type="dxa"/>
            <w:gridSpan w:val="2"/>
            <w:vAlign w:val="center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8. 5. 2012</w:t>
            </w:r>
          </w:p>
        </w:tc>
        <w:tc>
          <w:tcPr>
            <w:tcW w:w="5760" w:type="dxa"/>
            <w:gridSpan w:val="7"/>
            <w:vAlign w:val="center"/>
          </w:tcPr>
          <w:p w:rsidR="00B16A3A" w:rsidRPr="00C50B27" w:rsidRDefault="00B16A3A" w:rsidP="007358B9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B16A3A" w:rsidRDefault="00B16A3A" w:rsidP="00B16A3A"/>
    <w:p w:rsidR="00B16A3A" w:rsidRDefault="00B16A3A" w:rsidP="00B16A3A"/>
    <w:p w:rsidR="00B16A3A" w:rsidRDefault="00B16A3A" w:rsidP="00B16A3A"/>
    <w:p w:rsidR="00B16A3A" w:rsidRDefault="00B16A3A" w:rsidP="00B16A3A"/>
    <w:p w:rsidR="00B7224F" w:rsidRDefault="00B7224F"/>
    <w:sectPr w:rsidR="00B7224F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1FB" w:rsidRDefault="006511FB" w:rsidP="00B16A3A">
      <w:r>
        <w:separator/>
      </w:r>
    </w:p>
  </w:endnote>
  <w:endnote w:type="continuationSeparator" w:id="0">
    <w:p w:rsidR="006511FB" w:rsidRDefault="006511FB" w:rsidP="00B16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1FB" w:rsidRDefault="006511FB" w:rsidP="00B16A3A">
      <w:r>
        <w:separator/>
      </w:r>
    </w:p>
  </w:footnote>
  <w:footnote w:type="continuationSeparator" w:id="0">
    <w:p w:rsidR="006511FB" w:rsidRDefault="006511FB" w:rsidP="00B16A3A">
      <w:r>
        <w:continuationSeparator/>
      </w:r>
    </w:p>
  </w:footnote>
  <w:footnote w:id="1">
    <w:p w:rsidR="00B16A3A" w:rsidRDefault="00B16A3A" w:rsidP="00B16A3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E7FE7"/>
    <w:multiLevelType w:val="hybridMultilevel"/>
    <w:tmpl w:val="C37E73E6"/>
    <w:lvl w:ilvl="0" w:tplc="FE0EEA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4567B"/>
    <w:multiLevelType w:val="hybridMultilevel"/>
    <w:tmpl w:val="A3D49BE0"/>
    <w:lvl w:ilvl="0" w:tplc="636C85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6A3A"/>
    <w:rsid w:val="004B2366"/>
    <w:rsid w:val="006511FB"/>
    <w:rsid w:val="00A2346D"/>
    <w:rsid w:val="00B16A3A"/>
    <w:rsid w:val="00B7224F"/>
    <w:rsid w:val="00FC2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6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16A3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16A3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B16A3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16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3</cp:revision>
  <dcterms:created xsi:type="dcterms:W3CDTF">2012-05-09T06:58:00Z</dcterms:created>
  <dcterms:modified xsi:type="dcterms:W3CDTF">2012-05-09T07:02:00Z</dcterms:modified>
</cp:coreProperties>
</file>