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BE3" w:rsidRDefault="00910BE3" w:rsidP="00910BE3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910BE3" w:rsidRDefault="00910BE3" w:rsidP="00910BE3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910BE3" w:rsidRDefault="00910BE3" w:rsidP="00910BE3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910BE3" w:rsidRDefault="00910BE3" w:rsidP="00910BE3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910BE3" w:rsidRDefault="00910BE3" w:rsidP="00910BE3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bakalářské práce</w:t>
      </w:r>
    </w:p>
    <w:p w:rsidR="00910BE3" w:rsidRDefault="00910BE3" w:rsidP="00910BE3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910BE3" w:rsidRDefault="00910BE3" w:rsidP="00910BE3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(autorka) bakalářské práce:</w:t>
      </w:r>
      <w:r>
        <w:rPr>
          <w:rFonts w:ascii="Times New Roman" w:hAnsi="Times New Roman"/>
          <w:i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i/>
          <w:sz w:val="24"/>
          <w:szCs w:val="24"/>
        </w:rPr>
        <w:t>Marius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Jordánek</w:t>
      </w:r>
      <w:r>
        <w:rPr>
          <w:rFonts w:ascii="Times New Roman" w:hAnsi="Times New Roman"/>
          <w:b w:val="0"/>
          <w:i/>
          <w:sz w:val="24"/>
          <w:szCs w:val="24"/>
        </w:rPr>
        <w:tab/>
      </w:r>
    </w:p>
    <w:p w:rsidR="00910BE3" w:rsidRDefault="00910BE3" w:rsidP="00910BE3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Název práce: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  <w:t>Život v sociálně vyloučené lokalitě</w:t>
      </w:r>
      <w:r>
        <w:rPr>
          <w:sz w:val="24"/>
          <w:szCs w:val="24"/>
        </w:rPr>
        <w:tab/>
      </w:r>
    </w:p>
    <w:p w:rsidR="00910BE3" w:rsidRDefault="00910BE3" w:rsidP="00910BE3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Oponent práce:</w:t>
      </w:r>
      <w:r>
        <w:rPr>
          <w:i/>
          <w:sz w:val="24"/>
          <w:szCs w:val="24"/>
        </w:rPr>
        <w:tab/>
        <w:t>PaedDr. Libuše Mazánková, Dr.</w:t>
      </w:r>
    </w:p>
    <w:p w:rsidR="00910BE3" w:rsidRDefault="00910BE3" w:rsidP="00910BE3">
      <w:pPr>
        <w:jc w:val="both"/>
        <w:rPr>
          <w:sz w:val="24"/>
          <w:szCs w:val="24"/>
        </w:rPr>
      </w:pPr>
    </w:p>
    <w:p w:rsidR="00910BE3" w:rsidRDefault="00910BE3" w:rsidP="00910BE3">
      <w:pPr>
        <w:rPr>
          <w:i/>
          <w:sz w:val="24"/>
          <w:szCs w:val="24"/>
        </w:rPr>
      </w:pPr>
      <w:r>
        <w:rPr>
          <w:i/>
          <w:sz w:val="24"/>
          <w:szCs w:val="24"/>
        </w:rPr>
        <w:t>Téma, zaměření a cíl práce</w:t>
      </w:r>
    </w:p>
    <w:p w:rsidR="00910BE3" w:rsidRPr="00910BE3" w:rsidRDefault="00910BE3" w:rsidP="00910BE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Téma práce je specifické, ale velmi úzce souvisí se studovaným oborem. Zabývá se problematikou jednotlivců nebo skupin obyvatel, trvale žijících v sociálně vyloučených lokalitách. Autor si jasně stanovil cíl práce – zjistit, jak se žije obyvatelům sociálně vyloučené lokality a s jakými problémy se potýkají. </w:t>
      </w:r>
    </w:p>
    <w:p w:rsidR="00910BE3" w:rsidRDefault="00910BE3" w:rsidP="00910BE3">
      <w:pPr>
        <w:rPr>
          <w:i/>
          <w:sz w:val="24"/>
          <w:szCs w:val="24"/>
        </w:rPr>
      </w:pPr>
    </w:p>
    <w:p w:rsidR="00910BE3" w:rsidRDefault="00910BE3" w:rsidP="00910BE3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Struktura práce, vhodnost zvoleného postupu a použitých metod </w:t>
      </w:r>
    </w:p>
    <w:p w:rsidR="00910BE3" w:rsidRPr="00910BE3" w:rsidRDefault="00910BE3" w:rsidP="00910BE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rozdělena na </w:t>
      </w:r>
      <w:r w:rsidR="007233F8">
        <w:rPr>
          <w:sz w:val="24"/>
          <w:szCs w:val="24"/>
        </w:rPr>
        <w:t xml:space="preserve">tři </w:t>
      </w:r>
      <w:r>
        <w:rPr>
          <w:sz w:val="24"/>
          <w:szCs w:val="24"/>
        </w:rPr>
        <w:t xml:space="preserve">části. Teoretická část má pouze jednu kapitolu, ale podle mého názoru to není podstatné. Autor použil metodu analýzy odborných publikací, pro praktickou část si zvolil metodu </w:t>
      </w:r>
      <w:proofErr w:type="spellStart"/>
      <w:r>
        <w:rPr>
          <w:sz w:val="24"/>
          <w:szCs w:val="24"/>
        </w:rPr>
        <w:t>polostrukturovaných</w:t>
      </w:r>
      <w:proofErr w:type="spellEnd"/>
      <w:r>
        <w:rPr>
          <w:sz w:val="24"/>
          <w:szCs w:val="24"/>
        </w:rPr>
        <w:t xml:space="preserve"> rozhovorů. </w:t>
      </w:r>
      <w:r w:rsidR="007233F8">
        <w:rPr>
          <w:sz w:val="24"/>
          <w:szCs w:val="24"/>
        </w:rPr>
        <w:t>Ve třetí části se věnuje možnostem sociální pedagogiky jako jednoho z nástrojů sociální inkluze.</w:t>
      </w:r>
    </w:p>
    <w:p w:rsidR="00910BE3" w:rsidRDefault="00910BE3" w:rsidP="00910BE3">
      <w:pPr>
        <w:rPr>
          <w:sz w:val="24"/>
          <w:szCs w:val="24"/>
        </w:rPr>
      </w:pPr>
    </w:p>
    <w:p w:rsidR="00910BE3" w:rsidRDefault="00910BE3" w:rsidP="00910BE3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Odborná úroveň, opodstatněnost závěrů, přínos pro praxi, </w:t>
      </w:r>
      <w:proofErr w:type="spellStart"/>
      <w:r>
        <w:rPr>
          <w:i/>
          <w:sz w:val="24"/>
          <w:szCs w:val="24"/>
        </w:rPr>
        <w:t>ev</w:t>
      </w:r>
      <w:proofErr w:type="spellEnd"/>
      <w:r>
        <w:rPr>
          <w:i/>
          <w:sz w:val="24"/>
          <w:szCs w:val="24"/>
        </w:rPr>
        <w:t>. pro rozvoj oboru Sociální pedagogika</w:t>
      </w:r>
    </w:p>
    <w:p w:rsidR="00910BE3" w:rsidRDefault="007233F8" w:rsidP="00910BE3">
      <w:pPr>
        <w:jc w:val="both"/>
        <w:rPr>
          <w:sz w:val="24"/>
          <w:szCs w:val="24"/>
        </w:rPr>
      </w:pPr>
      <w:r>
        <w:rPr>
          <w:sz w:val="24"/>
          <w:szCs w:val="24"/>
        </w:rPr>
        <w:t>Práce je na velmi dobré odborné úrovni. Výsledky práce jsou zajímavé a dalo by se jich využít v praxi.</w:t>
      </w:r>
    </w:p>
    <w:p w:rsidR="00910BE3" w:rsidRDefault="00910BE3" w:rsidP="00910BE3">
      <w:pPr>
        <w:jc w:val="both"/>
        <w:rPr>
          <w:sz w:val="24"/>
          <w:szCs w:val="24"/>
        </w:rPr>
      </w:pPr>
    </w:p>
    <w:p w:rsidR="00910BE3" w:rsidRDefault="00910BE3" w:rsidP="00910BE3">
      <w:pPr>
        <w:rPr>
          <w:i/>
          <w:sz w:val="24"/>
          <w:szCs w:val="24"/>
        </w:rPr>
      </w:pPr>
      <w:r>
        <w:rPr>
          <w:i/>
          <w:sz w:val="24"/>
          <w:szCs w:val="24"/>
        </w:rPr>
        <w:t>Práce s literaturou</w:t>
      </w:r>
    </w:p>
    <w:p w:rsidR="00910BE3" w:rsidRPr="007233F8" w:rsidRDefault="007233F8" w:rsidP="00910BE3">
      <w:pPr>
        <w:jc w:val="both"/>
        <w:rPr>
          <w:sz w:val="24"/>
          <w:szCs w:val="24"/>
        </w:rPr>
      </w:pPr>
      <w:r>
        <w:rPr>
          <w:sz w:val="24"/>
          <w:szCs w:val="24"/>
        </w:rPr>
        <w:t>Autor prostudoval velké množství odborné literatury. Kladně hodnotím to, že využívá zkušeností i ze své praxe.</w:t>
      </w:r>
    </w:p>
    <w:p w:rsidR="00910BE3" w:rsidRDefault="00910BE3" w:rsidP="00910BE3">
      <w:pPr>
        <w:jc w:val="both"/>
        <w:rPr>
          <w:i/>
          <w:sz w:val="24"/>
          <w:szCs w:val="24"/>
        </w:rPr>
      </w:pPr>
    </w:p>
    <w:p w:rsidR="00910BE3" w:rsidRDefault="00910BE3" w:rsidP="00910BE3">
      <w:pPr>
        <w:rPr>
          <w:i/>
          <w:sz w:val="24"/>
          <w:szCs w:val="24"/>
        </w:rPr>
      </w:pPr>
      <w:r>
        <w:rPr>
          <w:i/>
          <w:sz w:val="24"/>
          <w:szCs w:val="24"/>
        </w:rPr>
        <w:t>Rozsah práce, jazyková, stylistická a formální úprava</w:t>
      </w:r>
    </w:p>
    <w:p w:rsidR="00910BE3" w:rsidRDefault="007233F8" w:rsidP="00910BE3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převyšuje zadání. Jazyková, stylistická i formální stránka je také na velmi dobré úrovni.</w:t>
      </w:r>
    </w:p>
    <w:p w:rsidR="00910BE3" w:rsidRDefault="00910BE3" w:rsidP="00910BE3">
      <w:pPr>
        <w:jc w:val="both"/>
        <w:rPr>
          <w:sz w:val="24"/>
          <w:szCs w:val="24"/>
        </w:rPr>
      </w:pPr>
    </w:p>
    <w:p w:rsidR="00910BE3" w:rsidRDefault="00910BE3" w:rsidP="00910BE3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Připomínky, náměty, otázky pro obhajobu</w:t>
      </w:r>
    </w:p>
    <w:p w:rsidR="00910BE3" w:rsidRDefault="007A3525" w:rsidP="00910BE3">
      <w:pPr>
        <w:jc w:val="both"/>
        <w:rPr>
          <w:sz w:val="24"/>
          <w:szCs w:val="24"/>
        </w:rPr>
      </w:pPr>
      <w:r>
        <w:rPr>
          <w:sz w:val="24"/>
          <w:szCs w:val="24"/>
        </w:rPr>
        <w:t>Při obhajobě uveďte výsledky výzkumného šetření.</w:t>
      </w:r>
    </w:p>
    <w:p w:rsidR="00910BE3" w:rsidRDefault="00910BE3" w:rsidP="00910BE3">
      <w:pPr>
        <w:jc w:val="both"/>
        <w:rPr>
          <w:sz w:val="24"/>
          <w:szCs w:val="24"/>
        </w:rPr>
      </w:pPr>
    </w:p>
    <w:p w:rsidR="00910BE3" w:rsidRDefault="00910BE3" w:rsidP="00910BE3">
      <w:pPr>
        <w:jc w:val="both"/>
        <w:rPr>
          <w:sz w:val="24"/>
          <w:szCs w:val="24"/>
        </w:rPr>
      </w:pPr>
    </w:p>
    <w:p w:rsidR="00910BE3" w:rsidRDefault="00910BE3" w:rsidP="00910BE3">
      <w:pPr>
        <w:jc w:val="both"/>
        <w:rPr>
          <w:sz w:val="24"/>
          <w:szCs w:val="24"/>
        </w:rPr>
      </w:pPr>
    </w:p>
    <w:p w:rsidR="00910BE3" w:rsidRDefault="00910BE3" w:rsidP="00910BE3">
      <w:pPr>
        <w:pStyle w:val="Nadpis2"/>
        <w:ind w:firstLine="0"/>
        <w:rPr>
          <w:b w:val="0"/>
          <w:i/>
          <w:szCs w:val="24"/>
        </w:rPr>
      </w:pPr>
      <w:r>
        <w:rPr>
          <w:b w:val="0"/>
          <w:i/>
          <w:szCs w:val="24"/>
        </w:rPr>
        <w:t>Hodnocení</w:t>
      </w:r>
    </w:p>
    <w:p w:rsidR="00910BE3" w:rsidRDefault="00910BE3" w:rsidP="00910BE3">
      <w:pPr>
        <w:jc w:val="both"/>
        <w:rPr>
          <w:sz w:val="24"/>
          <w:szCs w:val="24"/>
        </w:rPr>
      </w:pPr>
    </w:p>
    <w:p w:rsidR="00910BE3" w:rsidRPr="00393A84" w:rsidRDefault="00910BE3" w:rsidP="00910BE3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Práci </w:t>
      </w:r>
      <w:r>
        <w:rPr>
          <w:b/>
          <w:color w:val="000000"/>
          <w:sz w:val="24"/>
          <w:szCs w:val="24"/>
        </w:rPr>
        <w:t xml:space="preserve">doporučuji </w:t>
      </w:r>
      <w:r>
        <w:rPr>
          <w:sz w:val="24"/>
          <w:szCs w:val="24"/>
        </w:rPr>
        <w:t xml:space="preserve">k obhajobě a hodnotím ji stupněm </w:t>
      </w:r>
      <w:r w:rsidR="00393A84">
        <w:rPr>
          <w:b/>
          <w:sz w:val="24"/>
          <w:szCs w:val="24"/>
        </w:rPr>
        <w:t>A – výborně.</w:t>
      </w:r>
    </w:p>
    <w:p w:rsidR="00910BE3" w:rsidRDefault="00910BE3" w:rsidP="00910BE3">
      <w:pPr>
        <w:jc w:val="both"/>
        <w:rPr>
          <w:sz w:val="24"/>
          <w:szCs w:val="24"/>
        </w:rPr>
      </w:pPr>
    </w:p>
    <w:p w:rsidR="00910BE3" w:rsidRDefault="00910BE3" w:rsidP="00910BE3">
      <w:pPr>
        <w:jc w:val="both"/>
        <w:rPr>
          <w:sz w:val="24"/>
          <w:szCs w:val="24"/>
        </w:rPr>
      </w:pPr>
    </w:p>
    <w:p w:rsidR="00910BE3" w:rsidRDefault="00910BE3" w:rsidP="00910BE3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Datum 18. 5. 2013 </w:t>
      </w:r>
    </w:p>
    <w:p w:rsidR="00910BE3" w:rsidRDefault="00910BE3" w:rsidP="00910BE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…..……………………</w:t>
      </w:r>
    </w:p>
    <w:p w:rsidR="00910BE3" w:rsidRDefault="00910BE3" w:rsidP="00910BE3">
      <w:pPr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  Podpis</w:t>
      </w:r>
    </w:p>
    <w:p w:rsidR="00910BE3" w:rsidRDefault="00910BE3" w:rsidP="00910BE3">
      <w:pPr>
        <w:rPr>
          <w:sz w:val="24"/>
          <w:szCs w:val="24"/>
        </w:rPr>
      </w:pPr>
    </w:p>
    <w:p w:rsidR="00910BE3" w:rsidRDefault="00910BE3" w:rsidP="00910BE3">
      <w:pPr>
        <w:pBdr>
          <w:top w:val="single" w:sz="4" w:space="1" w:color="auto"/>
        </w:pBdr>
      </w:pPr>
    </w:p>
    <w:sectPr w:rsidR="00910BE3" w:rsidSect="00F27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10BE3"/>
    <w:rsid w:val="00393A84"/>
    <w:rsid w:val="007233F8"/>
    <w:rsid w:val="007A3525"/>
    <w:rsid w:val="00910BE3"/>
    <w:rsid w:val="009A7560"/>
    <w:rsid w:val="00BB3C40"/>
    <w:rsid w:val="00CA1E51"/>
    <w:rsid w:val="00F27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0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910BE3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910BE3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910BE3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910BE3"/>
    <w:rPr>
      <w:rFonts w:ascii="Arial Unicode MS" w:eastAsia="Arial Unicode MS" w:hAnsi="Arial Unicode MS" w:cs="Times New Roman"/>
      <w:b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4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Libuše Mazánková</cp:lastModifiedBy>
  <cp:revision>2</cp:revision>
  <cp:lastPrinted>2013-05-24T07:28:00Z</cp:lastPrinted>
  <dcterms:created xsi:type="dcterms:W3CDTF">2013-05-24T07:29:00Z</dcterms:created>
  <dcterms:modified xsi:type="dcterms:W3CDTF">2013-05-24T07:29:00Z</dcterms:modified>
</cp:coreProperties>
</file>