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3F8A" w:rsidRDefault="00873F8A" w:rsidP="00873F8A">
      <w:r>
        <w:t>Posudek na magisterskou práci</w:t>
      </w:r>
    </w:p>
    <w:p w:rsidR="00873F8A" w:rsidRDefault="00873F8A" w:rsidP="00873F8A">
      <w:r>
        <w:t xml:space="preserve">Autor:  Bc. Marcela Dokoupilová </w:t>
      </w:r>
    </w:p>
    <w:p w:rsidR="00873F8A" w:rsidRPr="00B24628" w:rsidRDefault="00873F8A" w:rsidP="00873F8A">
      <w:pPr>
        <w:rPr>
          <w:b/>
        </w:rPr>
      </w:pPr>
      <w:r>
        <w:t xml:space="preserve">Název práce: </w:t>
      </w:r>
      <w:proofErr w:type="spellStart"/>
      <w:r>
        <w:t>Genderová</w:t>
      </w:r>
      <w:proofErr w:type="spellEnd"/>
      <w:r>
        <w:t xml:space="preserve"> rovnost a úkol sociální pedagogiky</w:t>
      </w:r>
    </w:p>
    <w:p w:rsidR="00873F8A" w:rsidRDefault="00873F8A" w:rsidP="00873F8A">
      <w:r>
        <w:t xml:space="preserve">Vedoucí diplomové práce: Doc. PhDr. </w:t>
      </w:r>
      <w:proofErr w:type="spellStart"/>
      <w:r>
        <w:t>Ed</w:t>
      </w:r>
      <w:proofErr w:type="spellEnd"/>
      <w:r>
        <w:t xml:space="preserve">. </w:t>
      </w:r>
      <w:proofErr w:type="spellStart"/>
      <w:r>
        <w:t>Radvan</w:t>
      </w:r>
      <w:proofErr w:type="spellEnd"/>
      <w:r>
        <w:t>, CSc.</w:t>
      </w:r>
    </w:p>
    <w:p w:rsidR="00873F8A" w:rsidRDefault="00873F8A" w:rsidP="00873F8A">
      <w:r>
        <w:t xml:space="preserve">Posuzovaná práce řeší aktuální téma generové (ne)rovnosti s důrazem na uplatnění žen na trhu práce. Po výstižně zformulovaném Úvodu věnuje autorka první kapitolu stručnému přehledu formování fenoménu feminismus. Vhodně je začleněna a dobře zpracována také druhá kapitola věnovaná legislativnímu zázemí uplatňování generové rovnosti, a to jak v rámci EU, tak v ČR. Jen </w:t>
      </w:r>
      <w:proofErr w:type="spellStart"/>
      <w:r>
        <w:t>subkapitola</w:t>
      </w:r>
      <w:proofErr w:type="spellEnd"/>
      <w:r>
        <w:t xml:space="preserve"> 2.3 (Trochu jiná realita), jejímž cílem bylo ukázat nejen na porušování předmětného legislativního rámce, ale též na složitost s jeho uplatňováním, mohla být poněkud obšírnější. Také třetí kapitola věnovaná generové diskriminaci na pracovním trhu je napsána se znalostí věci. Začíná sice zeširoka (</w:t>
      </w:r>
      <w:proofErr w:type="spellStart"/>
      <w:r>
        <w:t>genderovými</w:t>
      </w:r>
      <w:proofErr w:type="spellEnd"/>
      <w:r>
        <w:t xml:space="preserve"> stereotypy, včetně postavení ženy v rodině), avšak nezůstává jen u popisu </w:t>
      </w:r>
      <w:proofErr w:type="spellStart"/>
      <w:r>
        <w:t>genderové</w:t>
      </w:r>
      <w:proofErr w:type="spellEnd"/>
      <w:r>
        <w:t xml:space="preserve"> dělby práce. Soustřeďuje se i na </w:t>
      </w:r>
      <w:proofErr w:type="spellStart"/>
      <w:r>
        <w:t>genderovou</w:t>
      </w:r>
      <w:proofErr w:type="spellEnd"/>
      <w:r>
        <w:t xml:space="preserve"> segregaci a mzdovou diferenciaci mezi muži a ženami. V prvním případě autorka neoperuje jenom zákonem, ale (znovu) upozorňuje i na pohled zaměstnavatele. Ve druhém dokládá mzdovou nerovnost řadou statistických údajů. Nerovné postavení žen je pak (i když v tomto případě nejde o postavení žen na trhu práce!) dokresleno v </w:t>
      </w:r>
      <w:proofErr w:type="spellStart"/>
      <w:r>
        <w:t>subkapitole</w:t>
      </w:r>
      <w:proofErr w:type="spellEnd"/>
      <w:r>
        <w:t xml:space="preserve"> o účasti žen ve vrcholných manažerských funkcích a v politice. I k této kapitole však mám drobnou připomínku: pasáže věnované slaďování rodinného a pracovního života (3.5) by snad bylo vhodnější zařadit ke kapitole 3.2. </w:t>
      </w:r>
    </w:p>
    <w:p w:rsidR="00873F8A" w:rsidRDefault="00873F8A" w:rsidP="00873F8A">
      <w:r>
        <w:t xml:space="preserve">Pokud se týká kapitoly věnované </w:t>
      </w:r>
      <w:proofErr w:type="spellStart"/>
      <w:r>
        <w:t>genderu</w:t>
      </w:r>
      <w:proofErr w:type="spellEnd"/>
      <w:r>
        <w:t xml:space="preserve"> a úkolu sociální pedagogiky, dokázala autorka spojit téma s oborem, který studuje: téma </w:t>
      </w:r>
      <w:proofErr w:type="spellStart"/>
      <w:r>
        <w:t>genderové</w:t>
      </w:r>
      <w:proofErr w:type="spellEnd"/>
      <w:r>
        <w:t xml:space="preserve"> stereotypy patří do oblasti sociálně pedagogických studií, neboť jde o jevy, které zakládají sociální nerovnost a mohou být vážnou příčinou sociálních konfliktů. Orientaci </w:t>
      </w:r>
      <w:proofErr w:type="spellStart"/>
      <w:r>
        <w:t>soc</w:t>
      </w:r>
      <w:proofErr w:type="spellEnd"/>
      <w:r>
        <w:t xml:space="preserve">. </w:t>
      </w:r>
      <w:proofErr w:type="spellStart"/>
      <w:r>
        <w:t>ped</w:t>
      </w:r>
      <w:proofErr w:type="spellEnd"/>
      <w:r>
        <w:t xml:space="preserve">. </w:t>
      </w:r>
      <w:proofErr w:type="gramStart"/>
      <w:r>
        <w:t>působení</w:t>
      </w:r>
      <w:proofErr w:type="gramEnd"/>
      <w:r>
        <w:t xml:space="preserve"> založeného na studiu </w:t>
      </w:r>
      <w:proofErr w:type="spellStart"/>
      <w:r>
        <w:t>genderu</w:t>
      </w:r>
      <w:proofErr w:type="spellEnd"/>
      <w:r>
        <w:t xml:space="preserve"> pak autorka nalézá v ovlivňování prostředí, které generové stereotypy plodí.</w:t>
      </w:r>
    </w:p>
    <w:p w:rsidR="00873F8A" w:rsidRDefault="00873F8A" w:rsidP="00873F8A">
      <w:r>
        <w:t xml:space="preserve">Tzv. „praktická“ část textu si klade otázku, zda nerovnost mužů a žen na trhu práce spočívá především v důvodech </w:t>
      </w:r>
      <w:proofErr w:type="spellStart"/>
      <w:r>
        <w:t>genderových</w:t>
      </w:r>
      <w:proofErr w:type="spellEnd"/>
      <w:r>
        <w:t xml:space="preserve">. Autorka vyslovuje domněnku, že nikoliv. Že existují jiné faktory, které tuto skutečnost ovlivňují. Tuto hypotézu se následně snaží dokázat drobným sociologickým šetřením. Za podstatný však nepovažuji výsledek (v tomto případě nepotvrzení hypotézy). Důležitější je, že autorka prokázala schopnost takové šetření připravit, realizovat a </w:t>
      </w:r>
      <w:proofErr w:type="gramStart"/>
      <w:r>
        <w:t>formou  přehledně</w:t>
      </w:r>
      <w:proofErr w:type="gramEnd"/>
      <w:r>
        <w:t xml:space="preserve"> napsané zprávy o výzkum také zveřejnit. Přesto si však neodpustím jednu kritickou připomínku: týká se slovní formulace hypotézy, kterou jsme ostatně spolu dlouze diskutovali. Pokud by se takto vyjádřená hypotéza (snad s vypuštěním slůvka „výhradně“) potvrdila, bylo by konstatování (viz s. 71) v pořádku. Protože se však nepotvrdila, svědčí totéž konstatování o tom, že hypotéza nebyla slovně vyjádřena příliš šťastně.</w:t>
      </w:r>
    </w:p>
    <w:p w:rsidR="00873F8A" w:rsidRDefault="00873F8A" w:rsidP="00873F8A">
      <w:r>
        <w:t>Co se týká literárního zázemí, odpovídá práce požadavkům. To platí i o její jazykové stránce.</w:t>
      </w:r>
    </w:p>
    <w:p w:rsidR="00873F8A" w:rsidRDefault="00873F8A" w:rsidP="00873F8A">
      <w:r>
        <w:t>Otázky: Odpovězte na připomínky v posudku</w:t>
      </w:r>
    </w:p>
    <w:p w:rsidR="00873F8A" w:rsidRDefault="00873F8A" w:rsidP="00873F8A">
      <w:r>
        <w:t xml:space="preserve">              Je si škola vědoma, </w:t>
      </w:r>
      <w:proofErr w:type="spellStart"/>
      <w:r>
        <w:t>event</w:t>
      </w:r>
      <w:proofErr w:type="spellEnd"/>
      <w:r>
        <w:t xml:space="preserve">. jak může řešit dilema mezi reprodukcí </w:t>
      </w:r>
      <w:proofErr w:type="spellStart"/>
      <w:r>
        <w:t>genderových</w:t>
      </w:r>
      <w:proofErr w:type="spellEnd"/>
      <w:r>
        <w:t xml:space="preserve"> stereotypů a reflexí a kritikou </w:t>
      </w:r>
      <w:proofErr w:type="spellStart"/>
      <w:r>
        <w:t>genderově</w:t>
      </w:r>
      <w:proofErr w:type="spellEnd"/>
      <w:r>
        <w:t xml:space="preserve"> podmíněného řádu?</w:t>
      </w:r>
    </w:p>
    <w:p w:rsidR="00873F8A" w:rsidRDefault="00873F8A" w:rsidP="00873F8A">
      <w:r>
        <w:t xml:space="preserve">              Pokuste se o obratnější formulaci hypotézy.</w:t>
      </w:r>
    </w:p>
    <w:p w:rsidR="00873F8A" w:rsidRDefault="00873F8A" w:rsidP="00873F8A"/>
    <w:p w:rsidR="00873F8A" w:rsidRDefault="00873F8A" w:rsidP="00873F8A">
      <w:r>
        <w:t>Závěr: Posuzovaný text naplňuje kriteria kladená na magisterskou práci. Proto doporučuji jeho obhajobu.</w:t>
      </w:r>
    </w:p>
    <w:p w:rsidR="00873F8A" w:rsidRDefault="00873F8A" w:rsidP="00873F8A"/>
    <w:p w:rsidR="00873F8A" w:rsidRDefault="00873F8A" w:rsidP="00873F8A">
      <w:r>
        <w:lastRenderedPageBreak/>
        <w:t>Návrh hodnocení: výborně (A)</w:t>
      </w:r>
    </w:p>
    <w:p w:rsidR="00873F8A" w:rsidRDefault="00873F8A"/>
    <w:p w:rsidR="00873F8A" w:rsidRDefault="00873F8A"/>
    <w:p w:rsidR="00FC1BF2" w:rsidRDefault="00873F8A">
      <w:r>
        <w:t xml:space="preserve">V Brně dne 15. dubna </w:t>
      </w:r>
      <w:proofErr w:type="gramStart"/>
      <w:r>
        <w:t>2013                                                        Doc.</w:t>
      </w:r>
      <w:proofErr w:type="gramEnd"/>
      <w:r>
        <w:t xml:space="preserve"> PhDr. </w:t>
      </w:r>
      <w:proofErr w:type="spellStart"/>
      <w:r>
        <w:t>Ed</w:t>
      </w:r>
      <w:proofErr w:type="spellEnd"/>
      <w:r>
        <w:t xml:space="preserve">. </w:t>
      </w:r>
      <w:proofErr w:type="spellStart"/>
      <w:r>
        <w:t>Radvan</w:t>
      </w:r>
      <w:proofErr w:type="spellEnd"/>
      <w:r>
        <w:t xml:space="preserve">, CSc.              </w:t>
      </w:r>
      <w:r>
        <w:tab/>
      </w:r>
      <w:r>
        <w:tab/>
      </w:r>
      <w:r>
        <w:tab/>
      </w:r>
      <w:r>
        <w:tab/>
      </w:r>
      <w:r>
        <w:tab/>
      </w:r>
      <w:r>
        <w:tab/>
      </w:r>
      <w:r>
        <w:tab/>
      </w:r>
      <w:r>
        <w:tab/>
      </w:r>
      <w:r>
        <w:tab/>
        <w:t>vedoucí magisterské práce</w:t>
      </w:r>
    </w:p>
    <w:sectPr w:rsidR="00FC1BF2" w:rsidSect="00FC1BF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73F8A"/>
    <w:rsid w:val="00873F8A"/>
    <w:rsid w:val="00FC1BF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73F8A"/>
    <w:pPr>
      <w:overflowPunct w:val="0"/>
      <w:autoSpaceDE w:val="0"/>
      <w:autoSpaceDN w:val="0"/>
      <w:adjustRightInd w:val="0"/>
      <w:spacing w:after="120" w:line="240" w:lineRule="auto"/>
      <w:jc w:val="both"/>
      <w:textAlignment w:val="baseline"/>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509</Words>
  <Characters>3009</Characters>
  <Application>Microsoft Office Word</Application>
  <DocSecurity>0</DocSecurity>
  <Lines>25</Lines>
  <Paragraphs>7</Paragraphs>
  <ScaleCrop>false</ScaleCrop>
  <Company/>
  <LinksUpToDate>false</LinksUpToDate>
  <CharactersWithSpaces>3511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Filipová Magdaléna</dc:creator>
  <cp:keywords/>
  <dc:description/>
  <cp:lastModifiedBy>Filipová Magdaléna</cp:lastModifiedBy>
  <cp:revision>1</cp:revision>
  <dcterms:created xsi:type="dcterms:W3CDTF">2013-04-25T12:40:00Z</dcterms:created>
  <dcterms:modified xsi:type="dcterms:W3CDTF">2013-04-25T12:42:00Z</dcterms:modified>
</cp:coreProperties>
</file>