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9640" w:type="dxa"/>
        <w:tblLayout w:type="fixed"/>
        <w:tblCellMar>
          <w:left w:w="0" w:type="dxa"/>
          <w:right w:w="0" w:type="dxa"/>
        </w:tblCellMar>
        <w:tblLook w:val="01E0"/>
      </w:tblPr>
      <w:tblGrid>
        <w:gridCol w:w="4253"/>
        <w:gridCol w:w="5387"/>
      </w:tblGrid>
      <w:tr w:rsidR="00C94493" w:rsidRPr="00982187">
        <w:trPr>
          <w:trHeight w:hRule="exact" w:val="2835"/>
        </w:trPr>
        <w:tc>
          <w:tcPr>
            <w:tcW w:w="9640" w:type="dxa"/>
            <w:gridSpan w:val="2"/>
          </w:tcPr>
          <w:p w:rsidR="00C94493" w:rsidRPr="00982187" w:rsidRDefault="00C94493" w:rsidP="004C1DC7">
            <w:pPr>
              <w:pStyle w:val="Rovnice"/>
              <w:tabs>
                <w:tab w:val="clear" w:pos="4253"/>
                <w:tab w:val="clear" w:pos="8505"/>
              </w:tabs>
              <w:suppressAutoHyphens/>
              <w:spacing w:after="0" w:line="240" w:lineRule="auto"/>
              <w:rPr>
                <w:rFonts w:ascii="Arial Narrow" w:hAnsi="Arial Narrow" w:cs="Arial Narrow"/>
                <w:bCs w:val="0"/>
                <w:iCs w:val="0"/>
                <w:lang w:val="sk-SK"/>
              </w:rPr>
            </w:pPr>
          </w:p>
        </w:tc>
      </w:tr>
      <w:tr w:rsidR="00C94493" w:rsidRPr="00982187">
        <w:trPr>
          <w:trHeight w:hRule="exact" w:val="2835"/>
        </w:trPr>
        <w:tc>
          <w:tcPr>
            <w:tcW w:w="9640" w:type="dxa"/>
            <w:gridSpan w:val="2"/>
            <w:vAlign w:val="center"/>
          </w:tcPr>
          <w:p w:rsidR="00C94493" w:rsidRPr="00982187" w:rsidRDefault="00BB05DC" w:rsidP="004C1DC7">
            <w:pPr>
              <w:suppressAutoHyphens/>
              <w:spacing w:after="0" w:line="240" w:lineRule="auto"/>
              <w:jc w:val="center"/>
              <w:rPr>
                <w:rFonts w:ascii="Arial Narrow" w:hAnsi="Arial Narrow" w:cs="Arial Narrow"/>
                <w:b/>
                <w:bCs/>
                <w:sz w:val="48"/>
                <w:szCs w:val="48"/>
                <w:lang w:val="sk-SK"/>
              </w:rPr>
            </w:pPr>
            <w:r w:rsidRPr="00982187">
              <w:rPr>
                <w:rFonts w:ascii="Arial Narrow" w:hAnsi="Arial Narrow" w:cs="Arial Narrow"/>
                <w:b/>
                <w:bCs/>
                <w:sz w:val="48"/>
                <w:szCs w:val="48"/>
                <w:lang w:val="sk-SK"/>
              </w:rPr>
              <w:t>Obrazový informa</w:t>
            </w:r>
            <w:r w:rsidR="00AB7414" w:rsidRPr="00982187">
              <w:rPr>
                <w:rFonts w:ascii="Arial Narrow" w:hAnsi="Arial Narrow" w:cs="Arial Narrow"/>
                <w:b/>
                <w:bCs/>
                <w:sz w:val="48"/>
                <w:szCs w:val="48"/>
                <w:lang w:val="sk-SK"/>
              </w:rPr>
              <w:t>č</w:t>
            </w:r>
            <w:r w:rsidR="00982187">
              <w:rPr>
                <w:rFonts w:ascii="Arial Narrow" w:hAnsi="Arial Narrow" w:cs="Arial Narrow"/>
                <w:b/>
                <w:bCs/>
                <w:sz w:val="48"/>
                <w:szCs w:val="48"/>
                <w:lang w:val="sk-SK"/>
              </w:rPr>
              <w:t>ný</w:t>
            </w:r>
            <w:r w:rsidRPr="00982187">
              <w:rPr>
                <w:rFonts w:ascii="Arial Narrow" w:hAnsi="Arial Narrow" w:cs="Arial Narrow"/>
                <w:b/>
                <w:bCs/>
                <w:sz w:val="48"/>
                <w:szCs w:val="48"/>
                <w:lang w:val="sk-SK"/>
              </w:rPr>
              <w:t xml:space="preserve"> systém pr</w:t>
            </w:r>
            <w:r w:rsidR="00982187">
              <w:rPr>
                <w:rFonts w:ascii="Arial Narrow" w:hAnsi="Arial Narrow" w:cs="Arial Narrow"/>
                <w:b/>
                <w:bCs/>
                <w:sz w:val="48"/>
                <w:szCs w:val="48"/>
                <w:lang w:val="sk-SK"/>
              </w:rPr>
              <w:t>e</w:t>
            </w:r>
            <w:r w:rsidRPr="00982187">
              <w:rPr>
                <w:rFonts w:ascii="Arial Narrow" w:hAnsi="Arial Narrow" w:cs="Arial Narrow"/>
                <w:b/>
                <w:bCs/>
                <w:sz w:val="48"/>
                <w:szCs w:val="48"/>
                <w:lang w:val="sk-SK"/>
              </w:rPr>
              <w:t xml:space="preserve"> </w:t>
            </w:r>
            <w:r w:rsidR="00982187">
              <w:rPr>
                <w:rFonts w:ascii="Arial Narrow" w:hAnsi="Arial Narrow" w:cs="Arial Narrow"/>
                <w:b/>
                <w:bCs/>
                <w:sz w:val="48"/>
                <w:szCs w:val="48"/>
                <w:lang w:val="sk-SK"/>
              </w:rPr>
              <w:t>prístrojovú</w:t>
            </w:r>
            <w:r w:rsidRPr="00982187">
              <w:rPr>
                <w:rFonts w:ascii="Arial Narrow" w:hAnsi="Arial Narrow" w:cs="Arial Narrow"/>
                <w:b/>
                <w:bCs/>
                <w:sz w:val="48"/>
                <w:szCs w:val="48"/>
                <w:lang w:val="sk-SK"/>
              </w:rPr>
              <w:t xml:space="preserve"> techniku</w:t>
            </w:r>
          </w:p>
          <w:p w:rsidR="004C4952" w:rsidRPr="00982187" w:rsidRDefault="004C4952" w:rsidP="004C1DC7">
            <w:pPr>
              <w:suppressAutoHyphens/>
              <w:spacing w:after="0" w:line="240" w:lineRule="auto"/>
              <w:jc w:val="center"/>
              <w:rPr>
                <w:rFonts w:ascii="Arial Narrow" w:hAnsi="Arial Narrow" w:cs="Arial Narrow"/>
                <w:b/>
                <w:bCs/>
                <w:sz w:val="32"/>
                <w:szCs w:val="32"/>
                <w:lang w:val="sk-SK"/>
              </w:rPr>
            </w:pPr>
          </w:p>
          <w:p w:rsidR="004C4952" w:rsidRPr="00982187" w:rsidRDefault="00E55271" w:rsidP="004C1DC7">
            <w:pPr>
              <w:suppressAutoHyphens/>
              <w:spacing w:after="0" w:line="240" w:lineRule="auto"/>
              <w:jc w:val="center"/>
              <w:rPr>
                <w:rFonts w:ascii="Arial Narrow" w:hAnsi="Arial Narrow" w:cs="Arial Narrow"/>
                <w:b/>
                <w:bCs/>
                <w:sz w:val="48"/>
                <w:szCs w:val="48"/>
                <w:lang w:val="sk-SK"/>
              </w:rPr>
            </w:pPr>
            <w:r w:rsidRPr="00982187">
              <w:rPr>
                <w:rFonts w:ascii="Arial Narrow" w:hAnsi="Arial Narrow" w:cs="Arial Narrow"/>
                <w:sz w:val="40"/>
                <w:szCs w:val="40"/>
                <w:lang w:val="sk-SK"/>
              </w:rPr>
              <w:t>A Pictorial Information System for Technical Appliances</w:t>
            </w:r>
          </w:p>
        </w:tc>
      </w:tr>
      <w:tr w:rsidR="00C94493" w:rsidRPr="00982187">
        <w:trPr>
          <w:trHeight w:hRule="exact" w:val="567"/>
        </w:trPr>
        <w:tc>
          <w:tcPr>
            <w:tcW w:w="9640" w:type="dxa"/>
            <w:gridSpan w:val="2"/>
          </w:tcPr>
          <w:p w:rsidR="00C94493" w:rsidRPr="00982187" w:rsidRDefault="00C94493" w:rsidP="004C1DC7">
            <w:pPr>
              <w:suppressAutoHyphens/>
              <w:spacing w:after="0" w:line="240" w:lineRule="auto"/>
              <w:rPr>
                <w:rFonts w:ascii="Arial Narrow" w:hAnsi="Arial Narrow" w:cs="Arial Narrow"/>
                <w:lang w:val="sk-SK"/>
              </w:rPr>
            </w:pPr>
          </w:p>
        </w:tc>
      </w:tr>
      <w:tr w:rsidR="00C94493" w:rsidRPr="00982187">
        <w:trPr>
          <w:trHeight w:hRule="exact" w:val="1418"/>
        </w:trPr>
        <w:tc>
          <w:tcPr>
            <w:tcW w:w="9640" w:type="dxa"/>
            <w:gridSpan w:val="2"/>
            <w:vAlign w:val="center"/>
          </w:tcPr>
          <w:p w:rsidR="00C94493" w:rsidRPr="00982187" w:rsidRDefault="00BB05DC" w:rsidP="004C1DC7">
            <w:pPr>
              <w:suppressAutoHyphens/>
              <w:spacing w:after="0" w:line="240" w:lineRule="auto"/>
              <w:jc w:val="center"/>
              <w:rPr>
                <w:rFonts w:ascii="Arial Narrow" w:hAnsi="Arial Narrow" w:cs="Arial Narrow"/>
                <w:sz w:val="40"/>
                <w:szCs w:val="40"/>
                <w:lang w:val="sk-SK"/>
              </w:rPr>
            </w:pPr>
            <w:r w:rsidRPr="00982187">
              <w:rPr>
                <w:rFonts w:ascii="Arial Narrow" w:hAnsi="Arial Narrow" w:cs="Arial Narrow"/>
                <w:sz w:val="40"/>
                <w:szCs w:val="40"/>
                <w:lang w:val="sk-SK"/>
              </w:rPr>
              <w:t>Bc. Tomáš Kutlák</w:t>
            </w:r>
          </w:p>
        </w:tc>
      </w:tr>
      <w:tr w:rsidR="00C94493" w:rsidRPr="00982187">
        <w:trPr>
          <w:trHeight w:hRule="exact" w:val="3969"/>
        </w:trPr>
        <w:tc>
          <w:tcPr>
            <w:tcW w:w="9640" w:type="dxa"/>
            <w:gridSpan w:val="2"/>
            <w:tcBorders>
              <w:bottom w:val="single" w:sz="8" w:space="0" w:color="auto"/>
            </w:tcBorders>
          </w:tcPr>
          <w:p w:rsidR="00C94493" w:rsidRPr="00982187" w:rsidRDefault="00C94493" w:rsidP="004C1DC7">
            <w:pPr>
              <w:suppressAutoHyphens/>
              <w:spacing w:after="0" w:line="240" w:lineRule="auto"/>
              <w:rPr>
                <w:rFonts w:ascii="Arial Narrow" w:hAnsi="Arial Narrow" w:cs="Arial Narrow"/>
                <w:lang w:val="sk-SK"/>
              </w:rPr>
            </w:pPr>
          </w:p>
        </w:tc>
      </w:tr>
      <w:tr w:rsidR="00C94493" w:rsidRPr="00982187">
        <w:trPr>
          <w:trHeight w:hRule="exact" w:val="108"/>
        </w:trPr>
        <w:tc>
          <w:tcPr>
            <w:tcW w:w="4253" w:type="dxa"/>
            <w:tcBorders>
              <w:top w:val="single" w:sz="8" w:space="0" w:color="auto"/>
            </w:tcBorders>
          </w:tcPr>
          <w:p w:rsidR="00C94493" w:rsidRPr="00982187" w:rsidRDefault="00C94493" w:rsidP="004C1DC7">
            <w:pPr>
              <w:suppressAutoHyphens/>
              <w:spacing w:after="0" w:line="240" w:lineRule="auto"/>
              <w:rPr>
                <w:rFonts w:ascii="Arial Narrow" w:hAnsi="Arial Narrow" w:cs="Arial Narrow"/>
                <w:lang w:val="sk-SK"/>
              </w:rPr>
            </w:pPr>
          </w:p>
        </w:tc>
        <w:tc>
          <w:tcPr>
            <w:tcW w:w="5387" w:type="dxa"/>
            <w:tcBorders>
              <w:top w:val="single" w:sz="8" w:space="0" w:color="auto"/>
            </w:tcBorders>
          </w:tcPr>
          <w:p w:rsidR="00C94493" w:rsidRPr="00982187" w:rsidRDefault="00C94493" w:rsidP="004C1DC7">
            <w:pPr>
              <w:suppressAutoHyphens/>
              <w:spacing w:after="0" w:line="240" w:lineRule="auto"/>
              <w:rPr>
                <w:rFonts w:ascii="Arial Narrow" w:hAnsi="Arial Narrow" w:cs="Arial Narrow"/>
                <w:lang w:val="sk-SK"/>
              </w:rPr>
            </w:pPr>
          </w:p>
        </w:tc>
      </w:tr>
      <w:tr w:rsidR="00C94493" w:rsidRPr="00982187">
        <w:trPr>
          <w:trHeight w:hRule="exact" w:val="930"/>
        </w:trPr>
        <w:tc>
          <w:tcPr>
            <w:tcW w:w="4253" w:type="dxa"/>
            <w:tcBorders>
              <w:right w:val="single" w:sz="8" w:space="0" w:color="auto"/>
            </w:tcBorders>
            <w:vAlign w:val="center"/>
          </w:tcPr>
          <w:p w:rsidR="00C94493" w:rsidRPr="00982187" w:rsidRDefault="00685F1A" w:rsidP="004C1DC7">
            <w:pPr>
              <w:suppressAutoHyphens/>
              <w:spacing w:after="0" w:line="240" w:lineRule="auto"/>
              <w:ind w:left="284" w:right="284"/>
              <w:rPr>
                <w:rFonts w:ascii="Arial Narrow" w:hAnsi="Arial Narrow" w:cs="Arial Narrow"/>
                <w:sz w:val="32"/>
                <w:szCs w:val="32"/>
                <w:lang w:val="sk-SK"/>
              </w:rPr>
            </w:pPr>
            <w:r w:rsidRPr="00982187">
              <w:rPr>
                <w:rFonts w:ascii="Arial Narrow" w:hAnsi="Arial Narrow" w:cs="Arial Narrow"/>
                <w:sz w:val="32"/>
                <w:szCs w:val="32"/>
                <w:lang w:val="sk-SK"/>
              </w:rPr>
              <w:fldChar w:fldCharType="begin">
                <w:ffData>
                  <w:name w:val="Prace"/>
                  <w:enabled/>
                  <w:calcOnExit w:val="0"/>
                  <w:statusText w:type="text" w:val="Zvolte typ práce."/>
                  <w:ddList>
                    <w:listEntry w:val="Diplomová práce"/>
                  </w:ddList>
                </w:ffData>
              </w:fldChar>
            </w:r>
            <w:bookmarkStart w:id="0" w:name="Prace"/>
            <w:r w:rsidR="00FC2719" w:rsidRPr="00982187">
              <w:rPr>
                <w:rFonts w:ascii="Arial Narrow" w:hAnsi="Arial Narrow" w:cs="Arial Narrow"/>
                <w:sz w:val="32"/>
                <w:szCs w:val="32"/>
                <w:lang w:val="sk-SK"/>
              </w:rPr>
              <w:instrText xml:space="preserve"> FORMDROPDOWN </w:instrText>
            </w:r>
            <w:r w:rsidRPr="00982187">
              <w:rPr>
                <w:rFonts w:ascii="Arial Narrow" w:hAnsi="Arial Narrow" w:cs="Arial Narrow"/>
                <w:sz w:val="32"/>
                <w:szCs w:val="32"/>
                <w:lang w:val="sk-SK"/>
              </w:rPr>
            </w:r>
            <w:r w:rsidRPr="00982187">
              <w:rPr>
                <w:rFonts w:ascii="Arial Narrow" w:hAnsi="Arial Narrow" w:cs="Arial Narrow"/>
                <w:sz w:val="32"/>
                <w:szCs w:val="32"/>
                <w:lang w:val="sk-SK"/>
              </w:rPr>
              <w:fldChar w:fldCharType="end"/>
            </w:r>
            <w:bookmarkEnd w:id="0"/>
          </w:p>
          <w:bookmarkStart w:id="1" w:name="Rok"/>
          <w:p w:rsidR="00C94493" w:rsidRPr="00982187" w:rsidRDefault="00685F1A" w:rsidP="004C1DC7">
            <w:pPr>
              <w:suppressAutoHyphens/>
              <w:spacing w:after="0" w:line="240" w:lineRule="auto"/>
              <w:ind w:left="284" w:right="284"/>
              <w:rPr>
                <w:rFonts w:ascii="Arial Narrow" w:hAnsi="Arial Narrow" w:cs="Arial Narrow"/>
                <w:sz w:val="32"/>
                <w:szCs w:val="32"/>
                <w:lang w:val="sk-SK"/>
              </w:rPr>
            </w:pPr>
            <w:r w:rsidRPr="00982187">
              <w:rPr>
                <w:rFonts w:ascii="Arial Narrow" w:hAnsi="Arial Narrow" w:cs="Arial Narrow"/>
                <w:sz w:val="32"/>
                <w:szCs w:val="32"/>
                <w:lang w:val="sk-SK"/>
              </w:rPr>
              <w:fldChar w:fldCharType="begin">
                <w:ffData>
                  <w:name w:val="Rok"/>
                  <w:enabled/>
                  <w:calcOnExit w:val="0"/>
                  <w:textInput>
                    <w:default w:val="2012"/>
                  </w:textInput>
                </w:ffData>
              </w:fldChar>
            </w:r>
            <w:r w:rsidR="00BA763E" w:rsidRPr="00982187">
              <w:rPr>
                <w:rFonts w:ascii="Arial Narrow" w:hAnsi="Arial Narrow" w:cs="Arial Narrow"/>
                <w:sz w:val="32"/>
                <w:szCs w:val="32"/>
                <w:lang w:val="sk-SK"/>
              </w:rPr>
              <w:instrText xml:space="preserve"> FORMTEXT </w:instrText>
            </w:r>
            <w:r w:rsidRPr="00982187">
              <w:rPr>
                <w:rFonts w:ascii="Arial Narrow" w:hAnsi="Arial Narrow" w:cs="Arial Narrow"/>
                <w:sz w:val="32"/>
                <w:szCs w:val="32"/>
                <w:lang w:val="sk-SK"/>
              </w:rPr>
            </w:r>
            <w:r w:rsidRPr="00982187">
              <w:rPr>
                <w:rFonts w:ascii="Arial Narrow" w:hAnsi="Arial Narrow" w:cs="Arial Narrow"/>
                <w:sz w:val="32"/>
                <w:szCs w:val="32"/>
                <w:lang w:val="sk-SK"/>
              </w:rPr>
              <w:fldChar w:fldCharType="separate"/>
            </w:r>
            <w:r w:rsidR="00BA763E" w:rsidRPr="00982187">
              <w:rPr>
                <w:rFonts w:ascii="Arial Narrow" w:hAnsi="Arial Narrow" w:cs="Arial Narrow"/>
                <w:noProof/>
                <w:sz w:val="32"/>
                <w:szCs w:val="32"/>
                <w:lang w:val="sk-SK"/>
              </w:rPr>
              <w:t>2012</w:t>
            </w:r>
            <w:r w:rsidRPr="00982187">
              <w:rPr>
                <w:rFonts w:ascii="Arial Narrow" w:hAnsi="Arial Narrow" w:cs="Arial Narrow"/>
                <w:sz w:val="32"/>
                <w:szCs w:val="32"/>
                <w:lang w:val="sk-SK"/>
              </w:rPr>
              <w:fldChar w:fldCharType="end"/>
            </w:r>
            <w:bookmarkEnd w:id="1"/>
          </w:p>
        </w:tc>
        <w:tc>
          <w:tcPr>
            <w:tcW w:w="5387" w:type="dxa"/>
            <w:tcBorders>
              <w:left w:val="single" w:sz="8" w:space="0" w:color="auto"/>
            </w:tcBorders>
            <w:vAlign w:val="center"/>
          </w:tcPr>
          <w:p w:rsidR="00C94493" w:rsidRPr="00982187" w:rsidRDefault="00193BAD" w:rsidP="004C1DC7">
            <w:pPr>
              <w:suppressAutoHyphens/>
              <w:spacing w:after="0" w:line="240" w:lineRule="auto"/>
              <w:ind w:left="397" w:right="284"/>
              <w:rPr>
                <w:rFonts w:ascii="Arial Narrow" w:hAnsi="Arial Narrow" w:cs="Arial Narrow"/>
                <w:lang w:val="sk-SK"/>
              </w:rPr>
            </w:pPr>
            <w:r>
              <w:rPr>
                <w:noProof/>
                <w:lang w:val="en-US" w:eastAsia="en-US"/>
              </w:rPr>
              <w:drawing>
                <wp:inline distT="0" distB="0" distL="0" distR="0">
                  <wp:extent cx="3057525" cy="485775"/>
                  <wp:effectExtent l="19050" t="0" r="9525" b="0"/>
                  <wp:docPr id="1" name="Picture 1" descr="fai_cz_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ai_cz_logo"/>
                          <pic:cNvPicPr>
                            <a:picLocks noChangeAspect="1" noChangeArrowheads="1"/>
                          </pic:cNvPicPr>
                        </pic:nvPicPr>
                        <pic:blipFill>
                          <a:blip r:embed="rId7"/>
                          <a:srcRect/>
                          <a:stretch>
                            <a:fillRect/>
                          </a:stretch>
                        </pic:blipFill>
                        <pic:spPr bwMode="auto">
                          <a:xfrm>
                            <a:off x="0" y="0"/>
                            <a:ext cx="3057525" cy="485775"/>
                          </a:xfrm>
                          <a:prstGeom prst="rect">
                            <a:avLst/>
                          </a:prstGeom>
                          <a:noFill/>
                          <a:ln w="9525">
                            <a:noFill/>
                            <a:miter lim="800000"/>
                            <a:headEnd/>
                            <a:tailEnd/>
                          </a:ln>
                        </pic:spPr>
                      </pic:pic>
                    </a:graphicData>
                  </a:graphic>
                </wp:inline>
              </w:drawing>
            </w:r>
          </w:p>
        </w:tc>
      </w:tr>
      <w:tr w:rsidR="00C94493" w:rsidRPr="00982187">
        <w:trPr>
          <w:trHeight w:hRule="exact" w:val="99"/>
        </w:trPr>
        <w:tc>
          <w:tcPr>
            <w:tcW w:w="4253" w:type="dxa"/>
            <w:tcBorders>
              <w:bottom w:val="single" w:sz="8" w:space="0" w:color="auto"/>
            </w:tcBorders>
          </w:tcPr>
          <w:p w:rsidR="00C94493" w:rsidRPr="00982187" w:rsidRDefault="00C94493" w:rsidP="004C1DC7">
            <w:pPr>
              <w:suppressAutoHyphens/>
              <w:spacing w:after="0" w:line="240" w:lineRule="auto"/>
              <w:rPr>
                <w:rFonts w:ascii="Arial Narrow" w:hAnsi="Arial Narrow" w:cs="Arial Narrow"/>
                <w:lang w:val="sk-SK"/>
              </w:rPr>
            </w:pPr>
          </w:p>
        </w:tc>
        <w:tc>
          <w:tcPr>
            <w:tcW w:w="5387" w:type="dxa"/>
            <w:tcBorders>
              <w:bottom w:val="single" w:sz="8" w:space="0" w:color="auto"/>
            </w:tcBorders>
          </w:tcPr>
          <w:p w:rsidR="00C94493" w:rsidRPr="00982187" w:rsidRDefault="00C94493" w:rsidP="004C1DC7">
            <w:pPr>
              <w:suppressAutoHyphens/>
              <w:spacing w:after="0" w:line="240" w:lineRule="auto"/>
              <w:rPr>
                <w:rFonts w:ascii="Arial Narrow" w:hAnsi="Arial Narrow" w:cs="Arial Narrow"/>
                <w:lang w:val="sk-SK"/>
              </w:rPr>
            </w:pPr>
          </w:p>
        </w:tc>
      </w:tr>
      <w:tr w:rsidR="00C94493" w:rsidRPr="00982187">
        <w:trPr>
          <w:trHeight w:hRule="exact" w:val="1758"/>
        </w:trPr>
        <w:tc>
          <w:tcPr>
            <w:tcW w:w="9640" w:type="dxa"/>
            <w:gridSpan w:val="2"/>
            <w:tcBorders>
              <w:top w:val="single" w:sz="8" w:space="0" w:color="auto"/>
            </w:tcBorders>
          </w:tcPr>
          <w:p w:rsidR="00C94493" w:rsidRPr="00982187" w:rsidRDefault="00C94493" w:rsidP="004C1DC7">
            <w:pPr>
              <w:suppressAutoHyphens/>
              <w:spacing w:after="0" w:line="240" w:lineRule="auto"/>
              <w:rPr>
                <w:rFonts w:ascii="Arial Narrow" w:hAnsi="Arial Narrow" w:cs="Arial Narrow"/>
                <w:lang w:val="sk-SK"/>
              </w:rPr>
            </w:pPr>
          </w:p>
        </w:tc>
      </w:tr>
    </w:tbl>
    <w:p w:rsidR="00C94493" w:rsidRPr="00982187" w:rsidRDefault="00C94493" w:rsidP="004C1DC7">
      <w:pPr>
        <w:suppressAutoHyphens/>
        <w:rPr>
          <w:lang w:val="sk-SK"/>
        </w:rPr>
        <w:sectPr w:rsidR="00C94493" w:rsidRPr="00982187" w:rsidSect="004F3D3C">
          <w:pgSz w:w="11907" w:h="16840" w:code="9"/>
          <w:pgMar w:top="1134" w:right="851" w:bottom="851" w:left="1418" w:header="709" w:footer="709" w:gutter="0"/>
          <w:cols w:space="708"/>
          <w:titlePg/>
        </w:sectPr>
      </w:pPr>
    </w:p>
    <w:p w:rsidR="00C94493" w:rsidRPr="00982187" w:rsidRDefault="00C94493" w:rsidP="004C1DC7">
      <w:pPr>
        <w:suppressAutoHyphens/>
        <w:rPr>
          <w:lang w:val="sk-SK"/>
        </w:rPr>
      </w:pPr>
      <w:r w:rsidRPr="00982187">
        <w:rPr>
          <w:lang w:val="sk-SK"/>
        </w:rPr>
        <w:lastRenderedPageBreak/>
        <w:br w:type="page"/>
      </w:r>
    </w:p>
    <w:p w:rsidR="008848C2" w:rsidRPr="00982187" w:rsidRDefault="00C94493" w:rsidP="004C1DC7">
      <w:pPr>
        <w:suppressAutoHyphens/>
        <w:rPr>
          <w:lang w:val="sk-SK"/>
        </w:rPr>
        <w:sectPr w:rsidR="008848C2" w:rsidRPr="00982187" w:rsidSect="004F3D3C">
          <w:type w:val="continuous"/>
          <w:pgSz w:w="11907" w:h="16840" w:code="9"/>
          <w:pgMar w:top="1701" w:right="1134" w:bottom="1134" w:left="1134" w:header="851" w:footer="709" w:gutter="851"/>
          <w:cols w:space="708"/>
          <w:titlePg/>
        </w:sectPr>
      </w:pPr>
      <w:r w:rsidRPr="00982187">
        <w:rPr>
          <w:lang w:val="sk-SK"/>
        </w:rPr>
        <w:lastRenderedPageBreak/>
        <w:br w:type="page"/>
      </w:r>
    </w:p>
    <w:p w:rsidR="008848C2" w:rsidRPr="00982187" w:rsidRDefault="008848C2" w:rsidP="004C1DC7">
      <w:pPr>
        <w:suppressAutoHyphens/>
        <w:rPr>
          <w:lang w:val="sk-SK"/>
        </w:rPr>
      </w:pPr>
    </w:p>
    <w:p w:rsidR="008848C2" w:rsidRPr="00982187" w:rsidRDefault="008848C2" w:rsidP="004C1DC7">
      <w:pPr>
        <w:suppressAutoHyphens/>
        <w:rPr>
          <w:lang w:val="sk-SK"/>
        </w:rPr>
      </w:pPr>
    </w:p>
    <w:p w:rsidR="002D248A" w:rsidRPr="00982187" w:rsidRDefault="002D248A" w:rsidP="002D248A">
      <w:pPr>
        <w:pStyle w:val="Title"/>
        <w:suppressAutoHyphens/>
        <w:rPr>
          <w:lang w:val="sk-SK"/>
        </w:rPr>
      </w:pPr>
      <w:bookmarkStart w:id="2" w:name="_Toc37577728"/>
      <w:r w:rsidRPr="00982187">
        <w:rPr>
          <w:lang w:val="sk-SK"/>
        </w:rPr>
        <w:lastRenderedPageBreak/>
        <w:t>ABSTRAKT</w:t>
      </w:r>
      <w:bookmarkEnd w:id="2"/>
    </w:p>
    <w:p w:rsidR="002D248A" w:rsidRPr="00982187" w:rsidRDefault="002D248A" w:rsidP="002D248A">
      <w:pPr>
        <w:suppressAutoHyphens/>
        <w:rPr>
          <w:lang w:val="sk-SK"/>
        </w:rPr>
      </w:pPr>
      <w:r w:rsidRPr="00982187">
        <w:rPr>
          <w:lang w:val="sk-SK"/>
        </w:rPr>
        <w:t>Táto diplomová práca sa zaoberá vývojom informačného systému pre diagnostiku. Najprv je popísaný modelovací jazyk UML, pomocou ktorého bol informačný systém navrhnutý. V kapitolách sú ďalej popísané návrhové vzory</w:t>
      </w:r>
      <w:r w:rsidR="00D31A99" w:rsidRPr="00982187">
        <w:rPr>
          <w:lang w:val="sk-SK"/>
        </w:rPr>
        <w:t xml:space="preserve"> observer a MVC</w:t>
      </w:r>
      <w:r w:rsidRPr="00982187">
        <w:rPr>
          <w:lang w:val="sk-SK"/>
        </w:rPr>
        <w:t>, vysvetlené niektoré časti .NET</w:t>
      </w:r>
      <w:r w:rsidR="0074085E" w:rsidRPr="00982187">
        <w:rPr>
          <w:lang w:val="sk-SK"/>
        </w:rPr>
        <w:t xml:space="preserve"> </w:t>
      </w:r>
      <w:r w:rsidRPr="00982187">
        <w:rPr>
          <w:lang w:val="sk-SK"/>
        </w:rPr>
        <w:t>použité v projekte. Celá intranetová časť systému bola zostavená technológiami: ASP .NET</w:t>
      </w:r>
      <w:r w:rsidR="0074085E" w:rsidRPr="00982187">
        <w:rPr>
          <w:lang w:val="sk-SK"/>
        </w:rPr>
        <w:t xml:space="preserve"> </w:t>
      </w:r>
      <w:r w:rsidRPr="00982187">
        <w:rPr>
          <w:lang w:val="sk-SK"/>
        </w:rPr>
        <w:t xml:space="preserve">s použitím MySQL databáze. </w:t>
      </w:r>
    </w:p>
    <w:p w:rsidR="002D248A" w:rsidRPr="00982187" w:rsidRDefault="002D248A" w:rsidP="002D248A">
      <w:pPr>
        <w:suppressAutoHyphens/>
        <w:rPr>
          <w:lang w:val="sk-SK"/>
        </w:rPr>
      </w:pPr>
    </w:p>
    <w:p w:rsidR="002D248A" w:rsidRPr="00982187" w:rsidRDefault="002D248A" w:rsidP="002D248A">
      <w:pPr>
        <w:suppressAutoHyphens/>
        <w:rPr>
          <w:lang w:val="sk-SK"/>
        </w:rPr>
      </w:pPr>
      <w:r w:rsidRPr="00982187">
        <w:rPr>
          <w:lang w:val="sk-SK"/>
        </w:rPr>
        <w:t>Kľúčové slová: Diagnostika,</w:t>
      </w:r>
      <w:r w:rsidR="00D31A99" w:rsidRPr="00982187">
        <w:rPr>
          <w:lang w:val="sk-SK"/>
        </w:rPr>
        <w:t xml:space="preserve"> </w:t>
      </w:r>
      <w:r w:rsidRPr="00982187">
        <w:rPr>
          <w:lang w:val="sk-SK"/>
        </w:rPr>
        <w:t>C#,</w:t>
      </w:r>
      <w:r w:rsidR="00D31A99" w:rsidRPr="00982187">
        <w:rPr>
          <w:lang w:val="sk-SK"/>
        </w:rPr>
        <w:t xml:space="preserve"> </w:t>
      </w:r>
      <w:r w:rsidRPr="00982187">
        <w:rPr>
          <w:lang w:val="sk-SK"/>
        </w:rPr>
        <w:t>.NET,</w:t>
      </w:r>
      <w:r w:rsidR="00D31A99" w:rsidRPr="00982187">
        <w:rPr>
          <w:lang w:val="sk-SK"/>
        </w:rPr>
        <w:t xml:space="preserve"> </w:t>
      </w:r>
      <w:r w:rsidRPr="00982187">
        <w:rPr>
          <w:lang w:val="sk-SK"/>
        </w:rPr>
        <w:t>MVC,</w:t>
      </w:r>
      <w:r w:rsidR="00D31A99" w:rsidRPr="00982187">
        <w:rPr>
          <w:lang w:val="sk-SK"/>
        </w:rPr>
        <w:t xml:space="preserve"> </w:t>
      </w:r>
      <w:r w:rsidRPr="00982187">
        <w:rPr>
          <w:lang w:val="sk-SK"/>
        </w:rPr>
        <w:t>LINQ,</w:t>
      </w:r>
      <w:r w:rsidR="00D31A99" w:rsidRPr="00982187">
        <w:rPr>
          <w:lang w:val="sk-SK"/>
        </w:rPr>
        <w:t xml:space="preserve"> </w:t>
      </w:r>
      <w:r w:rsidRPr="00982187">
        <w:rPr>
          <w:lang w:val="sk-SK"/>
        </w:rPr>
        <w:t>ASP,</w:t>
      </w:r>
      <w:r w:rsidR="00D31A99" w:rsidRPr="00982187">
        <w:rPr>
          <w:lang w:val="sk-SK"/>
        </w:rPr>
        <w:t xml:space="preserve"> </w:t>
      </w:r>
      <w:r w:rsidRPr="00982187">
        <w:rPr>
          <w:lang w:val="sk-SK"/>
        </w:rPr>
        <w:t>UML,</w:t>
      </w:r>
      <w:r w:rsidR="00D31A99" w:rsidRPr="00982187">
        <w:rPr>
          <w:lang w:val="sk-SK"/>
        </w:rPr>
        <w:t xml:space="preserve"> </w:t>
      </w:r>
      <w:r w:rsidRPr="00982187">
        <w:rPr>
          <w:lang w:val="sk-SK"/>
        </w:rPr>
        <w:t>Model,</w:t>
      </w:r>
      <w:r w:rsidR="00D31A99" w:rsidRPr="00982187">
        <w:rPr>
          <w:lang w:val="sk-SK"/>
        </w:rPr>
        <w:t xml:space="preserve"> </w:t>
      </w:r>
      <w:r w:rsidRPr="00982187">
        <w:rPr>
          <w:lang w:val="sk-SK"/>
        </w:rPr>
        <w:t>Návrh</w:t>
      </w:r>
    </w:p>
    <w:p w:rsidR="00C94493" w:rsidRPr="00982187" w:rsidRDefault="00C94493" w:rsidP="004C1DC7">
      <w:pPr>
        <w:suppressAutoHyphens/>
        <w:rPr>
          <w:lang w:val="sk-SK"/>
        </w:rPr>
      </w:pPr>
    </w:p>
    <w:p w:rsidR="00C94493" w:rsidRPr="00982187" w:rsidRDefault="00C94493" w:rsidP="004C1DC7">
      <w:pPr>
        <w:suppressAutoHyphens/>
        <w:rPr>
          <w:lang w:val="sk-SK"/>
        </w:rPr>
      </w:pPr>
    </w:p>
    <w:p w:rsidR="00C94493" w:rsidRPr="00982187" w:rsidRDefault="00C94493" w:rsidP="004C1DC7">
      <w:pPr>
        <w:suppressAutoHyphens/>
        <w:rPr>
          <w:lang w:val="sk-SK"/>
        </w:rPr>
      </w:pPr>
    </w:p>
    <w:p w:rsidR="00C94493" w:rsidRPr="00982187" w:rsidRDefault="00C94493" w:rsidP="004C1DC7">
      <w:pPr>
        <w:pStyle w:val="Title"/>
        <w:pageBreakBefore w:val="0"/>
        <w:suppressAutoHyphens/>
        <w:rPr>
          <w:lang w:val="sk-SK"/>
        </w:rPr>
      </w:pPr>
      <w:r w:rsidRPr="00982187">
        <w:rPr>
          <w:lang w:val="sk-SK"/>
        </w:rPr>
        <w:t>ABSTRACT</w:t>
      </w:r>
    </w:p>
    <w:p w:rsidR="007F1F38" w:rsidRPr="00982187" w:rsidRDefault="007F1F38" w:rsidP="002960C6">
      <w:pPr>
        <w:suppressAutoHyphens/>
        <w:rPr>
          <w:lang w:val="sk-SK"/>
        </w:rPr>
      </w:pPr>
      <w:r w:rsidRPr="00982187">
        <w:rPr>
          <w:lang w:val="sk-SK"/>
        </w:rPr>
        <w:t>This thesis describes the development of an information system for the diagnosis. At first is described the modeling language UML, with which the information system was designed. In the Chapters are then described the Observer design patterns and the MVC, explained certain parts of. NET used in the project. The entire part of intranet system was constructed with technologies: ASP. NET using the MySQL database.</w:t>
      </w:r>
    </w:p>
    <w:p w:rsidR="007F1F38" w:rsidRPr="00982187" w:rsidRDefault="007F1F38" w:rsidP="002960C6">
      <w:pPr>
        <w:suppressAutoHyphens/>
        <w:rPr>
          <w:lang w:val="sk-SK"/>
        </w:rPr>
      </w:pPr>
    </w:p>
    <w:p w:rsidR="002960C6" w:rsidRPr="00982187" w:rsidRDefault="00C94493" w:rsidP="002960C6">
      <w:pPr>
        <w:suppressAutoHyphens/>
        <w:rPr>
          <w:rStyle w:val="Pokec"/>
          <w:lang w:val="sk-SK"/>
        </w:rPr>
      </w:pPr>
      <w:r w:rsidRPr="00982187">
        <w:rPr>
          <w:lang w:val="sk-SK"/>
        </w:rPr>
        <w:t>Keywords:</w:t>
      </w:r>
      <w:r w:rsidR="00D31A99" w:rsidRPr="00982187">
        <w:rPr>
          <w:lang w:val="sk-SK"/>
        </w:rPr>
        <w:t xml:space="preserve"> </w:t>
      </w:r>
      <w:r w:rsidR="002960C6" w:rsidRPr="00982187">
        <w:rPr>
          <w:lang w:val="sk-SK"/>
        </w:rPr>
        <w:t>Diagnostics,</w:t>
      </w:r>
      <w:r w:rsidR="00D31A99" w:rsidRPr="00982187">
        <w:rPr>
          <w:lang w:val="sk-SK"/>
        </w:rPr>
        <w:t xml:space="preserve"> </w:t>
      </w:r>
      <w:r w:rsidR="002960C6" w:rsidRPr="00982187">
        <w:rPr>
          <w:lang w:val="sk-SK"/>
        </w:rPr>
        <w:t>C#,</w:t>
      </w:r>
      <w:r w:rsidR="00D31A99" w:rsidRPr="00982187">
        <w:rPr>
          <w:lang w:val="sk-SK"/>
        </w:rPr>
        <w:t xml:space="preserve"> </w:t>
      </w:r>
      <w:r w:rsidR="002960C6" w:rsidRPr="00982187">
        <w:rPr>
          <w:lang w:val="sk-SK"/>
        </w:rPr>
        <w:t>.NET,</w:t>
      </w:r>
      <w:r w:rsidR="00D31A99" w:rsidRPr="00982187">
        <w:rPr>
          <w:lang w:val="sk-SK"/>
        </w:rPr>
        <w:t xml:space="preserve"> </w:t>
      </w:r>
      <w:r w:rsidR="002960C6" w:rsidRPr="00982187">
        <w:rPr>
          <w:lang w:val="sk-SK"/>
        </w:rPr>
        <w:t>MVC,</w:t>
      </w:r>
      <w:r w:rsidR="00D31A99" w:rsidRPr="00982187">
        <w:rPr>
          <w:lang w:val="sk-SK"/>
        </w:rPr>
        <w:t xml:space="preserve"> </w:t>
      </w:r>
      <w:r w:rsidR="002960C6" w:rsidRPr="00982187">
        <w:rPr>
          <w:lang w:val="sk-SK"/>
        </w:rPr>
        <w:t>LINQ,</w:t>
      </w:r>
      <w:r w:rsidR="00D31A99" w:rsidRPr="00982187">
        <w:rPr>
          <w:lang w:val="sk-SK"/>
        </w:rPr>
        <w:t xml:space="preserve"> </w:t>
      </w:r>
      <w:r w:rsidR="002960C6" w:rsidRPr="00982187">
        <w:rPr>
          <w:lang w:val="sk-SK"/>
        </w:rPr>
        <w:t>ASP,</w:t>
      </w:r>
      <w:r w:rsidR="00D31A99" w:rsidRPr="00982187">
        <w:rPr>
          <w:lang w:val="sk-SK"/>
        </w:rPr>
        <w:t xml:space="preserve"> </w:t>
      </w:r>
      <w:r w:rsidR="002960C6" w:rsidRPr="00982187">
        <w:rPr>
          <w:lang w:val="sk-SK"/>
        </w:rPr>
        <w:t>UML,</w:t>
      </w:r>
      <w:r w:rsidR="00D31A99" w:rsidRPr="00982187">
        <w:rPr>
          <w:lang w:val="sk-SK"/>
        </w:rPr>
        <w:t xml:space="preserve"> </w:t>
      </w:r>
      <w:r w:rsidR="002960C6" w:rsidRPr="00982187">
        <w:rPr>
          <w:lang w:val="sk-SK"/>
        </w:rPr>
        <w:t>Model,</w:t>
      </w:r>
      <w:r w:rsidR="00D31A99" w:rsidRPr="00982187">
        <w:rPr>
          <w:lang w:val="sk-SK"/>
        </w:rPr>
        <w:t xml:space="preserve"> </w:t>
      </w:r>
      <w:r w:rsidR="002960C6" w:rsidRPr="00982187">
        <w:rPr>
          <w:lang w:val="sk-SK"/>
        </w:rPr>
        <w:t>Design</w:t>
      </w:r>
    </w:p>
    <w:p w:rsidR="00C94493" w:rsidRPr="00982187" w:rsidRDefault="00C94493" w:rsidP="004C1DC7">
      <w:pPr>
        <w:suppressAutoHyphens/>
        <w:rPr>
          <w:rStyle w:val="Pokec"/>
          <w:emboss w:val="0"/>
          <w:color w:val="auto"/>
          <w:lang w:val="sk-SK"/>
        </w:rPr>
      </w:pPr>
      <w:r w:rsidRPr="00982187">
        <w:rPr>
          <w:lang w:val="sk-SK"/>
        </w:rPr>
        <w:br w:type="page"/>
      </w:r>
      <w:r w:rsidR="00F75608" w:rsidRPr="00982187">
        <w:rPr>
          <w:rStyle w:val="Pokec"/>
          <w:emboss w:val="0"/>
          <w:color w:val="auto"/>
          <w:lang w:val="sk-SK"/>
        </w:rPr>
        <w:lastRenderedPageBreak/>
        <w:t>Chcem poďakovať pán</w:t>
      </w:r>
      <w:r w:rsidR="00C63781">
        <w:rPr>
          <w:rStyle w:val="Pokec"/>
          <w:emboss w:val="0"/>
          <w:color w:val="auto"/>
          <w:lang w:val="sk-SK"/>
        </w:rPr>
        <w:t>ovi</w:t>
      </w:r>
      <w:r w:rsidR="00F75608" w:rsidRPr="00982187">
        <w:rPr>
          <w:rStyle w:val="Pokec"/>
          <w:emboss w:val="0"/>
          <w:color w:val="auto"/>
          <w:lang w:val="sk-SK"/>
        </w:rPr>
        <w:t xml:space="preserve"> Petrovi Neumannovi za jeho </w:t>
      </w:r>
      <w:r w:rsidR="00CE1B1A" w:rsidRPr="00982187">
        <w:rPr>
          <w:rStyle w:val="Pokec"/>
          <w:emboss w:val="0"/>
          <w:color w:val="auto"/>
          <w:lang w:val="sk-SK"/>
        </w:rPr>
        <w:t xml:space="preserve">odbornú </w:t>
      </w:r>
      <w:r w:rsidR="00F75608" w:rsidRPr="00982187">
        <w:rPr>
          <w:rStyle w:val="Pokec"/>
          <w:emboss w:val="0"/>
          <w:color w:val="auto"/>
          <w:lang w:val="sk-SK"/>
        </w:rPr>
        <w:t xml:space="preserve">podporu behom </w:t>
      </w:r>
      <w:r w:rsidR="005A5851" w:rsidRPr="00982187">
        <w:rPr>
          <w:rStyle w:val="Pokec"/>
          <w:emboss w:val="0"/>
          <w:color w:val="auto"/>
          <w:lang w:val="sk-SK"/>
        </w:rPr>
        <w:t>písania</w:t>
      </w:r>
      <w:r w:rsidR="00F75608" w:rsidRPr="00982187">
        <w:rPr>
          <w:rStyle w:val="Pokec"/>
          <w:emboss w:val="0"/>
          <w:color w:val="auto"/>
          <w:lang w:val="sk-SK"/>
        </w:rPr>
        <w:t xml:space="preserve"> práce a v</w:t>
      </w:r>
      <w:r w:rsidR="00D62730" w:rsidRPr="00982187">
        <w:rPr>
          <w:rStyle w:val="Pokec"/>
          <w:emboss w:val="0"/>
          <w:color w:val="auto"/>
          <w:lang w:val="sk-SK"/>
        </w:rPr>
        <w:t>š</w:t>
      </w:r>
      <w:r w:rsidR="00F75608" w:rsidRPr="00982187">
        <w:rPr>
          <w:rStyle w:val="Pokec"/>
          <w:emboss w:val="0"/>
          <w:color w:val="auto"/>
          <w:lang w:val="sk-SK"/>
        </w:rPr>
        <w:t xml:space="preserve">etkým, ktorí mi behom štúdia pomáhali. </w:t>
      </w:r>
    </w:p>
    <w:p w:rsidR="00EF7567" w:rsidRPr="00982187" w:rsidRDefault="00EF7567" w:rsidP="004C1DC7">
      <w:pPr>
        <w:suppressAutoHyphens/>
        <w:rPr>
          <w:rStyle w:val="Pokec"/>
          <w:emboss w:val="0"/>
          <w:color w:val="auto"/>
          <w:lang w:val="sk-SK"/>
        </w:rPr>
      </w:pPr>
    </w:p>
    <w:p w:rsidR="00EF7567" w:rsidRPr="00982187" w:rsidRDefault="00EF7567" w:rsidP="004C1DC7">
      <w:pPr>
        <w:suppressAutoHyphens/>
        <w:rPr>
          <w:rStyle w:val="Pokec"/>
          <w:emboss w:val="0"/>
          <w:color w:val="auto"/>
          <w:lang w:val="sk-SK"/>
        </w:rPr>
      </w:pPr>
    </w:p>
    <w:p w:rsidR="00EF7567" w:rsidRPr="00982187" w:rsidRDefault="00EF7567" w:rsidP="004C1DC7">
      <w:pPr>
        <w:suppressAutoHyphens/>
        <w:rPr>
          <w:rStyle w:val="Pokec"/>
          <w:emboss w:val="0"/>
          <w:color w:val="auto"/>
          <w:lang w:val="sk-SK"/>
        </w:rPr>
      </w:pPr>
    </w:p>
    <w:p w:rsidR="00EF7567" w:rsidRPr="00982187" w:rsidRDefault="00EF7567" w:rsidP="004C1DC7">
      <w:pPr>
        <w:suppressAutoHyphens/>
        <w:rPr>
          <w:rStyle w:val="Pokec"/>
          <w:emboss w:val="0"/>
          <w:color w:val="auto"/>
          <w:lang w:val="sk-SK"/>
        </w:rPr>
      </w:pPr>
    </w:p>
    <w:p w:rsidR="00EF7567" w:rsidRPr="00982187" w:rsidRDefault="00EF7567" w:rsidP="004C1DC7">
      <w:pPr>
        <w:suppressAutoHyphens/>
        <w:rPr>
          <w:rStyle w:val="Pokec"/>
          <w:emboss w:val="0"/>
          <w:color w:val="auto"/>
          <w:lang w:val="sk-SK"/>
        </w:rPr>
      </w:pPr>
    </w:p>
    <w:p w:rsidR="00EF7567" w:rsidRPr="00982187" w:rsidRDefault="00EF7567" w:rsidP="004C1DC7">
      <w:pPr>
        <w:suppressAutoHyphens/>
        <w:rPr>
          <w:rStyle w:val="Pokec"/>
          <w:emboss w:val="0"/>
          <w:color w:val="auto"/>
          <w:lang w:val="sk-SK"/>
        </w:rPr>
      </w:pPr>
    </w:p>
    <w:p w:rsidR="00EF7567" w:rsidRPr="00982187" w:rsidRDefault="00EF7567" w:rsidP="004C1DC7">
      <w:pPr>
        <w:suppressAutoHyphens/>
        <w:rPr>
          <w:rStyle w:val="Pokec"/>
          <w:emboss w:val="0"/>
          <w:color w:val="auto"/>
          <w:lang w:val="sk-SK"/>
        </w:rPr>
      </w:pPr>
    </w:p>
    <w:p w:rsidR="00EF7567" w:rsidRPr="00982187" w:rsidRDefault="00EF7567" w:rsidP="004C1DC7">
      <w:pPr>
        <w:suppressAutoHyphens/>
        <w:rPr>
          <w:rStyle w:val="Pokec"/>
          <w:emboss w:val="0"/>
          <w:color w:val="auto"/>
          <w:lang w:val="sk-SK"/>
        </w:rPr>
      </w:pPr>
    </w:p>
    <w:p w:rsidR="00EF7567" w:rsidRPr="00982187" w:rsidRDefault="00EF7567" w:rsidP="004C1DC7">
      <w:pPr>
        <w:suppressAutoHyphens/>
        <w:rPr>
          <w:rStyle w:val="Pokec"/>
          <w:emboss w:val="0"/>
          <w:color w:val="auto"/>
          <w:lang w:val="sk-SK"/>
        </w:rPr>
      </w:pPr>
    </w:p>
    <w:p w:rsidR="00EF7567" w:rsidRPr="00982187" w:rsidRDefault="00EF7567" w:rsidP="004C1DC7">
      <w:pPr>
        <w:suppressAutoHyphens/>
        <w:rPr>
          <w:rStyle w:val="Pokec"/>
          <w:emboss w:val="0"/>
          <w:color w:val="auto"/>
          <w:lang w:val="sk-SK"/>
        </w:rPr>
      </w:pPr>
    </w:p>
    <w:p w:rsidR="00EF7567" w:rsidRPr="00982187" w:rsidRDefault="00EF7567" w:rsidP="004C1DC7">
      <w:pPr>
        <w:suppressAutoHyphens/>
        <w:rPr>
          <w:rStyle w:val="Pokec"/>
          <w:emboss w:val="0"/>
          <w:color w:val="auto"/>
          <w:lang w:val="sk-SK"/>
        </w:rPr>
      </w:pPr>
    </w:p>
    <w:p w:rsidR="00EF7567" w:rsidRPr="00982187" w:rsidRDefault="00EF7567" w:rsidP="004C1DC7">
      <w:pPr>
        <w:suppressAutoHyphens/>
        <w:rPr>
          <w:rStyle w:val="Pokec"/>
          <w:emboss w:val="0"/>
          <w:color w:val="auto"/>
          <w:lang w:val="sk-SK"/>
        </w:rPr>
      </w:pPr>
    </w:p>
    <w:p w:rsidR="00EF7567" w:rsidRPr="00982187" w:rsidRDefault="00EF7567" w:rsidP="004C1DC7">
      <w:pPr>
        <w:suppressAutoHyphens/>
        <w:rPr>
          <w:rStyle w:val="Pokec"/>
          <w:emboss w:val="0"/>
          <w:color w:val="auto"/>
          <w:lang w:val="sk-SK"/>
        </w:rPr>
      </w:pPr>
    </w:p>
    <w:p w:rsidR="00EF7567" w:rsidRPr="00982187" w:rsidRDefault="00EF7567" w:rsidP="004C1DC7">
      <w:pPr>
        <w:suppressAutoHyphens/>
        <w:rPr>
          <w:rStyle w:val="Pokec"/>
          <w:emboss w:val="0"/>
          <w:color w:val="auto"/>
          <w:lang w:val="sk-SK"/>
        </w:rPr>
      </w:pPr>
    </w:p>
    <w:p w:rsidR="00995C92" w:rsidRPr="00982187" w:rsidRDefault="00995C92" w:rsidP="004C1DC7">
      <w:pPr>
        <w:suppressAutoHyphens/>
        <w:rPr>
          <w:rStyle w:val="Pokec"/>
          <w:emboss w:val="0"/>
          <w:color w:val="auto"/>
          <w:lang w:val="sk-SK"/>
        </w:rPr>
      </w:pPr>
    </w:p>
    <w:p w:rsidR="007A1C73" w:rsidRPr="00982187" w:rsidRDefault="007A1C73" w:rsidP="004C1DC7">
      <w:pPr>
        <w:suppressAutoHyphens/>
        <w:rPr>
          <w:rStyle w:val="Pokec"/>
          <w:emboss w:val="0"/>
          <w:color w:val="auto"/>
          <w:lang w:val="sk-SK"/>
        </w:rPr>
      </w:pPr>
    </w:p>
    <w:p w:rsidR="007A1C73" w:rsidRPr="00982187" w:rsidRDefault="007A1C73" w:rsidP="004C1DC7">
      <w:pPr>
        <w:suppressAutoHyphens/>
        <w:rPr>
          <w:rStyle w:val="Pokec"/>
          <w:emboss w:val="0"/>
          <w:color w:val="auto"/>
          <w:lang w:val="sk-SK"/>
        </w:rPr>
      </w:pPr>
    </w:p>
    <w:p w:rsidR="007A1C73" w:rsidRPr="00982187" w:rsidRDefault="007A1C73" w:rsidP="004C1DC7">
      <w:pPr>
        <w:suppressAutoHyphens/>
        <w:rPr>
          <w:rStyle w:val="Pokec"/>
          <w:emboss w:val="0"/>
          <w:color w:val="auto"/>
          <w:lang w:val="sk-SK"/>
        </w:rPr>
      </w:pPr>
    </w:p>
    <w:p w:rsidR="007A1C73" w:rsidRPr="00982187" w:rsidRDefault="007A1C73" w:rsidP="004C1DC7">
      <w:pPr>
        <w:suppressAutoHyphens/>
        <w:rPr>
          <w:rStyle w:val="Pokec"/>
          <w:emboss w:val="0"/>
          <w:color w:val="auto"/>
          <w:lang w:val="sk-SK"/>
        </w:rPr>
      </w:pPr>
    </w:p>
    <w:p w:rsidR="007A1C73" w:rsidRPr="00982187" w:rsidRDefault="007A1C73" w:rsidP="004C1DC7">
      <w:pPr>
        <w:suppressAutoHyphens/>
        <w:rPr>
          <w:rStyle w:val="Pokec"/>
          <w:emboss w:val="0"/>
          <w:color w:val="auto"/>
          <w:lang w:val="sk-SK"/>
        </w:rPr>
      </w:pPr>
    </w:p>
    <w:p w:rsidR="007A1C73" w:rsidRPr="00982187" w:rsidRDefault="007A1C73" w:rsidP="004C1DC7">
      <w:pPr>
        <w:suppressAutoHyphens/>
        <w:rPr>
          <w:rStyle w:val="Pokec"/>
          <w:emboss w:val="0"/>
          <w:color w:val="auto"/>
          <w:lang w:val="sk-SK"/>
        </w:rPr>
      </w:pPr>
    </w:p>
    <w:p w:rsidR="007A1C73" w:rsidRPr="00982187" w:rsidRDefault="007A1C73" w:rsidP="004C1DC7">
      <w:pPr>
        <w:suppressAutoHyphens/>
        <w:rPr>
          <w:rStyle w:val="Pokec"/>
          <w:emboss w:val="0"/>
          <w:color w:val="auto"/>
          <w:lang w:val="sk-SK"/>
        </w:rPr>
      </w:pPr>
    </w:p>
    <w:p w:rsidR="007A1C73" w:rsidRPr="00982187" w:rsidRDefault="007A1C73" w:rsidP="004C1DC7">
      <w:pPr>
        <w:suppressAutoHyphens/>
        <w:rPr>
          <w:rStyle w:val="Pokec"/>
          <w:emboss w:val="0"/>
          <w:color w:val="auto"/>
          <w:lang w:val="sk-SK"/>
        </w:rPr>
      </w:pPr>
    </w:p>
    <w:p w:rsidR="007A1C73" w:rsidRPr="00982187" w:rsidRDefault="007A1C73" w:rsidP="004C1DC7">
      <w:pPr>
        <w:suppressAutoHyphens/>
        <w:rPr>
          <w:rStyle w:val="Pokec"/>
          <w:emboss w:val="0"/>
          <w:color w:val="auto"/>
          <w:lang w:val="sk-SK"/>
        </w:rPr>
      </w:pPr>
    </w:p>
    <w:p w:rsidR="007A1C73" w:rsidRPr="00982187" w:rsidRDefault="007A1C73" w:rsidP="004C1DC7">
      <w:pPr>
        <w:suppressAutoHyphens/>
        <w:rPr>
          <w:b/>
          <w:lang w:val="sk-SK"/>
        </w:rPr>
      </w:pPr>
      <w:r w:rsidRPr="00982187">
        <w:rPr>
          <w:rStyle w:val="Pokec"/>
          <w:emboss w:val="0"/>
          <w:color w:val="auto"/>
          <w:lang w:val="sk-SK"/>
        </w:rPr>
        <w:br w:type="page"/>
      </w:r>
      <w:r w:rsidRPr="00982187">
        <w:rPr>
          <w:b/>
          <w:lang w:val="sk-SK"/>
        </w:rPr>
        <w:lastRenderedPageBreak/>
        <w:t>Prohlašuji, že</w:t>
      </w:r>
    </w:p>
    <w:p w:rsidR="007A1C73" w:rsidRPr="00982187" w:rsidRDefault="007A1C73" w:rsidP="00AD17A1">
      <w:pPr>
        <w:numPr>
          <w:ilvl w:val="0"/>
          <w:numId w:val="5"/>
        </w:numPr>
        <w:tabs>
          <w:tab w:val="clear" w:pos="720"/>
          <w:tab w:val="num" w:pos="426"/>
        </w:tabs>
        <w:suppressAutoHyphens/>
        <w:spacing w:after="0" w:line="240" w:lineRule="auto"/>
        <w:ind w:left="426" w:hanging="426"/>
        <w:rPr>
          <w:lang w:val="sk-SK"/>
        </w:rPr>
      </w:pPr>
      <w:r w:rsidRPr="00982187">
        <w:rPr>
          <w:lang w:val="sk-SK"/>
        </w:rPr>
        <w:t>beru na vědomí, že odevzdáním diplomové/bakalářské práce souhlasím se zveřejněním své práce podle zákona č. 111/1998 Sb. o vysokých školách a o změně a doplnění dalších zákonů (zákon o vysokých školách), ve znění pozdějších právních předpisů, bez ohledu na výsledek obhajoby;</w:t>
      </w:r>
    </w:p>
    <w:p w:rsidR="007A1C73" w:rsidRPr="00982187" w:rsidRDefault="007A1C73" w:rsidP="00AD17A1">
      <w:pPr>
        <w:numPr>
          <w:ilvl w:val="0"/>
          <w:numId w:val="5"/>
        </w:numPr>
        <w:tabs>
          <w:tab w:val="clear" w:pos="720"/>
          <w:tab w:val="num" w:pos="426"/>
        </w:tabs>
        <w:suppressAutoHyphens/>
        <w:spacing w:after="0" w:line="240" w:lineRule="auto"/>
        <w:ind w:left="426" w:hanging="426"/>
        <w:rPr>
          <w:lang w:val="sk-SK"/>
        </w:rPr>
      </w:pPr>
      <w:r w:rsidRPr="00982187">
        <w:rPr>
          <w:lang w:val="sk-SK"/>
        </w:rPr>
        <w:t xml:space="preserve">beru na vědomí, že diplomová/bakalářská práce bude uložena v elektronické podobě v univerzitním informačním systému dostupná k prezenčnímu nahlédnutí, že jeden výtisk diplomové/bakalářské práce bude uložen v příruční knihovně Fakulty aplikované informatiky Univerzity Tomáše Bati ve Zlíně a jeden výtisk bude uložen u vedoucího práce; </w:t>
      </w:r>
    </w:p>
    <w:p w:rsidR="007A1C73" w:rsidRPr="00982187" w:rsidRDefault="007A1C73" w:rsidP="00AD17A1">
      <w:pPr>
        <w:numPr>
          <w:ilvl w:val="0"/>
          <w:numId w:val="5"/>
        </w:numPr>
        <w:tabs>
          <w:tab w:val="clear" w:pos="720"/>
          <w:tab w:val="num" w:pos="426"/>
        </w:tabs>
        <w:suppressAutoHyphens/>
        <w:spacing w:after="0" w:line="240" w:lineRule="auto"/>
        <w:ind w:left="426" w:hanging="426"/>
        <w:rPr>
          <w:lang w:val="sk-SK"/>
        </w:rPr>
      </w:pPr>
      <w:r w:rsidRPr="00982187">
        <w:rPr>
          <w:lang w:val="sk-SK"/>
        </w:rPr>
        <w:t>byl/a jsem seznámen/a s tím, že na moji diplomovou/bakalářskou práci se plně vztahuje zákon č. 121/2000 Sb. o právu autorském, o právech souvisejících s právem autorským a o změně některých zákonů (autorský zákon) ve znění pozdějších právních předpisů, zejm. § 35 odst. 3;</w:t>
      </w:r>
    </w:p>
    <w:p w:rsidR="007A1C73" w:rsidRPr="00982187" w:rsidRDefault="007A1C73" w:rsidP="00AD17A1">
      <w:pPr>
        <w:numPr>
          <w:ilvl w:val="0"/>
          <w:numId w:val="5"/>
        </w:numPr>
        <w:tabs>
          <w:tab w:val="clear" w:pos="720"/>
          <w:tab w:val="num" w:pos="426"/>
        </w:tabs>
        <w:suppressAutoHyphens/>
        <w:spacing w:after="0" w:line="240" w:lineRule="auto"/>
        <w:ind w:left="426" w:hanging="426"/>
        <w:rPr>
          <w:lang w:val="sk-SK"/>
        </w:rPr>
      </w:pPr>
      <w:r w:rsidRPr="00982187">
        <w:rPr>
          <w:lang w:val="sk-SK"/>
        </w:rPr>
        <w:t>beru na vědomí, že podle § 60 odst. 1 autorského zákona má UTB ve Zlíně právo na uzavření licenční smlouvy o užití školního díla v rozsahu § 12 odst. 4 autorského zákona;</w:t>
      </w:r>
    </w:p>
    <w:p w:rsidR="007A1C73" w:rsidRPr="00982187" w:rsidRDefault="007A1C73" w:rsidP="00AD17A1">
      <w:pPr>
        <w:numPr>
          <w:ilvl w:val="0"/>
          <w:numId w:val="5"/>
        </w:numPr>
        <w:tabs>
          <w:tab w:val="clear" w:pos="720"/>
          <w:tab w:val="num" w:pos="426"/>
        </w:tabs>
        <w:suppressAutoHyphens/>
        <w:spacing w:after="0" w:line="240" w:lineRule="auto"/>
        <w:ind w:left="426" w:hanging="426"/>
        <w:rPr>
          <w:lang w:val="sk-SK"/>
        </w:rPr>
      </w:pPr>
      <w:r w:rsidRPr="00982187">
        <w:rPr>
          <w:lang w:val="sk-SK"/>
        </w:rPr>
        <w:t xml:space="preserve">beru na vědomí, že podle § 60 odst. </w:t>
      </w:r>
      <w:smartTag w:uri="urn:schemas-microsoft-com:office:smarttags" w:element="metricconverter">
        <w:smartTagPr>
          <w:attr w:name="ProductID" w:val="2 a"/>
        </w:smartTagPr>
        <w:r w:rsidRPr="00982187">
          <w:rPr>
            <w:lang w:val="sk-SK"/>
          </w:rPr>
          <w:t>2 a</w:t>
        </w:r>
      </w:smartTag>
      <w:r w:rsidRPr="00982187">
        <w:rPr>
          <w:lang w:val="sk-SK"/>
        </w:rPr>
        <w:t xml:space="preserve"> 3 autorského zákona mohu užít své dílo – diplomovou/bakalářskou práci nebo poskytnout licenci k jejímu využití jen s předchozím písemným souhlasem Univerzity Tomáše Bati ve Zlíně, která je oprávněna v takovém případě ode mne požadovat přiměřený příspěvek na úhradu nákladů, které byly Univerzitou Tomáše Bati ve Zlíně na vytvoření díla vynaloženy (až do jejich skutečné výše);</w:t>
      </w:r>
    </w:p>
    <w:p w:rsidR="007A1C73" w:rsidRPr="00982187" w:rsidRDefault="007A1C73" w:rsidP="00AD17A1">
      <w:pPr>
        <w:numPr>
          <w:ilvl w:val="0"/>
          <w:numId w:val="5"/>
        </w:numPr>
        <w:tabs>
          <w:tab w:val="clear" w:pos="720"/>
          <w:tab w:val="num" w:pos="426"/>
        </w:tabs>
        <w:suppressAutoHyphens/>
        <w:spacing w:after="0" w:line="240" w:lineRule="auto"/>
        <w:ind w:left="426" w:hanging="426"/>
        <w:rPr>
          <w:lang w:val="sk-SK"/>
        </w:rPr>
      </w:pPr>
      <w:r w:rsidRPr="00982187">
        <w:rPr>
          <w:lang w:val="sk-SK"/>
        </w:rPr>
        <w:t>beru na vědomí, že pokud bylo k vypracování diplomové/bakalářské práce</w:t>
      </w:r>
      <w:r w:rsidRPr="00982187">
        <w:rPr>
          <w:lang w:val="sk-SK"/>
        </w:rPr>
        <w:br/>
        <w:t>využito softwaru poskytnutého Univerzitou Tomáše Bati ve Zlíně nebo jinými</w:t>
      </w:r>
      <w:r w:rsidRPr="00982187">
        <w:rPr>
          <w:lang w:val="sk-SK"/>
        </w:rPr>
        <w:br/>
        <w:t>subjekty pouze ke studijním a výzkumným účelům (tedy pouze k nekomerčnímu</w:t>
      </w:r>
      <w:r w:rsidRPr="00982187">
        <w:rPr>
          <w:lang w:val="sk-SK"/>
        </w:rPr>
        <w:br/>
        <w:t>využití), nelze výsledky diplomové/bakalářské práce využít ke komerčním</w:t>
      </w:r>
      <w:r w:rsidRPr="00982187">
        <w:rPr>
          <w:lang w:val="sk-SK"/>
        </w:rPr>
        <w:br/>
        <w:t>účelům;</w:t>
      </w:r>
    </w:p>
    <w:p w:rsidR="00995C92" w:rsidRPr="00982187" w:rsidRDefault="007A1C73" w:rsidP="00AD17A1">
      <w:pPr>
        <w:numPr>
          <w:ilvl w:val="0"/>
          <w:numId w:val="5"/>
        </w:numPr>
        <w:tabs>
          <w:tab w:val="clear" w:pos="720"/>
          <w:tab w:val="num" w:pos="426"/>
        </w:tabs>
        <w:suppressAutoHyphens/>
        <w:spacing w:after="0" w:line="240" w:lineRule="auto"/>
        <w:ind w:left="426" w:hanging="426"/>
        <w:rPr>
          <w:rStyle w:val="Pokec"/>
          <w:emboss w:val="0"/>
          <w:color w:val="auto"/>
          <w:lang w:val="sk-SK"/>
        </w:rPr>
      </w:pPr>
      <w:r w:rsidRPr="00982187">
        <w:rPr>
          <w:lang w:val="sk-SK"/>
        </w:rPr>
        <w:t>beru na vědomí, že pokud je výstupem diplomové/bakalářské práce jakýkoliv softwarový produkt, považují se za součást práce rovněž i zdrojové kódy, popř. soubory, ze kterých se projekt skládá. Neodevzdání této součásti může být důvodem k neobhájení práce.</w:t>
      </w:r>
    </w:p>
    <w:p w:rsidR="007A1C73" w:rsidRPr="00982187" w:rsidRDefault="007A1C73" w:rsidP="004C1DC7">
      <w:pPr>
        <w:suppressAutoHyphens/>
        <w:ind w:firstLine="709"/>
        <w:rPr>
          <w:lang w:val="sk-SK"/>
        </w:rPr>
      </w:pPr>
    </w:p>
    <w:p w:rsidR="007A1C73" w:rsidRPr="00982187" w:rsidRDefault="00606D8E" w:rsidP="00DC4179">
      <w:pPr>
        <w:suppressAutoHyphens/>
        <w:spacing w:after="0" w:line="240" w:lineRule="auto"/>
        <w:rPr>
          <w:b/>
          <w:lang w:val="sk-SK"/>
        </w:rPr>
      </w:pPr>
      <w:r w:rsidRPr="00982187">
        <w:rPr>
          <w:b/>
          <w:lang w:val="sk-SK"/>
        </w:rPr>
        <w:t>Prohlašuji</w:t>
      </w:r>
      <w:r w:rsidR="007A1C73" w:rsidRPr="00982187">
        <w:rPr>
          <w:b/>
          <w:lang w:val="sk-SK"/>
        </w:rPr>
        <w:t>,</w:t>
      </w:r>
    </w:p>
    <w:p w:rsidR="00DD033F" w:rsidRPr="00982187" w:rsidRDefault="00DD033F" w:rsidP="00DC4179">
      <w:pPr>
        <w:suppressAutoHyphens/>
        <w:spacing w:after="0" w:line="240" w:lineRule="auto"/>
        <w:rPr>
          <w:b/>
          <w:lang w:val="sk-SK"/>
        </w:rPr>
      </w:pPr>
    </w:p>
    <w:p w:rsidR="00606D8E" w:rsidRPr="00982187" w:rsidRDefault="00606D8E" w:rsidP="00AD17A1">
      <w:pPr>
        <w:numPr>
          <w:ilvl w:val="1"/>
          <w:numId w:val="5"/>
        </w:numPr>
        <w:tabs>
          <w:tab w:val="clear" w:pos="1440"/>
          <w:tab w:val="num" w:pos="426"/>
        </w:tabs>
        <w:suppressAutoHyphens/>
        <w:spacing w:after="0" w:line="240" w:lineRule="auto"/>
        <w:ind w:left="426" w:hanging="426"/>
        <w:rPr>
          <w:lang w:val="sk-SK"/>
        </w:rPr>
      </w:pPr>
      <w:r w:rsidRPr="00982187">
        <w:rPr>
          <w:lang w:val="sk-SK"/>
        </w:rPr>
        <w:t xml:space="preserve">že jsem na </w:t>
      </w:r>
      <w:r w:rsidR="00232B0B" w:rsidRPr="00982187">
        <w:rPr>
          <w:lang w:val="sk-SK"/>
        </w:rPr>
        <w:t>diplomové</w:t>
      </w:r>
      <w:r w:rsidRPr="00982187">
        <w:rPr>
          <w:lang w:val="sk-SK"/>
        </w:rPr>
        <w:t xml:space="preserve"> práci pracoval samostatně a p</w:t>
      </w:r>
      <w:r w:rsidR="00995C92" w:rsidRPr="00982187">
        <w:rPr>
          <w:lang w:val="sk-SK"/>
        </w:rPr>
        <w:t>o</w:t>
      </w:r>
      <w:r w:rsidRPr="00982187">
        <w:rPr>
          <w:lang w:val="sk-SK"/>
        </w:rPr>
        <w:t>užitou literaturu jsem citoval. V případě publikace výsledků</w:t>
      </w:r>
      <w:r w:rsidR="001A680B" w:rsidRPr="00982187">
        <w:rPr>
          <w:lang w:val="sk-SK"/>
        </w:rPr>
        <w:t xml:space="preserve"> </w:t>
      </w:r>
      <w:r w:rsidRPr="00982187">
        <w:rPr>
          <w:lang w:val="sk-SK"/>
        </w:rPr>
        <w:t>budu uveden jako spoluautor.</w:t>
      </w:r>
    </w:p>
    <w:p w:rsidR="00DC4179" w:rsidRPr="00982187" w:rsidRDefault="00DC4179" w:rsidP="00AD17A1">
      <w:pPr>
        <w:numPr>
          <w:ilvl w:val="1"/>
          <w:numId w:val="5"/>
        </w:numPr>
        <w:tabs>
          <w:tab w:val="clear" w:pos="1440"/>
          <w:tab w:val="num" w:pos="426"/>
        </w:tabs>
        <w:suppressAutoHyphens/>
        <w:spacing w:after="0" w:line="240" w:lineRule="auto"/>
        <w:ind w:left="426" w:hanging="426"/>
        <w:rPr>
          <w:lang w:val="sk-SK"/>
        </w:rPr>
      </w:pPr>
      <w:r w:rsidRPr="00982187">
        <w:rPr>
          <w:rStyle w:val="Pokec"/>
          <w:emboss w:val="0"/>
          <w:color w:val="auto"/>
          <w:lang w:val="sk-SK"/>
        </w:rPr>
        <w:t>že odevzdaná verze diplomové práce a verze elektronická nahraná do IS/STAG jsou totožné.</w:t>
      </w:r>
    </w:p>
    <w:p w:rsidR="00995C92" w:rsidRPr="00982187" w:rsidRDefault="00995C92" w:rsidP="00DC4179">
      <w:pPr>
        <w:suppressAutoHyphens/>
        <w:spacing w:after="0" w:line="240" w:lineRule="auto"/>
        <w:rPr>
          <w:lang w:val="sk-SK"/>
        </w:rPr>
      </w:pPr>
    </w:p>
    <w:p w:rsidR="001A680B" w:rsidRPr="00982187" w:rsidRDefault="001A680B" w:rsidP="004C1DC7">
      <w:pPr>
        <w:suppressAutoHyphens/>
        <w:rPr>
          <w:lang w:val="sk-SK"/>
        </w:rPr>
      </w:pPr>
    </w:p>
    <w:p w:rsidR="00DC4179" w:rsidRPr="00982187" w:rsidRDefault="00EF7567" w:rsidP="00DC4179">
      <w:pPr>
        <w:suppressAutoHyphens/>
        <w:spacing w:after="0" w:line="240" w:lineRule="auto"/>
        <w:rPr>
          <w:lang w:val="sk-SK"/>
        </w:rPr>
      </w:pPr>
      <w:r w:rsidRPr="00982187">
        <w:rPr>
          <w:lang w:val="sk-SK"/>
        </w:rPr>
        <w:t>Ve Zlíně</w:t>
      </w:r>
      <w:r w:rsidR="0074085E" w:rsidRPr="00982187">
        <w:rPr>
          <w:lang w:val="sk-SK"/>
        </w:rPr>
        <w:t xml:space="preserve"> </w:t>
      </w:r>
      <w:r w:rsidRPr="00982187">
        <w:rPr>
          <w:lang w:val="sk-SK"/>
        </w:rPr>
        <w:t>…………………….</w:t>
      </w:r>
    </w:p>
    <w:p w:rsidR="00EF7567" w:rsidRPr="00982187" w:rsidRDefault="00005EB9" w:rsidP="00DC4179">
      <w:pPr>
        <w:suppressAutoHyphens/>
        <w:spacing w:after="0" w:line="240" w:lineRule="auto"/>
        <w:rPr>
          <w:lang w:val="sk-SK"/>
        </w:rPr>
      </w:pPr>
      <w:r w:rsidRPr="00982187">
        <w:rPr>
          <w:lang w:val="sk-SK"/>
        </w:rPr>
        <w:t xml:space="preserve"> </w:t>
      </w:r>
      <w:r w:rsidR="00DC4179" w:rsidRPr="00982187">
        <w:rPr>
          <w:lang w:val="sk-SK"/>
        </w:rPr>
        <w:t>p</w:t>
      </w:r>
      <w:r w:rsidR="00A82303" w:rsidRPr="00982187">
        <w:rPr>
          <w:lang w:val="sk-SK"/>
        </w:rPr>
        <w:t>odpis</w:t>
      </w:r>
      <w:r w:rsidR="00EF7567" w:rsidRPr="00982187">
        <w:rPr>
          <w:lang w:val="sk-SK"/>
        </w:rPr>
        <w:t xml:space="preserve"> diplomanta</w:t>
      </w:r>
    </w:p>
    <w:p w:rsidR="00C94493" w:rsidRPr="00982187" w:rsidRDefault="00C94493" w:rsidP="004C1DC7">
      <w:pPr>
        <w:pStyle w:val="Nadpis-Obsah"/>
        <w:pageBreakBefore/>
        <w:suppressAutoHyphens/>
        <w:rPr>
          <w:lang w:val="sk-SK"/>
        </w:rPr>
      </w:pPr>
      <w:bookmarkStart w:id="3" w:name="_Toc37577729"/>
      <w:bookmarkStart w:id="4" w:name="_Toc88120440"/>
      <w:bookmarkStart w:id="5" w:name="_Toc88120677"/>
      <w:bookmarkStart w:id="6" w:name="_Toc88120889"/>
      <w:bookmarkStart w:id="7" w:name="_Toc88120993"/>
      <w:bookmarkStart w:id="8" w:name="_Toc88121036"/>
      <w:bookmarkStart w:id="9" w:name="_Toc88121173"/>
      <w:bookmarkStart w:id="10" w:name="_Toc88121547"/>
      <w:bookmarkStart w:id="11" w:name="_Toc88121604"/>
      <w:bookmarkStart w:id="12" w:name="_Toc88121742"/>
      <w:bookmarkStart w:id="13" w:name="_Toc88122008"/>
      <w:bookmarkStart w:id="14" w:name="_Toc88124611"/>
      <w:bookmarkStart w:id="15" w:name="_Toc88124648"/>
      <w:bookmarkStart w:id="16" w:name="_Toc88124798"/>
      <w:bookmarkStart w:id="17" w:name="_Toc88125781"/>
      <w:bookmarkStart w:id="18" w:name="_Toc88126301"/>
      <w:bookmarkStart w:id="19" w:name="_Toc88126452"/>
      <w:bookmarkStart w:id="20" w:name="_Toc88126519"/>
      <w:bookmarkStart w:id="21" w:name="_Toc88126548"/>
      <w:bookmarkStart w:id="22" w:name="_Toc88126764"/>
      <w:bookmarkStart w:id="23" w:name="_Toc88126854"/>
      <w:bookmarkStart w:id="24" w:name="_Toc88127095"/>
      <w:bookmarkStart w:id="25" w:name="_Toc88127138"/>
      <w:bookmarkStart w:id="26" w:name="_Toc88128503"/>
      <w:bookmarkStart w:id="27" w:name="_Toc107634140"/>
      <w:bookmarkStart w:id="28" w:name="_Toc107635157"/>
      <w:r w:rsidRPr="00982187">
        <w:rPr>
          <w:lang w:val="sk-SK"/>
        </w:rPr>
        <w:lastRenderedPageBreak/>
        <w:t>OBSAH</w:t>
      </w:r>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p>
    <w:p w:rsidR="00B04EBF" w:rsidRDefault="00685F1A">
      <w:pPr>
        <w:pStyle w:val="TOC2"/>
        <w:rPr>
          <w:b w:val="0"/>
          <w:caps w:val="0"/>
          <w:lang w:val="sk-SK" w:eastAsia="sk-SK"/>
        </w:rPr>
      </w:pPr>
      <w:r w:rsidRPr="00982187">
        <w:rPr>
          <w:bCs/>
          <w:szCs w:val="36"/>
          <w:lang w:val="sk-SK"/>
        </w:rPr>
        <w:fldChar w:fldCharType="begin"/>
      </w:r>
      <w:r w:rsidR="00C94493" w:rsidRPr="00982187">
        <w:rPr>
          <w:bCs/>
          <w:szCs w:val="36"/>
          <w:lang w:val="sk-SK"/>
        </w:rPr>
        <w:instrText xml:space="preserve"> TOC \h \z \t "Nadpis 1;2;Nadpis 2;3;Nadpis 3;4;Nadpis 4;5;Nadpis;2;Část;1" </w:instrText>
      </w:r>
      <w:r w:rsidRPr="00982187">
        <w:rPr>
          <w:bCs/>
          <w:szCs w:val="36"/>
          <w:lang w:val="sk-SK"/>
        </w:rPr>
        <w:fldChar w:fldCharType="separate"/>
      </w:r>
      <w:hyperlink w:anchor="_Toc325306720" w:history="1">
        <w:r w:rsidR="00B04EBF" w:rsidRPr="007C7406">
          <w:rPr>
            <w:rStyle w:val="Hyperlink"/>
            <w:lang w:val="sk-SK"/>
          </w:rPr>
          <w:t>Úvod</w:t>
        </w:r>
        <w:r w:rsidR="00B04EBF">
          <w:rPr>
            <w:webHidden/>
          </w:rPr>
          <w:tab/>
        </w:r>
        <w:r>
          <w:rPr>
            <w:webHidden/>
          </w:rPr>
          <w:fldChar w:fldCharType="begin"/>
        </w:r>
        <w:r w:rsidR="00B04EBF">
          <w:rPr>
            <w:webHidden/>
          </w:rPr>
          <w:instrText xml:space="preserve"> PAGEREF _Toc325306720 \h </w:instrText>
        </w:r>
        <w:r>
          <w:rPr>
            <w:webHidden/>
          </w:rPr>
        </w:r>
        <w:r>
          <w:rPr>
            <w:webHidden/>
          </w:rPr>
          <w:fldChar w:fldCharType="separate"/>
        </w:r>
        <w:r w:rsidR="00B02ADF">
          <w:rPr>
            <w:webHidden/>
          </w:rPr>
          <w:t>9</w:t>
        </w:r>
        <w:r>
          <w:rPr>
            <w:webHidden/>
          </w:rPr>
          <w:fldChar w:fldCharType="end"/>
        </w:r>
      </w:hyperlink>
    </w:p>
    <w:p w:rsidR="00B04EBF" w:rsidRDefault="00685F1A">
      <w:pPr>
        <w:pStyle w:val="TOC1"/>
        <w:rPr>
          <w:b w:val="0"/>
          <w:bCs w:val="0"/>
          <w:caps w:val="0"/>
          <w:szCs w:val="24"/>
          <w:lang w:val="sk-SK" w:eastAsia="sk-SK"/>
        </w:rPr>
      </w:pPr>
      <w:hyperlink w:anchor="_Toc325306721" w:history="1">
        <w:r w:rsidR="00B04EBF" w:rsidRPr="007C7406">
          <w:rPr>
            <w:rStyle w:val="Hyperlink"/>
            <w:lang w:val="sk-SK"/>
          </w:rPr>
          <w:t>TEORETICKÁ ČÁSŤ</w:t>
        </w:r>
        <w:r w:rsidR="00B04EBF">
          <w:rPr>
            <w:webHidden/>
          </w:rPr>
          <w:tab/>
        </w:r>
        <w:r>
          <w:rPr>
            <w:webHidden/>
          </w:rPr>
          <w:fldChar w:fldCharType="begin"/>
        </w:r>
        <w:r w:rsidR="00B04EBF">
          <w:rPr>
            <w:webHidden/>
          </w:rPr>
          <w:instrText xml:space="preserve"> PAGEREF _Toc325306721 \h </w:instrText>
        </w:r>
        <w:r>
          <w:rPr>
            <w:webHidden/>
          </w:rPr>
        </w:r>
        <w:r>
          <w:rPr>
            <w:webHidden/>
          </w:rPr>
          <w:fldChar w:fldCharType="separate"/>
        </w:r>
        <w:r w:rsidR="00B02ADF">
          <w:rPr>
            <w:webHidden/>
          </w:rPr>
          <w:t>10</w:t>
        </w:r>
        <w:r>
          <w:rPr>
            <w:webHidden/>
          </w:rPr>
          <w:fldChar w:fldCharType="end"/>
        </w:r>
      </w:hyperlink>
    </w:p>
    <w:p w:rsidR="00B04EBF" w:rsidRDefault="00685F1A">
      <w:pPr>
        <w:pStyle w:val="TOC2"/>
        <w:rPr>
          <w:b w:val="0"/>
          <w:caps w:val="0"/>
          <w:lang w:val="sk-SK" w:eastAsia="sk-SK"/>
        </w:rPr>
      </w:pPr>
      <w:hyperlink w:anchor="_Toc325306722" w:history="1">
        <w:r w:rsidR="00B04EBF" w:rsidRPr="007C7406">
          <w:rPr>
            <w:rStyle w:val="Hyperlink"/>
            <w:lang w:val="sk-SK"/>
          </w:rPr>
          <w:t>1</w:t>
        </w:r>
        <w:r w:rsidR="00B04EBF">
          <w:rPr>
            <w:b w:val="0"/>
            <w:caps w:val="0"/>
            <w:lang w:val="sk-SK" w:eastAsia="sk-SK"/>
          </w:rPr>
          <w:tab/>
        </w:r>
        <w:r w:rsidR="00B04EBF" w:rsidRPr="007C7406">
          <w:rPr>
            <w:rStyle w:val="Hyperlink"/>
            <w:lang w:val="sk-SK"/>
          </w:rPr>
          <w:t>Vývoj informačných systémov</w:t>
        </w:r>
        <w:r w:rsidR="00B04EBF">
          <w:rPr>
            <w:webHidden/>
          </w:rPr>
          <w:tab/>
        </w:r>
        <w:r>
          <w:rPr>
            <w:webHidden/>
          </w:rPr>
          <w:fldChar w:fldCharType="begin"/>
        </w:r>
        <w:r w:rsidR="00B04EBF">
          <w:rPr>
            <w:webHidden/>
          </w:rPr>
          <w:instrText xml:space="preserve"> PAGEREF _Toc325306722 \h </w:instrText>
        </w:r>
        <w:r>
          <w:rPr>
            <w:webHidden/>
          </w:rPr>
        </w:r>
        <w:r>
          <w:rPr>
            <w:webHidden/>
          </w:rPr>
          <w:fldChar w:fldCharType="separate"/>
        </w:r>
        <w:r w:rsidR="00B02ADF">
          <w:rPr>
            <w:webHidden/>
          </w:rPr>
          <w:t>11</w:t>
        </w:r>
        <w:r>
          <w:rPr>
            <w:webHidden/>
          </w:rPr>
          <w:fldChar w:fldCharType="end"/>
        </w:r>
      </w:hyperlink>
    </w:p>
    <w:p w:rsidR="00B04EBF" w:rsidRDefault="00685F1A">
      <w:pPr>
        <w:pStyle w:val="TOC3"/>
        <w:rPr>
          <w:smallCaps w:val="0"/>
          <w:lang w:val="sk-SK" w:eastAsia="sk-SK"/>
        </w:rPr>
      </w:pPr>
      <w:hyperlink w:anchor="_Toc325306723" w:history="1">
        <w:r w:rsidR="00B04EBF" w:rsidRPr="007C7406">
          <w:rPr>
            <w:rStyle w:val="Hyperlink"/>
            <w:lang w:val="sk-SK"/>
          </w:rPr>
          <w:t>1.1</w:t>
        </w:r>
        <w:r w:rsidR="00B04EBF">
          <w:rPr>
            <w:smallCaps w:val="0"/>
            <w:lang w:val="sk-SK" w:eastAsia="sk-SK"/>
          </w:rPr>
          <w:tab/>
        </w:r>
        <w:r w:rsidR="00B04EBF" w:rsidRPr="007C7406">
          <w:rPr>
            <w:rStyle w:val="Hyperlink"/>
            <w:lang w:val="sk-SK"/>
          </w:rPr>
          <w:t>Vodopádový model</w:t>
        </w:r>
        <w:r w:rsidR="00B04EBF">
          <w:rPr>
            <w:webHidden/>
          </w:rPr>
          <w:tab/>
        </w:r>
        <w:r>
          <w:rPr>
            <w:webHidden/>
          </w:rPr>
          <w:fldChar w:fldCharType="begin"/>
        </w:r>
        <w:r w:rsidR="00B04EBF">
          <w:rPr>
            <w:webHidden/>
          </w:rPr>
          <w:instrText xml:space="preserve"> PAGEREF _Toc325306723 \h </w:instrText>
        </w:r>
        <w:r>
          <w:rPr>
            <w:webHidden/>
          </w:rPr>
        </w:r>
        <w:r>
          <w:rPr>
            <w:webHidden/>
          </w:rPr>
          <w:fldChar w:fldCharType="separate"/>
        </w:r>
        <w:r w:rsidR="00B02ADF">
          <w:rPr>
            <w:webHidden/>
          </w:rPr>
          <w:t>11</w:t>
        </w:r>
        <w:r>
          <w:rPr>
            <w:webHidden/>
          </w:rPr>
          <w:fldChar w:fldCharType="end"/>
        </w:r>
      </w:hyperlink>
    </w:p>
    <w:p w:rsidR="00B04EBF" w:rsidRDefault="00685F1A">
      <w:pPr>
        <w:pStyle w:val="TOC3"/>
        <w:rPr>
          <w:smallCaps w:val="0"/>
          <w:lang w:val="sk-SK" w:eastAsia="sk-SK"/>
        </w:rPr>
      </w:pPr>
      <w:hyperlink w:anchor="_Toc325306724" w:history="1">
        <w:r w:rsidR="00B04EBF" w:rsidRPr="007C7406">
          <w:rPr>
            <w:rStyle w:val="Hyperlink"/>
            <w:lang w:val="sk-SK"/>
          </w:rPr>
          <w:t>1.2</w:t>
        </w:r>
        <w:r w:rsidR="00B04EBF">
          <w:rPr>
            <w:smallCaps w:val="0"/>
            <w:lang w:val="sk-SK" w:eastAsia="sk-SK"/>
          </w:rPr>
          <w:tab/>
        </w:r>
        <w:r w:rsidR="00B04EBF" w:rsidRPr="007C7406">
          <w:rPr>
            <w:rStyle w:val="Hyperlink"/>
            <w:lang w:val="sk-SK"/>
          </w:rPr>
          <w:t>Prírastkové modely</w:t>
        </w:r>
        <w:r w:rsidR="00B04EBF">
          <w:rPr>
            <w:webHidden/>
          </w:rPr>
          <w:tab/>
        </w:r>
        <w:r>
          <w:rPr>
            <w:webHidden/>
          </w:rPr>
          <w:fldChar w:fldCharType="begin"/>
        </w:r>
        <w:r w:rsidR="00B04EBF">
          <w:rPr>
            <w:webHidden/>
          </w:rPr>
          <w:instrText xml:space="preserve"> PAGEREF _Toc325306724 \h </w:instrText>
        </w:r>
        <w:r>
          <w:rPr>
            <w:webHidden/>
          </w:rPr>
        </w:r>
        <w:r>
          <w:rPr>
            <w:webHidden/>
          </w:rPr>
          <w:fldChar w:fldCharType="separate"/>
        </w:r>
        <w:r w:rsidR="00B02ADF">
          <w:rPr>
            <w:webHidden/>
          </w:rPr>
          <w:t>11</w:t>
        </w:r>
        <w:r>
          <w:rPr>
            <w:webHidden/>
          </w:rPr>
          <w:fldChar w:fldCharType="end"/>
        </w:r>
      </w:hyperlink>
    </w:p>
    <w:p w:rsidR="00B04EBF" w:rsidRDefault="00685F1A">
      <w:pPr>
        <w:pStyle w:val="TOC4"/>
        <w:tabs>
          <w:tab w:val="left" w:pos="1418"/>
        </w:tabs>
        <w:rPr>
          <w:lang w:val="sk-SK" w:eastAsia="sk-SK"/>
        </w:rPr>
      </w:pPr>
      <w:hyperlink w:anchor="_Toc325306725" w:history="1">
        <w:r w:rsidR="00B04EBF" w:rsidRPr="007C7406">
          <w:rPr>
            <w:rStyle w:val="Hyperlink"/>
            <w:lang w:val="sk-SK"/>
          </w:rPr>
          <w:t>1.2.1</w:t>
        </w:r>
        <w:r w:rsidR="00B04EBF">
          <w:rPr>
            <w:lang w:val="sk-SK" w:eastAsia="sk-SK"/>
          </w:rPr>
          <w:tab/>
        </w:r>
        <w:r w:rsidR="00B04EBF" w:rsidRPr="007C7406">
          <w:rPr>
            <w:rStyle w:val="Hyperlink"/>
            <w:lang w:val="sk-SK"/>
          </w:rPr>
          <w:t>RUP</w:t>
        </w:r>
        <w:r w:rsidR="00B04EBF">
          <w:rPr>
            <w:webHidden/>
          </w:rPr>
          <w:tab/>
        </w:r>
        <w:r>
          <w:rPr>
            <w:webHidden/>
          </w:rPr>
          <w:fldChar w:fldCharType="begin"/>
        </w:r>
        <w:r w:rsidR="00B04EBF">
          <w:rPr>
            <w:webHidden/>
          </w:rPr>
          <w:instrText xml:space="preserve"> PAGEREF _Toc325306725 \h </w:instrText>
        </w:r>
        <w:r>
          <w:rPr>
            <w:webHidden/>
          </w:rPr>
        </w:r>
        <w:r>
          <w:rPr>
            <w:webHidden/>
          </w:rPr>
          <w:fldChar w:fldCharType="separate"/>
        </w:r>
        <w:r w:rsidR="00B02ADF">
          <w:rPr>
            <w:webHidden/>
          </w:rPr>
          <w:t>11</w:t>
        </w:r>
        <w:r>
          <w:rPr>
            <w:webHidden/>
          </w:rPr>
          <w:fldChar w:fldCharType="end"/>
        </w:r>
      </w:hyperlink>
    </w:p>
    <w:p w:rsidR="00B04EBF" w:rsidRDefault="00685F1A">
      <w:pPr>
        <w:pStyle w:val="TOC4"/>
        <w:tabs>
          <w:tab w:val="left" w:pos="1418"/>
        </w:tabs>
        <w:rPr>
          <w:lang w:val="sk-SK" w:eastAsia="sk-SK"/>
        </w:rPr>
      </w:pPr>
      <w:hyperlink w:anchor="_Toc325306726" w:history="1">
        <w:r w:rsidR="00B04EBF" w:rsidRPr="007C7406">
          <w:rPr>
            <w:rStyle w:val="Hyperlink"/>
            <w:lang w:val="sk-SK"/>
          </w:rPr>
          <w:t>1.2.2</w:t>
        </w:r>
        <w:r w:rsidR="00B04EBF">
          <w:rPr>
            <w:lang w:val="sk-SK" w:eastAsia="sk-SK"/>
          </w:rPr>
          <w:tab/>
        </w:r>
        <w:r w:rsidR="00B04EBF" w:rsidRPr="007C7406">
          <w:rPr>
            <w:rStyle w:val="Hyperlink"/>
            <w:lang w:val="sk-SK"/>
          </w:rPr>
          <w:t>Plan driven metodika</w:t>
        </w:r>
        <w:r w:rsidR="00B04EBF">
          <w:rPr>
            <w:webHidden/>
          </w:rPr>
          <w:tab/>
        </w:r>
        <w:r>
          <w:rPr>
            <w:webHidden/>
          </w:rPr>
          <w:fldChar w:fldCharType="begin"/>
        </w:r>
        <w:r w:rsidR="00B04EBF">
          <w:rPr>
            <w:webHidden/>
          </w:rPr>
          <w:instrText xml:space="preserve"> PAGEREF _Toc325306726 \h </w:instrText>
        </w:r>
        <w:r>
          <w:rPr>
            <w:webHidden/>
          </w:rPr>
        </w:r>
        <w:r>
          <w:rPr>
            <w:webHidden/>
          </w:rPr>
          <w:fldChar w:fldCharType="separate"/>
        </w:r>
        <w:r w:rsidR="00B02ADF">
          <w:rPr>
            <w:webHidden/>
          </w:rPr>
          <w:t>12</w:t>
        </w:r>
        <w:r>
          <w:rPr>
            <w:webHidden/>
          </w:rPr>
          <w:fldChar w:fldCharType="end"/>
        </w:r>
      </w:hyperlink>
    </w:p>
    <w:p w:rsidR="00B04EBF" w:rsidRDefault="00685F1A">
      <w:pPr>
        <w:pStyle w:val="TOC4"/>
        <w:tabs>
          <w:tab w:val="left" w:pos="1418"/>
        </w:tabs>
        <w:rPr>
          <w:lang w:val="sk-SK" w:eastAsia="sk-SK"/>
        </w:rPr>
      </w:pPr>
      <w:hyperlink w:anchor="_Toc325306727" w:history="1">
        <w:r w:rsidR="00B04EBF" w:rsidRPr="007C7406">
          <w:rPr>
            <w:rStyle w:val="Hyperlink"/>
            <w:lang w:val="sk-SK"/>
          </w:rPr>
          <w:t>1.2.3</w:t>
        </w:r>
        <w:r w:rsidR="00B04EBF">
          <w:rPr>
            <w:lang w:val="sk-SK" w:eastAsia="sk-SK"/>
          </w:rPr>
          <w:tab/>
        </w:r>
        <w:r w:rsidR="00B04EBF" w:rsidRPr="007C7406">
          <w:rPr>
            <w:rStyle w:val="Hyperlink"/>
            <w:lang w:val="sk-SK"/>
          </w:rPr>
          <w:t>Scrum</w:t>
        </w:r>
        <w:r w:rsidR="00B04EBF">
          <w:rPr>
            <w:webHidden/>
          </w:rPr>
          <w:tab/>
        </w:r>
        <w:r>
          <w:rPr>
            <w:webHidden/>
          </w:rPr>
          <w:fldChar w:fldCharType="begin"/>
        </w:r>
        <w:r w:rsidR="00B04EBF">
          <w:rPr>
            <w:webHidden/>
          </w:rPr>
          <w:instrText xml:space="preserve"> PAGEREF _Toc325306727 \h </w:instrText>
        </w:r>
        <w:r>
          <w:rPr>
            <w:webHidden/>
          </w:rPr>
        </w:r>
        <w:r>
          <w:rPr>
            <w:webHidden/>
          </w:rPr>
          <w:fldChar w:fldCharType="separate"/>
        </w:r>
        <w:r w:rsidR="00B02ADF">
          <w:rPr>
            <w:webHidden/>
          </w:rPr>
          <w:t>12</w:t>
        </w:r>
        <w:r>
          <w:rPr>
            <w:webHidden/>
          </w:rPr>
          <w:fldChar w:fldCharType="end"/>
        </w:r>
      </w:hyperlink>
    </w:p>
    <w:p w:rsidR="00B04EBF" w:rsidRDefault="00685F1A">
      <w:pPr>
        <w:pStyle w:val="TOC4"/>
        <w:tabs>
          <w:tab w:val="left" w:pos="1418"/>
        </w:tabs>
        <w:rPr>
          <w:lang w:val="sk-SK" w:eastAsia="sk-SK"/>
        </w:rPr>
      </w:pPr>
      <w:hyperlink w:anchor="_Toc325306728" w:history="1">
        <w:r w:rsidR="00B04EBF" w:rsidRPr="007C7406">
          <w:rPr>
            <w:rStyle w:val="Hyperlink"/>
            <w:lang w:val="sk-SK"/>
          </w:rPr>
          <w:t>1.2.4</w:t>
        </w:r>
        <w:r w:rsidR="00B04EBF">
          <w:rPr>
            <w:lang w:val="sk-SK" w:eastAsia="sk-SK"/>
          </w:rPr>
          <w:tab/>
        </w:r>
        <w:r w:rsidR="00B04EBF" w:rsidRPr="007C7406">
          <w:rPr>
            <w:rStyle w:val="Hyperlink"/>
            <w:lang w:val="sk-SK"/>
          </w:rPr>
          <w:t>Extrémne programovanie</w:t>
        </w:r>
        <w:r w:rsidR="00B04EBF">
          <w:rPr>
            <w:webHidden/>
          </w:rPr>
          <w:tab/>
        </w:r>
        <w:r>
          <w:rPr>
            <w:webHidden/>
          </w:rPr>
          <w:fldChar w:fldCharType="begin"/>
        </w:r>
        <w:r w:rsidR="00B04EBF">
          <w:rPr>
            <w:webHidden/>
          </w:rPr>
          <w:instrText xml:space="preserve"> PAGEREF _Toc325306728 \h </w:instrText>
        </w:r>
        <w:r>
          <w:rPr>
            <w:webHidden/>
          </w:rPr>
        </w:r>
        <w:r>
          <w:rPr>
            <w:webHidden/>
          </w:rPr>
          <w:fldChar w:fldCharType="separate"/>
        </w:r>
        <w:r w:rsidR="00B02ADF">
          <w:rPr>
            <w:webHidden/>
          </w:rPr>
          <w:t>12</w:t>
        </w:r>
        <w:r>
          <w:rPr>
            <w:webHidden/>
          </w:rPr>
          <w:fldChar w:fldCharType="end"/>
        </w:r>
      </w:hyperlink>
    </w:p>
    <w:p w:rsidR="00B04EBF" w:rsidRDefault="00685F1A">
      <w:pPr>
        <w:pStyle w:val="TOC3"/>
        <w:rPr>
          <w:smallCaps w:val="0"/>
          <w:lang w:val="sk-SK" w:eastAsia="sk-SK"/>
        </w:rPr>
      </w:pPr>
      <w:hyperlink w:anchor="_Toc325306729" w:history="1">
        <w:r w:rsidR="00B04EBF" w:rsidRPr="007C7406">
          <w:rPr>
            <w:rStyle w:val="Hyperlink"/>
            <w:lang w:val="sk-SK"/>
          </w:rPr>
          <w:t>1.3</w:t>
        </w:r>
        <w:r w:rsidR="00B04EBF">
          <w:rPr>
            <w:smallCaps w:val="0"/>
            <w:lang w:val="sk-SK" w:eastAsia="sk-SK"/>
          </w:rPr>
          <w:tab/>
        </w:r>
        <w:r w:rsidR="00B04EBF" w:rsidRPr="007C7406">
          <w:rPr>
            <w:rStyle w:val="Hyperlink"/>
            <w:lang w:val="sk-SK"/>
          </w:rPr>
          <w:t>Znovupoužitie</w:t>
        </w:r>
        <w:r w:rsidR="00B04EBF">
          <w:rPr>
            <w:webHidden/>
          </w:rPr>
          <w:tab/>
        </w:r>
        <w:r>
          <w:rPr>
            <w:webHidden/>
          </w:rPr>
          <w:fldChar w:fldCharType="begin"/>
        </w:r>
        <w:r w:rsidR="00B04EBF">
          <w:rPr>
            <w:webHidden/>
          </w:rPr>
          <w:instrText xml:space="preserve"> PAGEREF _Toc325306729 \h </w:instrText>
        </w:r>
        <w:r>
          <w:rPr>
            <w:webHidden/>
          </w:rPr>
        </w:r>
        <w:r>
          <w:rPr>
            <w:webHidden/>
          </w:rPr>
          <w:fldChar w:fldCharType="separate"/>
        </w:r>
        <w:r w:rsidR="00B02ADF">
          <w:rPr>
            <w:webHidden/>
          </w:rPr>
          <w:t>12</w:t>
        </w:r>
        <w:r>
          <w:rPr>
            <w:webHidden/>
          </w:rPr>
          <w:fldChar w:fldCharType="end"/>
        </w:r>
      </w:hyperlink>
    </w:p>
    <w:p w:rsidR="00B04EBF" w:rsidRDefault="00685F1A">
      <w:pPr>
        <w:pStyle w:val="TOC2"/>
        <w:rPr>
          <w:b w:val="0"/>
          <w:caps w:val="0"/>
          <w:lang w:val="sk-SK" w:eastAsia="sk-SK"/>
        </w:rPr>
      </w:pPr>
      <w:hyperlink w:anchor="_Toc325306730" w:history="1">
        <w:r w:rsidR="00B04EBF" w:rsidRPr="007C7406">
          <w:rPr>
            <w:rStyle w:val="Hyperlink"/>
            <w:lang w:val="sk-SK"/>
          </w:rPr>
          <w:t>2</w:t>
        </w:r>
        <w:r w:rsidR="00B04EBF">
          <w:rPr>
            <w:b w:val="0"/>
            <w:caps w:val="0"/>
            <w:lang w:val="sk-SK" w:eastAsia="sk-SK"/>
          </w:rPr>
          <w:tab/>
        </w:r>
        <w:r w:rsidR="00B04EBF" w:rsidRPr="007C7406">
          <w:rPr>
            <w:rStyle w:val="Hyperlink"/>
            <w:lang w:val="sk-SK"/>
          </w:rPr>
          <w:t>Návrh</w:t>
        </w:r>
        <w:r w:rsidR="00B04EBF">
          <w:rPr>
            <w:webHidden/>
          </w:rPr>
          <w:tab/>
        </w:r>
        <w:r>
          <w:rPr>
            <w:webHidden/>
          </w:rPr>
          <w:fldChar w:fldCharType="begin"/>
        </w:r>
        <w:r w:rsidR="00B04EBF">
          <w:rPr>
            <w:webHidden/>
          </w:rPr>
          <w:instrText xml:space="preserve"> PAGEREF _Toc325306730 \h </w:instrText>
        </w:r>
        <w:r>
          <w:rPr>
            <w:webHidden/>
          </w:rPr>
        </w:r>
        <w:r>
          <w:rPr>
            <w:webHidden/>
          </w:rPr>
          <w:fldChar w:fldCharType="separate"/>
        </w:r>
        <w:r w:rsidR="00B02ADF">
          <w:rPr>
            <w:webHidden/>
          </w:rPr>
          <w:t>13</w:t>
        </w:r>
        <w:r>
          <w:rPr>
            <w:webHidden/>
          </w:rPr>
          <w:fldChar w:fldCharType="end"/>
        </w:r>
      </w:hyperlink>
    </w:p>
    <w:p w:rsidR="00B04EBF" w:rsidRDefault="00685F1A">
      <w:pPr>
        <w:pStyle w:val="TOC3"/>
        <w:rPr>
          <w:smallCaps w:val="0"/>
          <w:lang w:val="sk-SK" w:eastAsia="sk-SK"/>
        </w:rPr>
      </w:pPr>
      <w:hyperlink w:anchor="_Toc325306731" w:history="1">
        <w:r w:rsidR="00B04EBF" w:rsidRPr="007C7406">
          <w:rPr>
            <w:rStyle w:val="Hyperlink"/>
            <w:lang w:val="sk-SK"/>
          </w:rPr>
          <w:t>2.1</w:t>
        </w:r>
        <w:r w:rsidR="00B04EBF">
          <w:rPr>
            <w:smallCaps w:val="0"/>
            <w:lang w:val="sk-SK" w:eastAsia="sk-SK"/>
          </w:rPr>
          <w:tab/>
        </w:r>
        <w:r w:rsidR="00B04EBF" w:rsidRPr="007C7406">
          <w:rPr>
            <w:rStyle w:val="Hyperlink"/>
            <w:lang w:val="sk-SK"/>
          </w:rPr>
          <w:t>Metóda CRC</w:t>
        </w:r>
        <w:r w:rsidR="00B04EBF">
          <w:rPr>
            <w:webHidden/>
          </w:rPr>
          <w:tab/>
        </w:r>
        <w:r>
          <w:rPr>
            <w:webHidden/>
          </w:rPr>
          <w:fldChar w:fldCharType="begin"/>
        </w:r>
        <w:r w:rsidR="00B04EBF">
          <w:rPr>
            <w:webHidden/>
          </w:rPr>
          <w:instrText xml:space="preserve"> PAGEREF _Toc325306731 \h </w:instrText>
        </w:r>
        <w:r>
          <w:rPr>
            <w:webHidden/>
          </w:rPr>
        </w:r>
        <w:r>
          <w:rPr>
            <w:webHidden/>
          </w:rPr>
          <w:fldChar w:fldCharType="separate"/>
        </w:r>
        <w:r w:rsidR="00B02ADF">
          <w:rPr>
            <w:webHidden/>
          </w:rPr>
          <w:t>13</w:t>
        </w:r>
        <w:r>
          <w:rPr>
            <w:webHidden/>
          </w:rPr>
          <w:fldChar w:fldCharType="end"/>
        </w:r>
      </w:hyperlink>
    </w:p>
    <w:p w:rsidR="00B04EBF" w:rsidRDefault="00685F1A">
      <w:pPr>
        <w:pStyle w:val="TOC3"/>
        <w:rPr>
          <w:smallCaps w:val="0"/>
          <w:lang w:val="sk-SK" w:eastAsia="sk-SK"/>
        </w:rPr>
      </w:pPr>
      <w:hyperlink w:anchor="_Toc325306732" w:history="1">
        <w:r w:rsidR="00B04EBF" w:rsidRPr="007C7406">
          <w:rPr>
            <w:rStyle w:val="Hyperlink"/>
            <w:lang w:val="sk-SK"/>
          </w:rPr>
          <w:t>2.2</w:t>
        </w:r>
        <w:r w:rsidR="00B04EBF">
          <w:rPr>
            <w:smallCaps w:val="0"/>
            <w:lang w:val="sk-SK" w:eastAsia="sk-SK"/>
          </w:rPr>
          <w:tab/>
        </w:r>
        <w:r w:rsidR="00B04EBF" w:rsidRPr="007C7406">
          <w:rPr>
            <w:rStyle w:val="Hyperlink"/>
            <w:lang w:val="sk-SK"/>
          </w:rPr>
          <w:t>Jazyk UML</w:t>
        </w:r>
        <w:r w:rsidR="00B04EBF">
          <w:rPr>
            <w:webHidden/>
          </w:rPr>
          <w:tab/>
        </w:r>
        <w:r>
          <w:rPr>
            <w:webHidden/>
          </w:rPr>
          <w:fldChar w:fldCharType="begin"/>
        </w:r>
        <w:r w:rsidR="00B04EBF">
          <w:rPr>
            <w:webHidden/>
          </w:rPr>
          <w:instrText xml:space="preserve"> PAGEREF _Toc325306732 \h </w:instrText>
        </w:r>
        <w:r>
          <w:rPr>
            <w:webHidden/>
          </w:rPr>
        </w:r>
        <w:r>
          <w:rPr>
            <w:webHidden/>
          </w:rPr>
          <w:fldChar w:fldCharType="separate"/>
        </w:r>
        <w:r w:rsidR="00B02ADF">
          <w:rPr>
            <w:webHidden/>
          </w:rPr>
          <w:t>13</w:t>
        </w:r>
        <w:r>
          <w:rPr>
            <w:webHidden/>
          </w:rPr>
          <w:fldChar w:fldCharType="end"/>
        </w:r>
      </w:hyperlink>
    </w:p>
    <w:p w:rsidR="00B04EBF" w:rsidRDefault="00685F1A">
      <w:pPr>
        <w:pStyle w:val="TOC4"/>
        <w:tabs>
          <w:tab w:val="left" w:pos="1418"/>
        </w:tabs>
        <w:rPr>
          <w:lang w:val="sk-SK" w:eastAsia="sk-SK"/>
        </w:rPr>
      </w:pPr>
      <w:hyperlink w:anchor="_Toc325306733" w:history="1">
        <w:r w:rsidR="00B04EBF" w:rsidRPr="007C7406">
          <w:rPr>
            <w:rStyle w:val="Hyperlink"/>
            <w:lang w:val="sk-SK"/>
          </w:rPr>
          <w:t>2.2.1</w:t>
        </w:r>
        <w:r w:rsidR="00B04EBF">
          <w:rPr>
            <w:lang w:val="sk-SK" w:eastAsia="sk-SK"/>
          </w:rPr>
          <w:tab/>
        </w:r>
        <w:r w:rsidR="00B04EBF" w:rsidRPr="007C7406">
          <w:rPr>
            <w:rStyle w:val="Hyperlink"/>
            <w:lang w:val="sk-SK"/>
          </w:rPr>
          <w:t>Model</w:t>
        </w:r>
        <w:r w:rsidR="00B04EBF">
          <w:rPr>
            <w:webHidden/>
          </w:rPr>
          <w:tab/>
        </w:r>
        <w:r>
          <w:rPr>
            <w:webHidden/>
          </w:rPr>
          <w:fldChar w:fldCharType="begin"/>
        </w:r>
        <w:r w:rsidR="00B04EBF">
          <w:rPr>
            <w:webHidden/>
          </w:rPr>
          <w:instrText xml:space="preserve"> PAGEREF _Toc325306733 \h </w:instrText>
        </w:r>
        <w:r>
          <w:rPr>
            <w:webHidden/>
          </w:rPr>
        </w:r>
        <w:r>
          <w:rPr>
            <w:webHidden/>
          </w:rPr>
          <w:fldChar w:fldCharType="separate"/>
        </w:r>
        <w:r w:rsidR="00B02ADF">
          <w:rPr>
            <w:webHidden/>
          </w:rPr>
          <w:t>13</w:t>
        </w:r>
        <w:r>
          <w:rPr>
            <w:webHidden/>
          </w:rPr>
          <w:fldChar w:fldCharType="end"/>
        </w:r>
      </w:hyperlink>
    </w:p>
    <w:p w:rsidR="00B04EBF" w:rsidRDefault="00685F1A">
      <w:pPr>
        <w:pStyle w:val="TOC4"/>
        <w:tabs>
          <w:tab w:val="left" w:pos="1418"/>
        </w:tabs>
        <w:rPr>
          <w:lang w:val="sk-SK" w:eastAsia="sk-SK"/>
        </w:rPr>
      </w:pPr>
      <w:hyperlink w:anchor="_Toc325306734" w:history="1">
        <w:r w:rsidR="00B04EBF" w:rsidRPr="007C7406">
          <w:rPr>
            <w:rStyle w:val="Hyperlink"/>
            <w:lang w:val="sk-SK"/>
          </w:rPr>
          <w:t>2.2.2</w:t>
        </w:r>
        <w:r w:rsidR="00B04EBF">
          <w:rPr>
            <w:lang w:val="sk-SK" w:eastAsia="sk-SK"/>
          </w:rPr>
          <w:tab/>
        </w:r>
        <w:r w:rsidR="00B04EBF" w:rsidRPr="007C7406">
          <w:rPr>
            <w:rStyle w:val="Hyperlink"/>
            <w:lang w:val="sk-SK"/>
          </w:rPr>
          <w:t>Požiadavky</w:t>
        </w:r>
        <w:r w:rsidR="00B04EBF">
          <w:rPr>
            <w:webHidden/>
          </w:rPr>
          <w:tab/>
        </w:r>
        <w:r>
          <w:rPr>
            <w:webHidden/>
          </w:rPr>
          <w:fldChar w:fldCharType="begin"/>
        </w:r>
        <w:r w:rsidR="00B04EBF">
          <w:rPr>
            <w:webHidden/>
          </w:rPr>
          <w:instrText xml:space="preserve"> PAGEREF _Toc325306734 \h </w:instrText>
        </w:r>
        <w:r>
          <w:rPr>
            <w:webHidden/>
          </w:rPr>
        </w:r>
        <w:r>
          <w:rPr>
            <w:webHidden/>
          </w:rPr>
          <w:fldChar w:fldCharType="separate"/>
        </w:r>
        <w:r w:rsidR="00B02ADF">
          <w:rPr>
            <w:webHidden/>
          </w:rPr>
          <w:t>14</w:t>
        </w:r>
        <w:r>
          <w:rPr>
            <w:webHidden/>
          </w:rPr>
          <w:fldChar w:fldCharType="end"/>
        </w:r>
      </w:hyperlink>
    </w:p>
    <w:p w:rsidR="00B04EBF" w:rsidRDefault="00685F1A">
      <w:pPr>
        <w:pStyle w:val="TOC4"/>
        <w:tabs>
          <w:tab w:val="left" w:pos="1418"/>
        </w:tabs>
        <w:rPr>
          <w:lang w:val="sk-SK" w:eastAsia="sk-SK"/>
        </w:rPr>
      </w:pPr>
      <w:hyperlink w:anchor="_Toc325306735" w:history="1">
        <w:r w:rsidR="00B04EBF" w:rsidRPr="007C7406">
          <w:rPr>
            <w:rStyle w:val="Hyperlink"/>
            <w:lang w:val="sk-SK"/>
          </w:rPr>
          <w:t>2.2.3</w:t>
        </w:r>
        <w:r w:rsidR="00B04EBF">
          <w:rPr>
            <w:lang w:val="sk-SK" w:eastAsia="sk-SK"/>
          </w:rPr>
          <w:tab/>
        </w:r>
        <w:r w:rsidR="00B04EBF" w:rsidRPr="007C7406">
          <w:rPr>
            <w:rStyle w:val="Hyperlink"/>
            <w:lang w:val="sk-SK"/>
          </w:rPr>
          <w:t>Use case model a model Aktivít</w:t>
        </w:r>
        <w:r w:rsidR="00B04EBF">
          <w:rPr>
            <w:webHidden/>
          </w:rPr>
          <w:tab/>
        </w:r>
        <w:r>
          <w:rPr>
            <w:webHidden/>
          </w:rPr>
          <w:fldChar w:fldCharType="begin"/>
        </w:r>
        <w:r w:rsidR="00B04EBF">
          <w:rPr>
            <w:webHidden/>
          </w:rPr>
          <w:instrText xml:space="preserve"> PAGEREF _Toc325306735 \h </w:instrText>
        </w:r>
        <w:r>
          <w:rPr>
            <w:webHidden/>
          </w:rPr>
        </w:r>
        <w:r>
          <w:rPr>
            <w:webHidden/>
          </w:rPr>
          <w:fldChar w:fldCharType="separate"/>
        </w:r>
        <w:r w:rsidR="00B02ADF">
          <w:rPr>
            <w:webHidden/>
          </w:rPr>
          <w:t>15</w:t>
        </w:r>
        <w:r>
          <w:rPr>
            <w:webHidden/>
          </w:rPr>
          <w:fldChar w:fldCharType="end"/>
        </w:r>
      </w:hyperlink>
    </w:p>
    <w:p w:rsidR="00B04EBF" w:rsidRDefault="00685F1A">
      <w:pPr>
        <w:pStyle w:val="TOC4"/>
        <w:tabs>
          <w:tab w:val="left" w:pos="1418"/>
        </w:tabs>
        <w:rPr>
          <w:lang w:val="sk-SK" w:eastAsia="sk-SK"/>
        </w:rPr>
      </w:pPr>
      <w:hyperlink w:anchor="_Toc325306736" w:history="1">
        <w:r w:rsidR="00B04EBF" w:rsidRPr="007C7406">
          <w:rPr>
            <w:rStyle w:val="Hyperlink"/>
            <w:lang w:val="sk-SK"/>
          </w:rPr>
          <w:t>2.2.4</w:t>
        </w:r>
        <w:r w:rsidR="00B04EBF">
          <w:rPr>
            <w:lang w:val="sk-SK" w:eastAsia="sk-SK"/>
          </w:rPr>
          <w:tab/>
        </w:r>
        <w:r w:rsidR="00B04EBF" w:rsidRPr="007C7406">
          <w:rPr>
            <w:rStyle w:val="Hyperlink"/>
            <w:lang w:val="sk-SK"/>
          </w:rPr>
          <w:t>Model tried a model komponentov</w:t>
        </w:r>
        <w:r w:rsidR="00B04EBF">
          <w:rPr>
            <w:webHidden/>
          </w:rPr>
          <w:tab/>
        </w:r>
        <w:r>
          <w:rPr>
            <w:webHidden/>
          </w:rPr>
          <w:fldChar w:fldCharType="begin"/>
        </w:r>
        <w:r w:rsidR="00B04EBF">
          <w:rPr>
            <w:webHidden/>
          </w:rPr>
          <w:instrText xml:space="preserve"> PAGEREF _Toc325306736 \h </w:instrText>
        </w:r>
        <w:r>
          <w:rPr>
            <w:webHidden/>
          </w:rPr>
        </w:r>
        <w:r>
          <w:rPr>
            <w:webHidden/>
          </w:rPr>
          <w:fldChar w:fldCharType="separate"/>
        </w:r>
        <w:r w:rsidR="00B02ADF">
          <w:rPr>
            <w:webHidden/>
          </w:rPr>
          <w:t>16</w:t>
        </w:r>
        <w:r>
          <w:rPr>
            <w:webHidden/>
          </w:rPr>
          <w:fldChar w:fldCharType="end"/>
        </w:r>
      </w:hyperlink>
    </w:p>
    <w:p w:rsidR="00B04EBF" w:rsidRDefault="00685F1A">
      <w:pPr>
        <w:pStyle w:val="TOC4"/>
        <w:tabs>
          <w:tab w:val="left" w:pos="1418"/>
        </w:tabs>
        <w:rPr>
          <w:lang w:val="sk-SK" w:eastAsia="sk-SK"/>
        </w:rPr>
      </w:pPr>
      <w:hyperlink w:anchor="_Toc325306737" w:history="1">
        <w:r w:rsidR="00B04EBF" w:rsidRPr="007C7406">
          <w:rPr>
            <w:rStyle w:val="Hyperlink"/>
            <w:lang w:val="sk-SK"/>
          </w:rPr>
          <w:t>2.2.5</w:t>
        </w:r>
        <w:r w:rsidR="00B04EBF">
          <w:rPr>
            <w:lang w:val="sk-SK" w:eastAsia="sk-SK"/>
          </w:rPr>
          <w:tab/>
        </w:r>
        <w:r w:rsidR="00B04EBF" w:rsidRPr="007C7406">
          <w:rPr>
            <w:rStyle w:val="Hyperlink"/>
            <w:lang w:val="sk-SK"/>
          </w:rPr>
          <w:t>Implementácia triedy a rozhrania v C#</w:t>
        </w:r>
        <w:r w:rsidR="00B04EBF">
          <w:rPr>
            <w:webHidden/>
          </w:rPr>
          <w:tab/>
        </w:r>
        <w:r>
          <w:rPr>
            <w:webHidden/>
          </w:rPr>
          <w:fldChar w:fldCharType="begin"/>
        </w:r>
        <w:r w:rsidR="00B04EBF">
          <w:rPr>
            <w:webHidden/>
          </w:rPr>
          <w:instrText xml:space="preserve"> PAGEREF _Toc325306737 \h </w:instrText>
        </w:r>
        <w:r>
          <w:rPr>
            <w:webHidden/>
          </w:rPr>
        </w:r>
        <w:r>
          <w:rPr>
            <w:webHidden/>
          </w:rPr>
          <w:fldChar w:fldCharType="separate"/>
        </w:r>
        <w:r w:rsidR="00B02ADF">
          <w:rPr>
            <w:webHidden/>
          </w:rPr>
          <w:t>18</w:t>
        </w:r>
        <w:r>
          <w:rPr>
            <w:webHidden/>
          </w:rPr>
          <w:fldChar w:fldCharType="end"/>
        </w:r>
      </w:hyperlink>
    </w:p>
    <w:p w:rsidR="00B04EBF" w:rsidRDefault="00685F1A">
      <w:pPr>
        <w:pStyle w:val="TOC2"/>
        <w:rPr>
          <w:b w:val="0"/>
          <w:caps w:val="0"/>
          <w:lang w:val="sk-SK" w:eastAsia="sk-SK"/>
        </w:rPr>
      </w:pPr>
      <w:hyperlink w:anchor="_Toc325306738" w:history="1">
        <w:r w:rsidR="00B04EBF" w:rsidRPr="007C7406">
          <w:rPr>
            <w:rStyle w:val="Hyperlink"/>
            <w:lang w:val="sk-SK"/>
          </w:rPr>
          <w:t>3</w:t>
        </w:r>
        <w:r w:rsidR="00B04EBF">
          <w:rPr>
            <w:b w:val="0"/>
            <w:caps w:val="0"/>
            <w:lang w:val="sk-SK" w:eastAsia="sk-SK"/>
          </w:rPr>
          <w:tab/>
        </w:r>
        <w:r w:rsidR="00B04EBF" w:rsidRPr="007C7406">
          <w:rPr>
            <w:rStyle w:val="Hyperlink"/>
            <w:lang w:val="sk-SK"/>
          </w:rPr>
          <w:t>NÁVRHOVÉ VZORY</w:t>
        </w:r>
        <w:r w:rsidR="00B04EBF">
          <w:rPr>
            <w:webHidden/>
          </w:rPr>
          <w:tab/>
        </w:r>
        <w:r>
          <w:rPr>
            <w:webHidden/>
          </w:rPr>
          <w:fldChar w:fldCharType="begin"/>
        </w:r>
        <w:r w:rsidR="00B04EBF">
          <w:rPr>
            <w:webHidden/>
          </w:rPr>
          <w:instrText xml:space="preserve"> PAGEREF _Toc325306738 \h </w:instrText>
        </w:r>
        <w:r>
          <w:rPr>
            <w:webHidden/>
          </w:rPr>
        </w:r>
        <w:r>
          <w:rPr>
            <w:webHidden/>
          </w:rPr>
          <w:fldChar w:fldCharType="separate"/>
        </w:r>
        <w:r w:rsidR="00B02ADF">
          <w:rPr>
            <w:webHidden/>
          </w:rPr>
          <w:t>19</w:t>
        </w:r>
        <w:r>
          <w:rPr>
            <w:webHidden/>
          </w:rPr>
          <w:fldChar w:fldCharType="end"/>
        </w:r>
      </w:hyperlink>
    </w:p>
    <w:p w:rsidR="00B04EBF" w:rsidRDefault="00685F1A">
      <w:pPr>
        <w:pStyle w:val="TOC4"/>
        <w:tabs>
          <w:tab w:val="left" w:pos="1418"/>
        </w:tabs>
        <w:rPr>
          <w:lang w:val="sk-SK" w:eastAsia="sk-SK"/>
        </w:rPr>
      </w:pPr>
      <w:hyperlink w:anchor="_Toc325306739" w:history="1">
        <w:r w:rsidR="00B04EBF" w:rsidRPr="007C7406">
          <w:rPr>
            <w:rStyle w:val="Hyperlink"/>
            <w:lang w:val="sk-SK"/>
          </w:rPr>
          <w:t>3.1.1</w:t>
        </w:r>
        <w:r w:rsidR="00B04EBF">
          <w:rPr>
            <w:lang w:val="sk-SK" w:eastAsia="sk-SK"/>
          </w:rPr>
          <w:tab/>
        </w:r>
        <w:r w:rsidR="00B04EBF" w:rsidRPr="007C7406">
          <w:rPr>
            <w:rStyle w:val="Hyperlink"/>
            <w:lang w:val="sk-SK"/>
          </w:rPr>
          <w:t>Návrhový vzor observer</w:t>
        </w:r>
        <w:r w:rsidR="00B04EBF">
          <w:rPr>
            <w:webHidden/>
          </w:rPr>
          <w:tab/>
        </w:r>
        <w:r>
          <w:rPr>
            <w:webHidden/>
          </w:rPr>
          <w:fldChar w:fldCharType="begin"/>
        </w:r>
        <w:r w:rsidR="00B04EBF">
          <w:rPr>
            <w:webHidden/>
          </w:rPr>
          <w:instrText xml:space="preserve"> PAGEREF _Toc325306739 \h </w:instrText>
        </w:r>
        <w:r>
          <w:rPr>
            <w:webHidden/>
          </w:rPr>
        </w:r>
        <w:r>
          <w:rPr>
            <w:webHidden/>
          </w:rPr>
          <w:fldChar w:fldCharType="separate"/>
        </w:r>
        <w:r w:rsidR="00B02ADF">
          <w:rPr>
            <w:webHidden/>
          </w:rPr>
          <w:t>19</w:t>
        </w:r>
        <w:r>
          <w:rPr>
            <w:webHidden/>
          </w:rPr>
          <w:fldChar w:fldCharType="end"/>
        </w:r>
      </w:hyperlink>
    </w:p>
    <w:p w:rsidR="00B04EBF" w:rsidRDefault="00685F1A">
      <w:pPr>
        <w:pStyle w:val="TOC4"/>
        <w:tabs>
          <w:tab w:val="left" w:pos="1418"/>
        </w:tabs>
        <w:rPr>
          <w:lang w:val="sk-SK" w:eastAsia="sk-SK"/>
        </w:rPr>
      </w:pPr>
      <w:hyperlink w:anchor="_Toc325306740" w:history="1">
        <w:r w:rsidR="00B04EBF" w:rsidRPr="007C7406">
          <w:rPr>
            <w:rStyle w:val="Hyperlink"/>
            <w:lang w:val="sk-SK"/>
          </w:rPr>
          <w:t>3.1.2</w:t>
        </w:r>
        <w:r w:rsidR="00B04EBF">
          <w:rPr>
            <w:lang w:val="sk-SK" w:eastAsia="sk-SK"/>
          </w:rPr>
          <w:tab/>
        </w:r>
        <w:r w:rsidR="00B04EBF" w:rsidRPr="007C7406">
          <w:rPr>
            <w:rStyle w:val="Hyperlink"/>
            <w:lang w:val="sk-SK"/>
          </w:rPr>
          <w:t>Model View Controller (MVC)</w:t>
        </w:r>
        <w:r w:rsidR="00B04EBF">
          <w:rPr>
            <w:webHidden/>
          </w:rPr>
          <w:tab/>
        </w:r>
        <w:r>
          <w:rPr>
            <w:webHidden/>
          </w:rPr>
          <w:fldChar w:fldCharType="begin"/>
        </w:r>
        <w:r w:rsidR="00B04EBF">
          <w:rPr>
            <w:webHidden/>
          </w:rPr>
          <w:instrText xml:space="preserve"> PAGEREF _Toc325306740 \h </w:instrText>
        </w:r>
        <w:r>
          <w:rPr>
            <w:webHidden/>
          </w:rPr>
        </w:r>
        <w:r>
          <w:rPr>
            <w:webHidden/>
          </w:rPr>
          <w:fldChar w:fldCharType="separate"/>
        </w:r>
        <w:r w:rsidR="00B02ADF">
          <w:rPr>
            <w:webHidden/>
          </w:rPr>
          <w:t>20</w:t>
        </w:r>
        <w:r>
          <w:rPr>
            <w:webHidden/>
          </w:rPr>
          <w:fldChar w:fldCharType="end"/>
        </w:r>
      </w:hyperlink>
    </w:p>
    <w:p w:rsidR="00B04EBF" w:rsidRDefault="00685F1A">
      <w:pPr>
        <w:pStyle w:val="TOC2"/>
        <w:rPr>
          <w:b w:val="0"/>
          <w:caps w:val="0"/>
          <w:lang w:val="sk-SK" w:eastAsia="sk-SK"/>
        </w:rPr>
      </w:pPr>
      <w:hyperlink w:anchor="_Toc325306741" w:history="1">
        <w:r w:rsidR="00B04EBF" w:rsidRPr="007C7406">
          <w:rPr>
            <w:rStyle w:val="Hyperlink"/>
            <w:lang w:val="sk-SK"/>
          </w:rPr>
          <w:t>4</w:t>
        </w:r>
        <w:r w:rsidR="00B04EBF">
          <w:rPr>
            <w:b w:val="0"/>
            <w:caps w:val="0"/>
            <w:lang w:val="sk-SK" w:eastAsia="sk-SK"/>
          </w:rPr>
          <w:tab/>
        </w:r>
        <w:r w:rsidR="00B04EBF" w:rsidRPr="007C7406">
          <w:rPr>
            <w:rStyle w:val="Hyperlink"/>
            <w:lang w:val="sk-SK"/>
          </w:rPr>
          <w:t>VÝVOJOVÉ PROSTRIEDKY</w:t>
        </w:r>
        <w:r w:rsidR="00B04EBF">
          <w:rPr>
            <w:webHidden/>
          </w:rPr>
          <w:tab/>
        </w:r>
        <w:r>
          <w:rPr>
            <w:webHidden/>
          </w:rPr>
          <w:fldChar w:fldCharType="begin"/>
        </w:r>
        <w:r w:rsidR="00B04EBF">
          <w:rPr>
            <w:webHidden/>
          </w:rPr>
          <w:instrText xml:space="preserve"> PAGEREF _Toc325306741 \h </w:instrText>
        </w:r>
        <w:r>
          <w:rPr>
            <w:webHidden/>
          </w:rPr>
        </w:r>
        <w:r>
          <w:rPr>
            <w:webHidden/>
          </w:rPr>
          <w:fldChar w:fldCharType="separate"/>
        </w:r>
        <w:r w:rsidR="00B02ADF">
          <w:rPr>
            <w:webHidden/>
          </w:rPr>
          <w:t>22</w:t>
        </w:r>
        <w:r>
          <w:rPr>
            <w:webHidden/>
          </w:rPr>
          <w:fldChar w:fldCharType="end"/>
        </w:r>
      </w:hyperlink>
    </w:p>
    <w:p w:rsidR="00B04EBF" w:rsidRDefault="00685F1A">
      <w:pPr>
        <w:pStyle w:val="TOC3"/>
        <w:rPr>
          <w:smallCaps w:val="0"/>
          <w:lang w:val="sk-SK" w:eastAsia="sk-SK"/>
        </w:rPr>
      </w:pPr>
      <w:hyperlink w:anchor="_Toc325306742" w:history="1">
        <w:r w:rsidR="00B04EBF" w:rsidRPr="007C7406">
          <w:rPr>
            <w:rStyle w:val="Hyperlink"/>
            <w:lang w:val="sk-SK"/>
          </w:rPr>
          <w:t>4.1</w:t>
        </w:r>
        <w:r w:rsidR="00B04EBF">
          <w:rPr>
            <w:smallCaps w:val="0"/>
            <w:lang w:val="sk-SK" w:eastAsia="sk-SK"/>
          </w:rPr>
          <w:tab/>
        </w:r>
        <w:r w:rsidR="00B04EBF" w:rsidRPr="007C7406">
          <w:rPr>
            <w:rStyle w:val="Hyperlink"/>
            <w:lang w:val="sk-SK"/>
          </w:rPr>
          <w:t>C# a platforma .NET</w:t>
        </w:r>
        <w:r w:rsidR="00B04EBF">
          <w:rPr>
            <w:webHidden/>
          </w:rPr>
          <w:tab/>
        </w:r>
        <w:r>
          <w:rPr>
            <w:webHidden/>
          </w:rPr>
          <w:fldChar w:fldCharType="begin"/>
        </w:r>
        <w:r w:rsidR="00B04EBF">
          <w:rPr>
            <w:webHidden/>
          </w:rPr>
          <w:instrText xml:space="preserve"> PAGEREF _Toc325306742 \h </w:instrText>
        </w:r>
        <w:r>
          <w:rPr>
            <w:webHidden/>
          </w:rPr>
        </w:r>
        <w:r>
          <w:rPr>
            <w:webHidden/>
          </w:rPr>
          <w:fldChar w:fldCharType="separate"/>
        </w:r>
        <w:r w:rsidR="00B02ADF">
          <w:rPr>
            <w:webHidden/>
          </w:rPr>
          <w:t>22</w:t>
        </w:r>
        <w:r>
          <w:rPr>
            <w:webHidden/>
          </w:rPr>
          <w:fldChar w:fldCharType="end"/>
        </w:r>
      </w:hyperlink>
    </w:p>
    <w:p w:rsidR="00B04EBF" w:rsidRDefault="00685F1A">
      <w:pPr>
        <w:pStyle w:val="TOC4"/>
        <w:tabs>
          <w:tab w:val="left" w:pos="1418"/>
        </w:tabs>
        <w:rPr>
          <w:lang w:val="sk-SK" w:eastAsia="sk-SK"/>
        </w:rPr>
      </w:pPr>
      <w:hyperlink w:anchor="_Toc325306743" w:history="1">
        <w:r w:rsidR="00B04EBF" w:rsidRPr="007C7406">
          <w:rPr>
            <w:rStyle w:val="Hyperlink"/>
            <w:lang w:val="sk-SK"/>
          </w:rPr>
          <w:t>4.1.1</w:t>
        </w:r>
        <w:r w:rsidR="00B04EBF">
          <w:rPr>
            <w:lang w:val="sk-SK" w:eastAsia="sk-SK"/>
          </w:rPr>
          <w:tab/>
        </w:r>
        <w:r w:rsidR="00B04EBF" w:rsidRPr="007C7406">
          <w:rPr>
            <w:rStyle w:val="Hyperlink"/>
            <w:lang w:val="sk-SK"/>
          </w:rPr>
          <w:t>C#</w:t>
        </w:r>
        <w:r w:rsidR="00B04EBF">
          <w:rPr>
            <w:webHidden/>
          </w:rPr>
          <w:tab/>
        </w:r>
        <w:r>
          <w:rPr>
            <w:webHidden/>
          </w:rPr>
          <w:fldChar w:fldCharType="begin"/>
        </w:r>
        <w:r w:rsidR="00B04EBF">
          <w:rPr>
            <w:webHidden/>
          </w:rPr>
          <w:instrText xml:space="preserve"> PAGEREF _Toc325306743 \h </w:instrText>
        </w:r>
        <w:r>
          <w:rPr>
            <w:webHidden/>
          </w:rPr>
        </w:r>
        <w:r>
          <w:rPr>
            <w:webHidden/>
          </w:rPr>
          <w:fldChar w:fldCharType="separate"/>
        </w:r>
        <w:r w:rsidR="00B02ADF">
          <w:rPr>
            <w:webHidden/>
          </w:rPr>
          <w:t>22</w:t>
        </w:r>
        <w:r>
          <w:rPr>
            <w:webHidden/>
          </w:rPr>
          <w:fldChar w:fldCharType="end"/>
        </w:r>
      </w:hyperlink>
    </w:p>
    <w:p w:rsidR="00B04EBF" w:rsidRDefault="00685F1A">
      <w:pPr>
        <w:pStyle w:val="TOC4"/>
        <w:tabs>
          <w:tab w:val="left" w:pos="1418"/>
        </w:tabs>
        <w:rPr>
          <w:lang w:val="sk-SK" w:eastAsia="sk-SK"/>
        </w:rPr>
      </w:pPr>
      <w:hyperlink w:anchor="_Toc325306744" w:history="1">
        <w:r w:rsidR="00B04EBF" w:rsidRPr="007C7406">
          <w:rPr>
            <w:rStyle w:val="Hyperlink"/>
            <w:lang w:val="sk-SK"/>
          </w:rPr>
          <w:t>4.1.2</w:t>
        </w:r>
        <w:r w:rsidR="00B04EBF">
          <w:rPr>
            <w:lang w:val="sk-SK" w:eastAsia="sk-SK"/>
          </w:rPr>
          <w:tab/>
        </w:r>
        <w:r w:rsidR="00B04EBF" w:rsidRPr="007C7406">
          <w:rPr>
            <w:rStyle w:val="Hyperlink"/>
            <w:lang w:val="sk-SK"/>
          </w:rPr>
          <w:t>.NET framework</w:t>
        </w:r>
        <w:r w:rsidR="00B04EBF">
          <w:rPr>
            <w:webHidden/>
          </w:rPr>
          <w:tab/>
        </w:r>
        <w:r>
          <w:rPr>
            <w:webHidden/>
          </w:rPr>
          <w:fldChar w:fldCharType="begin"/>
        </w:r>
        <w:r w:rsidR="00B04EBF">
          <w:rPr>
            <w:webHidden/>
          </w:rPr>
          <w:instrText xml:space="preserve"> PAGEREF _Toc325306744 \h </w:instrText>
        </w:r>
        <w:r>
          <w:rPr>
            <w:webHidden/>
          </w:rPr>
        </w:r>
        <w:r>
          <w:rPr>
            <w:webHidden/>
          </w:rPr>
          <w:fldChar w:fldCharType="separate"/>
        </w:r>
        <w:r w:rsidR="00B02ADF">
          <w:rPr>
            <w:webHidden/>
          </w:rPr>
          <w:t>22</w:t>
        </w:r>
        <w:r>
          <w:rPr>
            <w:webHidden/>
          </w:rPr>
          <w:fldChar w:fldCharType="end"/>
        </w:r>
      </w:hyperlink>
    </w:p>
    <w:p w:rsidR="00B04EBF" w:rsidRDefault="00685F1A">
      <w:pPr>
        <w:pStyle w:val="TOC4"/>
        <w:tabs>
          <w:tab w:val="left" w:pos="1418"/>
        </w:tabs>
        <w:rPr>
          <w:lang w:val="sk-SK" w:eastAsia="sk-SK"/>
        </w:rPr>
      </w:pPr>
      <w:hyperlink w:anchor="_Toc325306745" w:history="1">
        <w:r w:rsidR="00B04EBF" w:rsidRPr="007C7406">
          <w:rPr>
            <w:rStyle w:val="Hyperlink"/>
            <w:lang w:val="sk-SK"/>
          </w:rPr>
          <w:t>4.1.3</w:t>
        </w:r>
        <w:r w:rsidR="00B04EBF">
          <w:rPr>
            <w:lang w:val="sk-SK" w:eastAsia="sk-SK"/>
          </w:rPr>
          <w:tab/>
        </w:r>
        <w:r w:rsidR="00B04EBF" w:rsidRPr="007C7406">
          <w:rPr>
            <w:rStyle w:val="Hyperlink"/>
            <w:lang w:val="sk-SK"/>
          </w:rPr>
          <w:t>Microsoft Visual Studio</w:t>
        </w:r>
        <w:r w:rsidR="00B04EBF">
          <w:rPr>
            <w:webHidden/>
          </w:rPr>
          <w:tab/>
        </w:r>
        <w:r>
          <w:rPr>
            <w:webHidden/>
          </w:rPr>
          <w:fldChar w:fldCharType="begin"/>
        </w:r>
        <w:r w:rsidR="00B04EBF">
          <w:rPr>
            <w:webHidden/>
          </w:rPr>
          <w:instrText xml:space="preserve"> PAGEREF _Toc325306745 \h </w:instrText>
        </w:r>
        <w:r>
          <w:rPr>
            <w:webHidden/>
          </w:rPr>
        </w:r>
        <w:r>
          <w:rPr>
            <w:webHidden/>
          </w:rPr>
          <w:fldChar w:fldCharType="separate"/>
        </w:r>
        <w:r w:rsidR="00B02ADF">
          <w:rPr>
            <w:webHidden/>
          </w:rPr>
          <w:t>23</w:t>
        </w:r>
        <w:r>
          <w:rPr>
            <w:webHidden/>
          </w:rPr>
          <w:fldChar w:fldCharType="end"/>
        </w:r>
      </w:hyperlink>
    </w:p>
    <w:p w:rsidR="00B04EBF" w:rsidRDefault="00685F1A">
      <w:pPr>
        <w:pStyle w:val="TOC4"/>
        <w:tabs>
          <w:tab w:val="left" w:pos="1418"/>
        </w:tabs>
        <w:rPr>
          <w:lang w:val="sk-SK" w:eastAsia="sk-SK"/>
        </w:rPr>
      </w:pPr>
      <w:hyperlink w:anchor="_Toc325306746" w:history="1">
        <w:r w:rsidR="00B04EBF" w:rsidRPr="007C7406">
          <w:rPr>
            <w:rStyle w:val="Hyperlink"/>
            <w:lang w:val="sk-SK"/>
          </w:rPr>
          <w:t>4.1.4</w:t>
        </w:r>
        <w:r w:rsidR="00B04EBF">
          <w:rPr>
            <w:lang w:val="sk-SK" w:eastAsia="sk-SK"/>
          </w:rPr>
          <w:tab/>
        </w:r>
        <w:r w:rsidR="00B04EBF" w:rsidRPr="007C7406">
          <w:rPr>
            <w:rStyle w:val="Hyperlink"/>
            <w:lang w:val="sk-SK"/>
          </w:rPr>
          <w:t>ASP .NET</w:t>
        </w:r>
        <w:r w:rsidR="00B04EBF">
          <w:rPr>
            <w:webHidden/>
          </w:rPr>
          <w:tab/>
        </w:r>
        <w:r>
          <w:rPr>
            <w:webHidden/>
          </w:rPr>
          <w:fldChar w:fldCharType="begin"/>
        </w:r>
        <w:r w:rsidR="00B04EBF">
          <w:rPr>
            <w:webHidden/>
          </w:rPr>
          <w:instrText xml:space="preserve"> PAGEREF _Toc325306746 \h </w:instrText>
        </w:r>
        <w:r>
          <w:rPr>
            <w:webHidden/>
          </w:rPr>
        </w:r>
        <w:r>
          <w:rPr>
            <w:webHidden/>
          </w:rPr>
          <w:fldChar w:fldCharType="separate"/>
        </w:r>
        <w:r w:rsidR="00B02ADF">
          <w:rPr>
            <w:webHidden/>
          </w:rPr>
          <w:t>24</w:t>
        </w:r>
        <w:r>
          <w:rPr>
            <w:webHidden/>
          </w:rPr>
          <w:fldChar w:fldCharType="end"/>
        </w:r>
      </w:hyperlink>
    </w:p>
    <w:p w:rsidR="00B04EBF" w:rsidRDefault="00685F1A">
      <w:pPr>
        <w:pStyle w:val="TOC4"/>
        <w:tabs>
          <w:tab w:val="left" w:pos="1418"/>
        </w:tabs>
        <w:rPr>
          <w:lang w:val="sk-SK" w:eastAsia="sk-SK"/>
        </w:rPr>
      </w:pPr>
      <w:hyperlink w:anchor="_Toc325306747" w:history="1">
        <w:r w:rsidR="00B04EBF" w:rsidRPr="007C7406">
          <w:rPr>
            <w:rStyle w:val="Hyperlink"/>
            <w:lang w:val="sk-SK"/>
          </w:rPr>
          <w:t>4.1.5</w:t>
        </w:r>
        <w:r w:rsidR="00B04EBF">
          <w:rPr>
            <w:lang w:val="sk-SK" w:eastAsia="sk-SK"/>
          </w:rPr>
          <w:tab/>
        </w:r>
        <w:r w:rsidR="00B04EBF" w:rsidRPr="007C7406">
          <w:rPr>
            <w:rStyle w:val="Hyperlink"/>
            <w:lang w:val="sk-SK"/>
          </w:rPr>
          <w:t>ADO .NET Entity Framework</w:t>
        </w:r>
        <w:r w:rsidR="00B04EBF">
          <w:rPr>
            <w:webHidden/>
          </w:rPr>
          <w:tab/>
        </w:r>
        <w:r>
          <w:rPr>
            <w:webHidden/>
          </w:rPr>
          <w:fldChar w:fldCharType="begin"/>
        </w:r>
        <w:r w:rsidR="00B04EBF">
          <w:rPr>
            <w:webHidden/>
          </w:rPr>
          <w:instrText xml:space="preserve"> PAGEREF _Toc325306747 \h </w:instrText>
        </w:r>
        <w:r>
          <w:rPr>
            <w:webHidden/>
          </w:rPr>
        </w:r>
        <w:r>
          <w:rPr>
            <w:webHidden/>
          </w:rPr>
          <w:fldChar w:fldCharType="separate"/>
        </w:r>
        <w:r w:rsidR="00B02ADF">
          <w:rPr>
            <w:webHidden/>
          </w:rPr>
          <w:t>24</w:t>
        </w:r>
        <w:r>
          <w:rPr>
            <w:webHidden/>
          </w:rPr>
          <w:fldChar w:fldCharType="end"/>
        </w:r>
      </w:hyperlink>
    </w:p>
    <w:p w:rsidR="00B04EBF" w:rsidRDefault="00685F1A">
      <w:pPr>
        <w:pStyle w:val="TOC4"/>
        <w:tabs>
          <w:tab w:val="left" w:pos="1418"/>
        </w:tabs>
        <w:rPr>
          <w:lang w:val="sk-SK" w:eastAsia="sk-SK"/>
        </w:rPr>
      </w:pPr>
      <w:hyperlink w:anchor="_Toc325306748" w:history="1">
        <w:r w:rsidR="00B04EBF" w:rsidRPr="007C7406">
          <w:rPr>
            <w:rStyle w:val="Hyperlink"/>
            <w:lang w:val="sk-SK"/>
          </w:rPr>
          <w:t>4.1.6</w:t>
        </w:r>
        <w:r w:rsidR="00B04EBF">
          <w:rPr>
            <w:lang w:val="sk-SK" w:eastAsia="sk-SK"/>
          </w:rPr>
          <w:tab/>
        </w:r>
        <w:r w:rsidR="00B04EBF" w:rsidRPr="007C7406">
          <w:rPr>
            <w:rStyle w:val="Hyperlink"/>
            <w:lang w:val="sk-SK"/>
          </w:rPr>
          <w:t>Prúdový vstup a výstup</w:t>
        </w:r>
        <w:r w:rsidR="00B04EBF">
          <w:rPr>
            <w:webHidden/>
          </w:rPr>
          <w:tab/>
        </w:r>
        <w:r>
          <w:rPr>
            <w:webHidden/>
          </w:rPr>
          <w:fldChar w:fldCharType="begin"/>
        </w:r>
        <w:r w:rsidR="00B04EBF">
          <w:rPr>
            <w:webHidden/>
          </w:rPr>
          <w:instrText xml:space="preserve"> PAGEREF _Toc325306748 \h </w:instrText>
        </w:r>
        <w:r>
          <w:rPr>
            <w:webHidden/>
          </w:rPr>
        </w:r>
        <w:r>
          <w:rPr>
            <w:webHidden/>
          </w:rPr>
          <w:fldChar w:fldCharType="separate"/>
        </w:r>
        <w:r w:rsidR="00B02ADF">
          <w:rPr>
            <w:webHidden/>
          </w:rPr>
          <w:t>24</w:t>
        </w:r>
        <w:r>
          <w:rPr>
            <w:webHidden/>
          </w:rPr>
          <w:fldChar w:fldCharType="end"/>
        </w:r>
      </w:hyperlink>
    </w:p>
    <w:p w:rsidR="00B04EBF" w:rsidRDefault="00685F1A">
      <w:pPr>
        <w:pStyle w:val="TOC4"/>
        <w:tabs>
          <w:tab w:val="left" w:pos="1418"/>
        </w:tabs>
        <w:rPr>
          <w:lang w:val="sk-SK" w:eastAsia="sk-SK"/>
        </w:rPr>
      </w:pPr>
      <w:hyperlink w:anchor="_Toc325306749" w:history="1">
        <w:r w:rsidR="00B04EBF" w:rsidRPr="007C7406">
          <w:rPr>
            <w:rStyle w:val="Hyperlink"/>
            <w:lang w:val="sk-SK"/>
          </w:rPr>
          <w:t>4.1.7</w:t>
        </w:r>
        <w:r w:rsidR="00B04EBF">
          <w:rPr>
            <w:lang w:val="sk-SK" w:eastAsia="sk-SK"/>
          </w:rPr>
          <w:tab/>
        </w:r>
        <w:r w:rsidR="00B04EBF" w:rsidRPr="007C7406">
          <w:rPr>
            <w:rStyle w:val="Hyperlink"/>
            <w:lang w:val="sk-SK"/>
          </w:rPr>
          <w:t>Reflexia</w:t>
        </w:r>
        <w:r w:rsidR="00B04EBF">
          <w:rPr>
            <w:webHidden/>
          </w:rPr>
          <w:tab/>
        </w:r>
        <w:r>
          <w:rPr>
            <w:webHidden/>
          </w:rPr>
          <w:fldChar w:fldCharType="begin"/>
        </w:r>
        <w:r w:rsidR="00B04EBF">
          <w:rPr>
            <w:webHidden/>
          </w:rPr>
          <w:instrText xml:space="preserve"> PAGEREF _Toc325306749 \h </w:instrText>
        </w:r>
        <w:r>
          <w:rPr>
            <w:webHidden/>
          </w:rPr>
        </w:r>
        <w:r>
          <w:rPr>
            <w:webHidden/>
          </w:rPr>
          <w:fldChar w:fldCharType="separate"/>
        </w:r>
        <w:r w:rsidR="00B02ADF">
          <w:rPr>
            <w:webHidden/>
          </w:rPr>
          <w:t>26</w:t>
        </w:r>
        <w:r>
          <w:rPr>
            <w:webHidden/>
          </w:rPr>
          <w:fldChar w:fldCharType="end"/>
        </w:r>
      </w:hyperlink>
    </w:p>
    <w:p w:rsidR="00B04EBF" w:rsidRDefault="00685F1A">
      <w:pPr>
        <w:pStyle w:val="TOC4"/>
        <w:tabs>
          <w:tab w:val="left" w:pos="1418"/>
        </w:tabs>
        <w:rPr>
          <w:lang w:val="sk-SK" w:eastAsia="sk-SK"/>
        </w:rPr>
      </w:pPr>
      <w:hyperlink w:anchor="_Toc325306750" w:history="1">
        <w:r w:rsidR="00B04EBF" w:rsidRPr="007C7406">
          <w:rPr>
            <w:rStyle w:val="Hyperlink"/>
            <w:lang w:val="sk-SK"/>
          </w:rPr>
          <w:t>4.1.8</w:t>
        </w:r>
        <w:r w:rsidR="00B04EBF">
          <w:rPr>
            <w:lang w:val="sk-SK" w:eastAsia="sk-SK"/>
          </w:rPr>
          <w:tab/>
        </w:r>
        <w:r w:rsidR="00B04EBF" w:rsidRPr="007C7406">
          <w:rPr>
            <w:rStyle w:val="Hyperlink"/>
            <w:lang w:val="sk-SK"/>
          </w:rPr>
          <w:t>XML a serializácia</w:t>
        </w:r>
        <w:r w:rsidR="00B04EBF">
          <w:rPr>
            <w:webHidden/>
          </w:rPr>
          <w:tab/>
        </w:r>
        <w:r>
          <w:rPr>
            <w:webHidden/>
          </w:rPr>
          <w:fldChar w:fldCharType="begin"/>
        </w:r>
        <w:r w:rsidR="00B04EBF">
          <w:rPr>
            <w:webHidden/>
          </w:rPr>
          <w:instrText xml:space="preserve"> PAGEREF _Toc325306750 \h </w:instrText>
        </w:r>
        <w:r>
          <w:rPr>
            <w:webHidden/>
          </w:rPr>
        </w:r>
        <w:r>
          <w:rPr>
            <w:webHidden/>
          </w:rPr>
          <w:fldChar w:fldCharType="separate"/>
        </w:r>
        <w:r w:rsidR="00B02ADF">
          <w:rPr>
            <w:webHidden/>
          </w:rPr>
          <w:t>27</w:t>
        </w:r>
        <w:r>
          <w:rPr>
            <w:webHidden/>
          </w:rPr>
          <w:fldChar w:fldCharType="end"/>
        </w:r>
      </w:hyperlink>
    </w:p>
    <w:p w:rsidR="00B04EBF" w:rsidRDefault="00685F1A">
      <w:pPr>
        <w:pStyle w:val="TOC4"/>
        <w:tabs>
          <w:tab w:val="left" w:pos="1418"/>
        </w:tabs>
        <w:rPr>
          <w:lang w:val="sk-SK" w:eastAsia="sk-SK"/>
        </w:rPr>
      </w:pPr>
      <w:hyperlink w:anchor="_Toc325306751" w:history="1">
        <w:r w:rsidR="00B04EBF" w:rsidRPr="007C7406">
          <w:rPr>
            <w:rStyle w:val="Hyperlink"/>
            <w:lang w:val="sk-SK"/>
          </w:rPr>
          <w:t>4.1.9</w:t>
        </w:r>
        <w:r w:rsidR="00B04EBF">
          <w:rPr>
            <w:lang w:val="sk-SK" w:eastAsia="sk-SK"/>
          </w:rPr>
          <w:tab/>
        </w:r>
        <w:r w:rsidR="00B04EBF" w:rsidRPr="007C7406">
          <w:rPr>
            <w:rStyle w:val="Hyperlink"/>
            <w:lang w:val="sk-SK"/>
          </w:rPr>
          <w:t>Lambda výrazy</w:t>
        </w:r>
        <w:r w:rsidR="00B04EBF">
          <w:rPr>
            <w:webHidden/>
          </w:rPr>
          <w:tab/>
        </w:r>
        <w:r>
          <w:rPr>
            <w:webHidden/>
          </w:rPr>
          <w:fldChar w:fldCharType="begin"/>
        </w:r>
        <w:r w:rsidR="00B04EBF">
          <w:rPr>
            <w:webHidden/>
          </w:rPr>
          <w:instrText xml:space="preserve"> PAGEREF _Toc325306751 \h </w:instrText>
        </w:r>
        <w:r>
          <w:rPr>
            <w:webHidden/>
          </w:rPr>
        </w:r>
        <w:r>
          <w:rPr>
            <w:webHidden/>
          </w:rPr>
          <w:fldChar w:fldCharType="separate"/>
        </w:r>
        <w:r w:rsidR="00B02ADF">
          <w:rPr>
            <w:webHidden/>
          </w:rPr>
          <w:t>28</w:t>
        </w:r>
        <w:r>
          <w:rPr>
            <w:webHidden/>
          </w:rPr>
          <w:fldChar w:fldCharType="end"/>
        </w:r>
      </w:hyperlink>
    </w:p>
    <w:p w:rsidR="00B04EBF" w:rsidRDefault="00685F1A">
      <w:pPr>
        <w:pStyle w:val="TOC4"/>
        <w:tabs>
          <w:tab w:val="left" w:pos="1418"/>
        </w:tabs>
        <w:rPr>
          <w:lang w:val="sk-SK" w:eastAsia="sk-SK"/>
        </w:rPr>
      </w:pPr>
      <w:hyperlink w:anchor="_Toc325306752" w:history="1">
        <w:r w:rsidR="00B04EBF" w:rsidRPr="007C7406">
          <w:rPr>
            <w:rStyle w:val="Hyperlink"/>
            <w:lang w:val="sk-SK"/>
          </w:rPr>
          <w:t>4.1.10</w:t>
        </w:r>
        <w:r w:rsidR="00B04EBF">
          <w:rPr>
            <w:lang w:val="sk-SK" w:eastAsia="sk-SK"/>
          </w:rPr>
          <w:tab/>
        </w:r>
        <w:r w:rsidR="00B04EBF" w:rsidRPr="007C7406">
          <w:rPr>
            <w:rStyle w:val="Hyperlink"/>
            <w:lang w:val="sk-SK"/>
          </w:rPr>
          <w:t>Delegáti a anonymné metódy</w:t>
        </w:r>
        <w:r w:rsidR="00B04EBF">
          <w:rPr>
            <w:webHidden/>
          </w:rPr>
          <w:tab/>
        </w:r>
        <w:r>
          <w:rPr>
            <w:webHidden/>
          </w:rPr>
          <w:fldChar w:fldCharType="begin"/>
        </w:r>
        <w:r w:rsidR="00B04EBF">
          <w:rPr>
            <w:webHidden/>
          </w:rPr>
          <w:instrText xml:space="preserve"> PAGEREF _Toc325306752 \h </w:instrText>
        </w:r>
        <w:r>
          <w:rPr>
            <w:webHidden/>
          </w:rPr>
        </w:r>
        <w:r>
          <w:rPr>
            <w:webHidden/>
          </w:rPr>
          <w:fldChar w:fldCharType="separate"/>
        </w:r>
        <w:r w:rsidR="00B02ADF">
          <w:rPr>
            <w:webHidden/>
          </w:rPr>
          <w:t>28</w:t>
        </w:r>
        <w:r>
          <w:rPr>
            <w:webHidden/>
          </w:rPr>
          <w:fldChar w:fldCharType="end"/>
        </w:r>
      </w:hyperlink>
    </w:p>
    <w:p w:rsidR="00B04EBF" w:rsidRDefault="00685F1A">
      <w:pPr>
        <w:pStyle w:val="TOC4"/>
        <w:tabs>
          <w:tab w:val="left" w:pos="1418"/>
        </w:tabs>
        <w:rPr>
          <w:lang w:val="sk-SK" w:eastAsia="sk-SK"/>
        </w:rPr>
      </w:pPr>
      <w:hyperlink w:anchor="_Toc325306753" w:history="1">
        <w:r w:rsidR="00B04EBF" w:rsidRPr="007C7406">
          <w:rPr>
            <w:rStyle w:val="Hyperlink"/>
            <w:lang w:val="sk-SK"/>
          </w:rPr>
          <w:t>4.1.11</w:t>
        </w:r>
        <w:r w:rsidR="00B04EBF">
          <w:rPr>
            <w:lang w:val="sk-SK" w:eastAsia="sk-SK"/>
          </w:rPr>
          <w:tab/>
        </w:r>
        <w:r w:rsidR="00B04EBF" w:rsidRPr="007C7406">
          <w:rPr>
            <w:rStyle w:val="Hyperlink"/>
            <w:lang w:val="sk-SK"/>
          </w:rPr>
          <w:t>LINQ</w:t>
        </w:r>
        <w:r w:rsidR="00B04EBF">
          <w:rPr>
            <w:webHidden/>
          </w:rPr>
          <w:tab/>
        </w:r>
        <w:r>
          <w:rPr>
            <w:webHidden/>
          </w:rPr>
          <w:fldChar w:fldCharType="begin"/>
        </w:r>
        <w:r w:rsidR="00B04EBF">
          <w:rPr>
            <w:webHidden/>
          </w:rPr>
          <w:instrText xml:space="preserve"> PAGEREF _Toc325306753 \h </w:instrText>
        </w:r>
        <w:r>
          <w:rPr>
            <w:webHidden/>
          </w:rPr>
        </w:r>
        <w:r>
          <w:rPr>
            <w:webHidden/>
          </w:rPr>
          <w:fldChar w:fldCharType="separate"/>
        </w:r>
        <w:r w:rsidR="00B02ADF">
          <w:rPr>
            <w:webHidden/>
          </w:rPr>
          <w:t>29</w:t>
        </w:r>
        <w:r>
          <w:rPr>
            <w:webHidden/>
          </w:rPr>
          <w:fldChar w:fldCharType="end"/>
        </w:r>
      </w:hyperlink>
    </w:p>
    <w:p w:rsidR="00B04EBF" w:rsidRDefault="00685F1A">
      <w:pPr>
        <w:pStyle w:val="TOC4"/>
        <w:tabs>
          <w:tab w:val="left" w:pos="1418"/>
        </w:tabs>
        <w:rPr>
          <w:lang w:val="sk-SK" w:eastAsia="sk-SK"/>
        </w:rPr>
      </w:pPr>
      <w:hyperlink w:anchor="_Toc325306754" w:history="1">
        <w:r w:rsidR="00B04EBF" w:rsidRPr="007C7406">
          <w:rPr>
            <w:rStyle w:val="Hyperlink"/>
            <w:lang w:val="sk-SK"/>
          </w:rPr>
          <w:t>4.1.12</w:t>
        </w:r>
        <w:r w:rsidR="00B04EBF">
          <w:rPr>
            <w:lang w:val="sk-SK" w:eastAsia="sk-SK"/>
          </w:rPr>
          <w:tab/>
        </w:r>
        <w:r w:rsidR="00B04EBF" w:rsidRPr="007C7406">
          <w:rPr>
            <w:rStyle w:val="Hyperlink"/>
            <w:lang w:val="sk-SK"/>
          </w:rPr>
          <w:t>GUID</w:t>
        </w:r>
        <w:r w:rsidR="00B04EBF">
          <w:rPr>
            <w:webHidden/>
          </w:rPr>
          <w:tab/>
        </w:r>
        <w:r>
          <w:rPr>
            <w:webHidden/>
          </w:rPr>
          <w:fldChar w:fldCharType="begin"/>
        </w:r>
        <w:r w:rsidR="00B04EBF">
          <w:rPr>
            <w:webHidden/>
          </w:rPr>
          <w:instrText xml:space="preserve"> PAGEREF _Toc325306754 \h </w:instrText>
        </w:r>
        <w:r>
          <w:rPr>
            <w:webHidden/>
          </w:rPr>
        </w:r>
        <w:r>
          <w:rPr>
            <w:webHidden/>
          </w:rPr>
          <w:fldChar w:fldCharType="separate"/>
        </w:r>
        <w:r w:rsidR="00B02ADF">
          <w:rPr>
            <w:webHidden/>
          </w:rPr>
          <w:t>32</w:t>
        </w:r>
        <w:r>
          <w:rPr>
            <w:webHidden/>
          </w:rPr>
          <w:fldChar w:fldCharType="end"/>
        </w:r>
      </w:hyperlink>
    </w:p>
    <w:p w:rsidR="00B04EBF" w:rsidRDefault="00685F1A">
      <w:pPr>
        <w:pStyle w:val="TOC4"/>
        <w:tabs>
          <w:tab w:val="left" w:pos="1418"/>
        </w:tabs>
        <w:rPr>
          <w:lang w:val="sk-SK" w:eastAsia="sk-SK"/>
        </w:rPr>
      </w:pPr>
      <w:hyperlink w:anchor="_Toc325306755" w:history="1">
        <w:r w:rsidR="00B04EBF" w:rsidRPr="007C7406">
          <w:rPr>
            <w:rStyle w:val="Hyperlink"/>
            <w:lang w:val="sk-SK"/>
          </w:rPr>
          <w:t>4.1.13</w:t>
        </w:r>
        <w:r w:rsidR="00B04EBF">
          <w:rPr>
            <w:lang w:val="sk-SK" w:eastAsia="sk-SK"/>
          </w:rPr>
          <w:tab/>
        </w:r>
        <w:r w:rsidR="00B04EBF" w:rsidRPr="007C7406">
          <w:rPr>
            <w:rStyle w:val="Hyperlink"/>
            <w:lang w:val="sk-SK"/>
          </w:rPr>
          <w:t>Anonymné typy</w:t>
        </w:r>
        <w:r w:rsidR="00B04EBF">
          <w:rPr>
            <w:webHidden/>
          </w:rPr>
          <w:tab/>
        </w:r>
        <w:r>
          <w:rPr>
            <w:webHidden/>
          </w:rPr>
          <w:fldChar w:fldCharType="begin"/>
        </w:r>
        <w:r w:rsidR="00B04EBF">
          <w:rPr>
            <w:webHidden/>
          </w:rPr>
          <w:instrText xml:space="preserve"> PAGEREF _Toc325306755 \h </w:instrText>
        </w:r>
        <w:r>
          <w:rPr>
            <w:webHidden/>
          </w:rPr>
        </w:r>
        <w:r>
          <w:rPr>
            <w:webHidden/>
          </w:rPr>
          <w:fldChar w:fldCharType="separate"/>
        </w:r>
        <w:r w:rsidR="00B02ADF">
          <w:rPr>
            <w:webHidden/>
          </w:rPr>
          <w:t>32</w:t>
        </w:r>
        <w:r>
          <w:rPr>
            <w:webHidden/>
          </w:rPr>
          <w:fldChar w:fldCharType="end"/>
        </w:r>
      </w:hyperlink>
    </w:p>
    <w:p w:rsidR="00B04EBF" w:rsidRDefault="00685F1A">
      <w:pPr>
        <w:pStyle w:val="TOC4"/>
        <w:tabs>
          <w:tab w:val="left" w:pos="1418"/>
        </w:tabs>
        <w:rPr>
          <w:lang w:val="sk-SK" w:eastAsia="sk-SK"/>
        </w:rPr>
      </w:pPr>
      <w:hyperlink w:anchor="_Toc325306756" w:history="1">
        <w:r w:rsidR="00B04EBF" w:rsidRPr="007C7406">
          <w:rPr>
            <w:rStyle w:val="Hyperlink"/>
            <w:lang w:val="sk-SK"/>
          </w:rPr>
          <w:t>4.1.14</w:t>
        </w:r>
        <w:r w:rsidR="00B04EBF">
          <w:rPr>
            <w:lang w:val="sk-SK" w:eastAsia="sk-SK"/>
          </w:rPr>
          <w:tab/>
        </w:r>
        <w:r w:rsidR="00B04EBF" w:rsidRPr="007C7406">
          <w:rPr>
            <w:rStyle w:val="Hyperlink"/>
            <w:lang w:val="sk-SK"/>
          </w:rPr>
          <w:t>Rozhranie IEnumerable</w:t>
        </w:r>
        <w:r w:rsidR="00B04EBF">
          <w:rPr>
            <w:webHidden/>
          </w:rPr>
          <w:tab/>
        </w:r>
        <w:r>
          <w:rPr>
            <w:webHidden/>
          </w:rPr>
          <w:fldChar w:fldCharType="begin"/>
        </w:r>
        <w:r w:rsidR="00B04EBF">
          <w:rPr>
            <w:webHidden/>
          </w:rPr>
          <w:instrText xml:space="preserve"> PAGEREF _Toc325306756 \h </w:instrText>
        </w:r>
        <w:r>
          <w:rPr>
            <w:webHidden/>
          </w:rPr>
        </w:r>
        <w:r>
          <w:rPr>
            <w:webHidden/>
          </w:rPr>
          <w:fldChar w:fldCharType="separate"/>
        </w:r>
        <w:r w:rsidR="00B02ADF">
          <w:rPr>
            <w:webHidden/>
          </w:rPr>
          <w:t>32</w:t>
        </w:r>
        <w:r>
          <w:rPr>
            <w:webHidden/>
          </w:rPr>
          <w:fldChar w:fldCharType="end"/>
        </w:r>
      </w:hyperlink>
    </w:p>
    <w:p w:rsidR="00B04EBF" w:rsidRDefault="00685F1A">
      <w:pPr>
        <w:pStyle w:val="TOC4"/>
        <w:tabs>
          <w:tab w:val="left" w:pos="1418"/>
        </w:tabs>
        <w:rPr>
          <w:lang w:val="sk-SK" w:eastAsia="sk-SK"/>
        </w:rPr>
      </w:pPr>
      <w:hyperlink w:anchor="_Toc325306757" w:history="1">
        <w:r w:rsidR="00B04EBF" w:rsidRPr="007C7406">
          <w:rPr>
            <w:rStyle w:val="Hyperlink"/>
            <w:lang w:val="sk-SK"/>
          </w:rPr>
          <w:t>4.1.15</w:t>
        </w:r>
        <w:r w:rsidR="00B04EBF">
          <w:rPr>
            <w:lang w:val="sk-SK" w:eastAsia="sk-SK"/>
          </w:rPr>
          <w:tab/>
        </w:r>
        <w:r w:rsidR="00B04EBF" w:rsidRPr="007C7406">
          <w:rPr>
            <w:rStyle w:val="Hyperlink"/>
            <w:lang w:val="sk-SK"/>
          </w:rPr>
          <w:t>Generiká</w:t>
        </w:r>
        <w:r w:rsidR="00B04EBF">
          <w:rPr>
            <w:webHidden/>
          </w:rPr>
          <w:tab/>
        </w:r>
        <w:r>
          <w:rPr>
            <w:webHidden/>
          </w:rPr>
          <w:fldChar w:fldCharType="begin"/>
        </w:r>
        <w:r w:rsidR="00B04EBF">
          <w:rPr>
            <w:webHidden/>
          </w:rPr>
          <w:instrText xml:space="preserve"> PAGEREF _Toc325306757 \h </w:instrText>
        </w:r>
        <w:r>
          <w:rPr>
            <w:webHidden/>
          </w:rPr>
        </w:r>
        <w:r>
          <w:rPr>
            <w:webHidden/>
          </w:rPr>
          <w:fldChar w:fldCharType="separate"/>
        </w:r>
        <w:r w:rsidR="00B02ADF">
          <w:rPr>
            <w:webHidden/>
          </w:rPr>
          <w:t>32</w:t>
        </w:r>
        <w:r>
          <w:rPr>
            <w:webHidden/>
          </w:rPr>
          <w:fldChar w:fldCharType="end"/>
        </w:r>
      </w:hyperlink>
    </w:p>
    <w:p w:rsidR="00B04EBF" w:rsidRDefault="00685F1A">
      <w:pPr>
        <w:pStyle w:val="TOC3"/>
        <w:rPr>
          <w:smallCaps w:val="0"/>
          <w:lang w:val="sk-SK" w:eastAsia="sk-SK"/>
        </w:rPr>
      </w:pPr>
      <w:hyperlink w:anchor="_Toc325306758" w:history="1">
        <w:r w:rsidR="00B04EBF" w:rsidRPr="007C7406">
          <w:rPr>
            <w:rStyle w:val="Hyperlink"/>
            <w:lang w:val="sk-SK"/>
          </w:rPr>
          <w:t>4.2</w:t>
        </w:r>
        <w:r w:rsidR="00B04EBF">
          <w:rPr>
            <w:smallCaps w:val="0"/>
            <w:lang w:val="sk-SK" w:eastAsia="sk-SK"/>
          </w:rPr>
          <w:tab/>
        </w:r>
        <w:r w:rsidR="00B04EBF" w:rsidRPr="007C7406">
          <w:rPr>
            <w:rStyle w:val="Hyperlink"/>
            <w:lang w:val="sk-SK"/>
          </w:rPr>
          <w:t>Javascript</w:t>
        </w:r>
        <w:r w:rsidR="00B04EBF">
          <w:rPr>
            <w:webHidden/>
          </w:rPr>
          <w:tab/>
        </w:r>
        <w:r>
          <w:rPr>
            <w:webHidden/>
          </w:rPr>
          <w:fldChar w:fldCharType="begin"/>
        </w:r>
        <w:r w:rsidR="00B04EBF">
          <w:rPr>
            <w:webHidden/>
          </w:rPr>
          <w:instrText xml:space="preserve"> PAGEREF _Toc325306758 \h </w:instrText>
        </w:r>
        <w:r>
          <w:rPr>
            <w:webHidden/>
          </w:rPr>
        </w:r>
        <w:r>
          <w:rPr>
            <w:webHidden/>
          </w:rPr>
          <w:fldChar w:fldCharType="separate"/>
        </w:r>
        <w:r w:rsidR="00B02ADF">
          <w:rPr>
            <w:webHidden/>
          </w:rPr>
          <w:t>33</w:t>
        </w:r>
        <w:r>
          <w:rPr>
            <w:webHidden/>
          </w:rPr>
          <w:fldChar w:fldCharType="end"/>
        </w:r>
      </w:hyperlink>
    </w:p>
    <w:p w:rsidR="00B04EBF" w:rsidRDefault="00685F1A">
      <w:pPr>
        <w:pStyle w:val="TOC3"/>
        <w:rPr>
          <w:smallCaps w:val="0"/>
          <w:lang w:val="sk-SK" w:eastAsia="sk-SK"/>
        </w:rPr>
      </w:pPr>
      <w:hyperlink w:anchor="_Toc325306759" w:history="1">
        <w:r w:rsidR="00B04EBF" w:rsidRPr="007C7406">
          <w:rPr>
            <w:rStyle w:val="Hyperlink"/>
            <w:lang w:val="sk-SK"/>
          </w:rPr>
          <w:t>4.3</w:t>
        </w:r>
        <w:r w:rsidR="00B04EBF">
          <w:rPr>
            <w:smallCaps w:val="0"/>
            <w:lang w:val="sk-SK" w:eastAsia="sk-SK"/>
          </w:rPr>
          <w:tab/>
        </w:r>
        <w:r w:rsidR="00B04EBF" w:rsidRPr="007C7406">
          <w:rPr>
            <w:rStyle w:val="Hyperlink"/>
            <w:lang w:val="sk-SK"/>
          </w:rPr>
          <w:t>MySQL</w:t>
        </w:r>
        <w:r w:rsidR="00B04EBF">
          <w:rPr>
            <w:webHidden/>
          </w:rPr>
          <w:tab/>
        </w:r>
        <w:r>
          <w:rPr>
            <w:webHidden/>
          </w:rPr>
          <w:fldChar w:fldCharType="begin"/>
        </w:r>
        <w:r w:rsidR="00B04EBF">
          <w:rPr>
            <w:webHidden/>
          </w:rPr>
          <w:instrText xml:space="preserve"> PAGEREF _Toc325306759 \h </w:instrText>
        </w:r>
        <w:r>
          <w:rPr>
            <w:webHidden/>
          </w:rPr>
        </w:r>
        <w:r>
          <w:rPr>
            <w:webHidden/>
          </w:rPr>
          <w:fldChar w:fldCharType="separate"/>
        </w:r>
        <w:r w:rsidR="00B02ADF">
          <w:rPr>
            <w:webHidden/>
          </w:rPr>
          <w:t>33</w:t>
        </w:r>
        <w:r>
          <w:rPr>
            <w:webHidden/>
          </w:rPr>
          <w:fldChar w:fldCharType="end"/>
        </w:r>
      </w:hyperlink>
    </w:p>
    <w:p w:rsidR="00B04EBF" w:rsidRDefault="00685F1A">
      <w:pPr>
        <w:pStyle w:val="TOC1"/>
        <w:rPr>
          <w:b w:val="0"/>
          <w:bCs w:val="0"/>
          <w:caps w:val="0"/>
          <w:szCs w:val="24"/>
          <w:lang w:val="sk-SK" w:eastAsia="sk-SK"/>
        </w:rPr>
      </w:pPr>
      <w:hyperlink w:anchor="_Toc325306760" w:history="1">
        <w:r w:rsidR="00B04EBF" w:rsidRPr="007C7406">
          <w:rPr>
            <w:rStyle w:val="Hyperlink"/>
            <w:lang w:val="sk-SK"/>
          </w:rPr>
          <w:t>Praktická čásŤ</w:t>
        </w:r>
        <w:r w:rsidR="00B04EBF">
          <w:rPr>
            <w:webHidden/>
          </w:rPr>
          <w:tab/>
        </w:r>
        <w:r>
          <w:rPr>
            <w:webHidden/>
          </w:rPr>
          <w:fldChar w:fldCharType="begin"/>
        </w:r>
        <w:r w:rsidR="00B04EBF">
          <w:rPr>
            <w:webHidden/>
          </w:rPr>
          <w:instrText xml:space="preserve"> PAGEREF _Toc325306760 \h </w:instrText>
        </w:r>
        <w:r>
          <w:rPr>
            <w:webHidden/>
          </w:rPr>
        </w:r>
        <w:r>
          <w:rPr>
            <w:webHidden/>
          </w:rPr>
          <w:fldChar w:fldCharType="separate"/>
        </w:r>
        <w:r w:rsidR="00B02ADF">
          <w:rPr>
            <w:webHidden/>
          </w:rPr>
          <w:t>34</w:t>
        </w:r>
        <w:r>
          <w:rPr>
            <w:webHidden/>
          </w:rPr>
          <w:fldChar w:fldCharType="end"/>
        </w:r>
      </w:hyperlink>
    </w:p>
    <w:p w:rsidR="00B04EBF" w:rsidRDefault="00685F1A">
      <w:pPr>
        <w:pStyle w:val="TOC2"/>
        <w:rPr>
          <w:b w:val="0"/>
          <w:caps w:val="0"/>
          <w:lang w:val="sk-SK" w:eastAsia="sk-SK"/>
        </w:rPr>
      </w:pPr>
      <w:hyperlink w:anchor="_Toc325306761" w:history="1">
        <w:r w:rsidR="00B04EBF" w:rsidRPr="007C7406">
          <w:rPr>
            <w:rStyle w:val="Hyperlink"/>
            <w:lang w:val="sk-SK"/>
          </w:rPr>
          <w:t>5</w:t>
        </w:r>
        <w:r w:rsidR="00B04EBF">
          <w:rPr>
            <w:b w:val="0"/>
            <w:caps w:val="0"/>
            <w:lang w:val="sk-SK" w:eastAsia="sk-SK"/>
          </w:rPr>
          <w:tab/>
        </w:r>
        <w:r w:rsidR="00B04EBF" w:rsidRPr="007C7406">
          <w:rPr>
            <w:rStyle w:val="Hyperlink"/>
            <w:lang w:val="sk-SK"/>
          </w:rPr>
          <w:t>Návrh</w:t>
        </w:r>
        <w:r w:rsidR="00B04EBF">
          <w:rPr>
            <w:webHidden/>
          </w:rPr>
          <w:tab/>
        </w:r>
        <w:r>
          <w:rPr>
            <w:webHidden/>
          </w:rPr>
          <w:fldChar w:fldCharType="begin"/>
        </w:r>
        <w:r w:rsidR="00B04EBF">
          <w:rPr>
            <w:webHidden/>
          </w:rPr>
          <w:instrText xml:space="preserve"> PAGEREF _Toc325306761 \h </w:instrText>
        </w:r>
        <w:r>
          <w:rPr>
            <w:webHidden/>
          </w:rPr>
        </w:r>
        <w:r>
          <w:rPr>
            <w:webHidden/>
          </w:rPr>
          <w:fldChar w:fldCharType="separate"/>
        </w:r>
        <w:r w:rsidR="00B02ADF">
          <w:rPr>
            <w:webHidden/>
          </w:rPr>
          <w:t>35</w:t>
        </w:r>
        <w:r>
          <w:rPr>
            <w:webHidden/>
          </w:rPr>
          <w:fldChar w:fldCharType="end"/>
        </w:r>
      </w:hyperlink>
    </w:p>
    <w:p w:rsidR="00B04EBF" w:rsidRDefault="00685F1A">
      <w:pPr>
        <w:pStyle w:val="TOC3"/>
        <w:rPr>
          <w:smallCaps w:val="0"/>
          <w:lang w:val="sk-SK" w:eastAsia="sk-SK"/>
        </w:rPr>
      </w:pPr>
      <w:hyperlink w:anchor="_Toc325306762" w:history="1">
        <w:r w:rsidR="00B04EBF" w:rsidRPr="007C7406">
          <w:rPr>
            <w:rStyle w:val="Hyperlink"/>
            <w:lang w:val="sk-SK"/>
          </w:rPr>
          <w:t>5.1</w:t>
        </w:r>
        <w:r w:rsidR="00B04EBF">
          <w:rPr>
            <w:smallCaps w:val="0"/>
            <w:lang w:val="sk-SK" w:eastAsia="sk-SK"/>
          </w:rPr>
          <w:tab/>
        </w:r>
        <w:r w:rsidR="00B04EBF" w:rsidRPr="007C7406">
          <w:rPr>
            <w:rStyle w:val="Hyperlink"/>
            <w:lang w:val="sk-SK"/>
          </w:rPr>
          <w:t>Požiadavky</w:t>
        </w:r>
        <w:r w:rsidR="00B04EBF">
          <w:rPr>
            <w:webHidden/>
          </w:rPr>
          <w:tab/>
        </w:r>
        <w:r>
          <w:rPr>
            <w:webHidden/>
          </w:rPr>
          <w:fldChar w:fldCharType="begin"/>
        </w:r>
        <w:r w:rsidR="00B04EBF">
          <w:rPr>
            <w:webHidden/>
          </w:rPr>
          <w:instrText xml:space="preserve"> PAGEREF _Toc325306762 \h </w:instrText>
        </w:r>
        <w:r>
          <w:rPr>
            <w:webHidden/>
          </w:rPr>
        </w:r>
        <w:r>
          <w:rPr>
            <w:webHidden/>
          </w:rPr>
          <w:fldChar w:fldCharType="separate"/>
        </w:r>
        <w:r w:rsidR="00B02ADF">
          <w:rPr>
            <w:webHidden/>
          </w:rPr>
          <w:t>35</w:t>
        </w:r>
        <w:r>
          <w:rPr>
            <w:webHidden/>
          </w:rPr>
          <w:fldChar w:fldCharType="end"/>
        </w:r>
      </w:hyperlink>
    </w:p>
    <w:p w:rsidR="00B04EBF" w:rsidRDefault="00685F1A">
      <w:pPr>
        <w:pStyle w:val="TOC4"/>
        <w:tabs>
          <w:tab w:val="left" w:pos="1418"/>
        </w:tabs>
        <w:rPr>
          <w:lang w:val="sk-SK" w:eastAsia="sk-SK"/>
        </w:rPr>
      </w:pPr>
      <w:hyperlink w:anchor="_Toc325306763" w:history="1">
        <w:r w:rsidR="00B04EBF" w:rsidRPr="007C7406">
          <w:rPr>
            <w:rStyle w:val="Hyperlink"/>
            <w:lang w:val="sk-SK"/>
          </w:rPr>
          <w:t>5.1.1</w:t>
        </w:r>
        <w:r w:rsidR="00B04EBF">
          <w:rPr>
            <w:lang w:val="sk-SK" w:eastAsia="sk-SK"/>
          </w:rPr>
          <w:tab/>
        </w:r>
        <w:r w:rsidR="00B04EBF" w:rsidRPr="007C7406">
          <w:rPr>
            <w:rStyle w:val="Hyperlink"/>
            <w:lang w:val="sk-SK"/>
          </w:rPr>
          <w:t>Popis požiadaviek</w:t>
        </w:r>
        <w:r w:rsidR="00B04EBF">
          <w:rPr>
            <w:webHidden/>
          </w:rPr>
          <w:tab/>
        </w:r>
        <w:r>
          <w:rPr>
            <w:webHidden/>
          </w:rPr>
          <w:fldChar w:fldCharType="begin"/>
        </w:r>
        <w:r w:rsidR="00B04EBF">
          <w:rPr>
            <w:webHidden/>
          </w:rPr>
          <w:instrText xml:space="preserve"> PAGEREF _Toc325306763 \h </w:instrText>
        </w:r>
        <w:r>
          <w:rPr>
            <w:webHidden/>
          </w:rPr>
        </w:r>
        <w:r>
          <w:rPr>
            <w:webHidden/>
          </w:rPr>
          <w:fldChar w:fldCharType="separate"/>
        </w:r>
        <w:r w:rsidR="00B02ADF">
          <w:rPr>
            <w:webHidden/>
          </w:rPr>
          <w:t>36</w:t>
        </w:r>
        <w:r>
          <w:rPr>
            <w:webHidden/>
          </w:rPr>
          <w:fldChar w:fldCharType="end"/>
        </w:r>
      </w:hyperlink>
    </w:p>
    <w:p w:rsidR="00B04EBF" w:rsidRDefault="00685F1A">
      <w:pPr>
        <w:pStyle w:val="TOC3"/>
        <w:rPr>
          <w:smallCaps w:val="0"/>
          <w:lang w:val="sk-SK" w:eastAsia="sk-SK"/>
        </w:rPr>
      </w:pPr>
      <w:hyperlink w:anchor="_Toc325306764" w:history="1">
        <w:r w:rsidR="00B04EBF" w:rsidRPr="007C7406">
          <w:rPr>
            <w:rStyle w:val="Hyperlink"/>
            <w:lang w:val="sk-SK"/>
          </w:rPr>
          <w:t>5.2</w:t>
        </w:r>
        <w:r w:rsidR="00B04EBF">
          <w:rPr>
            <w:smallCaps w:val="0"/>
            <w:lang w:val="sk-SK" w:eastAsia="sk-SK"/>
          </w:rPr>
          <w:tab/>
        </w:r>
        <w:r w:rsidR="00B04EBF" w:rsidRPr="007C7406">
          <w:rPr>
            <w:rStyle w:val="Hyperlink"/>
            <w:lang w:val="sk-SK"/>
          </w:rPr>
          <w:t>Deployment model</w:t>
        </w:r>
        <w:r w:rsidR="00B04EBF">
          <w:rPr>
            <w:webHidden/>
          </w:rPr>
          <w:tab/>
        </w:r>
        <w:r>
          <w:rPr>
            <w:webHidden/>
          </w:rPr>
          <w:fldChar w:fldCharType="begin"/>
        </w:r>
        <w:r w:rsidR="00B04EBF">
          <w:rPr>
            <w:webHidden/>
          </w:rPr>
          <w:instrText xml:space="preserve"> PAGEREF _Toc325306764 \h </w:instrText>
        </w:r>
        <w:r>
          <w:rPr>
            <w:webHidden/>
          </w:rPr>
        </w:r>
        <w:r>
          <w:rPr>
            <w:webHidden/>
          </w:rPr>
          <w:fldChar w:fldCharType="separate"/>
        </w:r>
        <w:r w:rsidR="00B02ADF">
          <w:rPr>
            <w:webHidden/>
          </w:rPr>
          <w:t>38</w:t>
        </w:r>
        <w:r>
          <w:rPr>
            <w:webHidden/>
          </w:rPr>
          <w:fldChar w:fldCharType="end"/>
        </w:r>
      </w:hyperlink>
    </w:p>
    <w:p w:rsidR="00B04EBF" w:rsidRDefault="00685F1A">
      <w:pPr>
        <w:pStyle w:val="TOC4"/>
        <w:tabs>
          <w:tab w:val="left" w:pos="1418"/>
        </w:tabs>
        <w:rPr>
          <w:lang w:val="sk-SK" w:eastAsia="sk-SK"/>
        </w:rPr>
      </w:pPr>
      <w:hyperlink w:anchor="_Toc325306765" w:history="1">
        <w:r w:rsidR="00B04EBF" w:rsidRPr="007C7406">
          <w:rPr>
            <w:rStyle w:val="Hyperlink"/>
            <w:lang w:val="sk-SK"/>
          </w:rPr>
          <w:t>5.2.1</w:t>
        </w:r>
        <w:r w:rsidR="00B04EBF">
          <w:rPr>
            <w:lang w:val="sk-SK" w:eastAsia="sk-SK"/>
          </w:rPr>
          <w:tab/>
        </w:r>
        <w:r w:rsidR="00B04EBF" w:rsidRPr="007C7406">
          <w:rPr>
            <w:rStyle w:val="Hyperlink"/>
            <w:lang w:val="sk-SK"/>
          </w:rPr>
          <w:t>Popis deployment modelu</w:t>
        </w:r>
        <w:r w:rsidR="00B04EBF">
          <w:rPr>
            <w:webHidden/>
          </w:rPr>
          <w:tab/>
        </w:r>
        <w:r>
          <w:rPr>
            <w:webHidden/>
          </w:rPr>
          <w:fldChar w:fldCharType="begin"/>
        </w:r>
        <w:r w:rsidR="00B04EBF">
          <w:rPr>
            <w:webHidden/>
          </w:rPr>
          <w:instrText xml:space="preserve"> PAGEREF _Toc325306765 \h </w:instrText>
        </w:r>
        <w:r>
          <w:rPr>
            <w:webHidden/>
          </w:rPr>
        </w:r>
        <w:r>
          <w:rPr>
            <w:webHidden/>
          </w:rPr>
          <w:fldChar w:fldCharType="separate"/>
        </w:r>
        <w:r w:rsidR="00B02ADF">
          <w:rPr>
            <w:webHidden/>
          </w:rPr>
          <w:t>38</w:t>
        </w:r>
        <w:r>
          <w:rPr>
            <w:webHidden/>
          </w:rPr>
          <w:fldChar w:fldCharType="end"/>
        </w:r>
      </w:hyperlink>
    </w:p>
    <w:p w:rsidR="00B04EBF" w:rsidRDefault="00685F1A">
      <w:pPr>
        <w:pStyle w:val="TOC3"/>
        <w:rPr>
          <w:smallCaps w:val="0"/>
          <w:lang w:val="sk-SK" w:eastAsia="sk-SK"/>
        </w:rPr>
      </w:pPr>
      <w:hyperlink w:anchor="_Toc325306766" w:history="1">
        <w:r w:rsidR="00B04EBF" w:rsidRPr="007C7406">
          <w:rPr>
            <w:rStyle w:val="Hyperlink"/>
            <w:lang w:val="sk-SK"/>
          </w:rPr>
          <w:t>5.3</w:t>
        </w:r>
        <w:r w:rsidR="00B04EBF">
          <w:rPr>
            <w:smallCaps w:val="0"/>
            <w:lang w:val="sk-SK" w:eastAsia="sk-SK"/>
          </w:rPr>
          <w:tab/>
        </w:r>
        <w:r w:rsidR="00B04EBF" w:rsidRPr="007C7406">
          <w:rPr>
            <w:rStyle w:val="Hyperlink"/>
            <w:lang w:val="sk-SK"/>
          </w:rPr>
          <w:t>Komponentový model</w:t>
        </w:r>
        <w:r w:rsidR="00B04EBF">
          <w:rPr>
            <w:webHidden/>
          </w:rPr>
          <w:tab/>
        </w:r>
        <w:r>
          <w:rPr>
            <w:webHidden/>
          </w:rPr>
          <w:fldChar w:fldCharType="begin"/>
        </w:r>
        <w:r w:rsidR="00B04EBF">
          <w:rPr>
            <w:webHidden/>
          </w:rPr>
          <w:instrText xml:space="preserve"> PAGEREF _Toc325306766 \h </w:instrText>
        </w:r>
        <w:r>
          <w:rPr>
            <w:webHidden/>
          </w:rPr>
        </w:r>
        <w:r>
          <w:rPr>
            <w:webHidden/>
          </w:rPr>
          <w:fldChar w:fldCharType="separate"/>
        </w:r>
        <w:r w:rsidR="00B02ADF">
          <w:rPr>
            <w:webHidden/>
          </w:rPr>
          <w:t>39</w:t>
        </w:r>
        <w:r>
          <w:rPr>
            <w:webHidden/>
          </w:rPr>
          <w:fldChar w:fldCharType="end"/>
        </w:r>
      </w:hyperlink>
    </w:p>
    <w:p w:rsidR="00B04EBF" w:rsidRDefault="00685F1A">
      <w:pPr>
        <w:pStyle w:val="TOC3"/>
        <w:rPr>
          <w:smallCaps w:val="0"/>
          <w:lang w:val="sk-SK" w:eastAsia="sk-SK"/>
        </w:rPr>
      </w:pPr>
      <w:hyperlink w:anchor="_Toc325306767" w:history="1">
        <w:r w:rsidR="00B04EBF" w:rsidRPr="007C7406">
          <w:rPr>
            <w:rStyle w:val="Hyperlink"/>
            <w:lang w:val="sk-SK"/>
          </w:rPr>
          <w:t>5.4</w:t>
        </w:r>
        <w:r w:rsidR="00B04EBF">
          <w:rPr>
            <w:smallCaps w:val="0"/>
            <w:lang w:val="sk-SK" w:eastAsia="sk-SK"/>
          </w:rPr>
          <w:tab/>
        </w:r>
        <w:r w:rsidR="00B04EBF" w:rsidRPr="007C7406">
          <w:rPr>
            <w:rStyle w:val="Hyperlink"/>
            <w:lang w:val="sk-SK"/>
          </w:rPr>
          <w:t>Use Case model</w:t>
        </w:r>
        <w:r w:rsidR="00B04EBF">
          <w:rPr>
            <w:webHidden/>
          </w:rPr>
          <w:tab/>
        </w:r>
        <w:r>
          <w:rPr>
            <w:webHidden/>
          </w:rPr>
          <w:fldChar w:fldCharType="begin"/>
        </w:r>
        <w:r w:rsidR="00B04EBF">
          <w:rPr>
            <w:webHidden/>
          </w:rPr>
          <w:instrText xml:space="preserve"> PAGEREF _Toc325306767 \h </w:instrText>
        </w:r>
        <w:r>
          <w:rPr>
            <w:webHidden/>
          </w:rPr>
        </w:r>
        <w:r>
          <w:rPr>
            <w:webHidden/>
          </w:rPr>
          <w:fldChar w:fldCharType="separate"/>
        </w:r>
        <w:r w:rsidR="00B02ADF">
          <w:rPr>
            <w:webHidden/>
          </w:rPr>
          <w:t>40</w:t>
        </w:r>
        <w:r>
          <w:rPr>
            <w:webHidden/>
          </w:rPr>
          <w:fldChar w:fldCharType="end"/>
        </w:r>
      </w:hyperlink>
    </w:p>
    <w:p w:rsidR="00B04EBF" w:rsidRDefault="00685F1A">
      <w:pPr>
        <w:pStyle w:val="TOC3"/>
        <w:rPr>
          <w:smallCaps w:val="0"/>
          <w:lang w:val="sk-SK" w:eastAsia="sk-SK"/>
        </w:rPr>
      </w:pPr>
      <w:hyperlink w:anchor="_Toc325306768" w:history="1">
        <w:r w:rsidR="00B04EBF" w:rsidRPr="007C7406">
          <w:rPr>
            <w:rStyle w:val="Hyperlink"/>
            <w:lang w:val="sk-SK"/>
          </w:rPr>
          <w:t>5.5</w:t>
        </w:r>
        <w:r w:rsidR="00B04EBF">
          <w:rPr>
            <w:smallCaps w:val="0"/>
            <w:lang w:val="sk-SK" w:eastAsia="sk-SK"/>
          </w:rPr>
          <w:tab/>
        </w:r>
        <w:r w:rsidR="00B04EBF" w:rsidRPr="007C7406">
          <w:rPr>
            <w:rStyle w:val="Hyperlink"/>
            <w:lang w:val="sk-SK"/>
          </w:rPr>
          <w:t>Statický model (diagram tried)</w:t>
        </w:r>
        <w:r w:rsidR="00B04EBF">
          <w:rPr>
            <w:webHidden/>
          </w:rPr>
          <w:tab/>
        </w:r>
        <w:r>
          <w:rPr>
            <w:webHidden/>
          </w:rPr>
          <w:fldChar w:fldCharType="begin"/>
        </w:r>
        <w:r w:rsidR="00B04EBF">
          <w:rPr>
            <w:webHidden/>
          </w:rPr>
          <w:instrText xml:space="preserve"> PAGEREF _Toc325306768 \h </w:instrText>
        </w:r>
        <w:r>
          <w:rPr>
            <w:webHidden/>
          </w:rPr>
        </w:r>
        <w:r>
          <w:rPr>
            <w:webHidden/>
          </w:rPr>
          <w:fldChar w:fldCharType="separate"/>
        </w:r>
        <w:r w:rsidR="00B02ADF">
          <w:rPr>
            <w:webHidden/>
          </w:rPr>
          <w:t>43</w:t>
        </w:r>
        <w:r>
          <w:rPr>
            <w:webHidden/>
          </w:rPr>
          <w:fldChar w:fldCharType="end"/>
        </w:r>
      </w:hyperlink>
    </w:p>
    <w:p w:rsidR="00B04EBF" w:rsidRDefault="00685F1A">
      <w:pPr>
        <w:pStyle w:val="TOC2"/>
        <w:rPr>
          <w:b w:val="0"/>
          <w:caps w:val="0"/>
          <w:lang w:val="sk-SK" w:eastAsia="sk-SK"/>
        </w:rPr>
      </w:pPr>
      <w:hyperlink w:anchor="_Toc325306769" w:history="1">
        <w:r w:rsidR="00B04EBF" w:rsidRPr="007C7406">
          <w:rPr>
            <w:rStyle w:val="Hyperlink"/>
            <w:lang w:val="sk-SK"/>
          </w:rPr>
          <w:t>6</w:t>
        </w:r>
        <w:r w:rsidR="00B04EBF">
          <w:rPr>
            <w:b w:val="0"/>
            <w:caps w:val="0"/>
            <w:lang w:val="sk-SK" w:eastAsia="sk-SK"/>
          </w:rPr>
          <w:tab/>
        </w:r>
        <w:r w:rsidR="00B04EBF" w:rsidRPr="007C7406">
          <w:rPr>
            <w:rStyle w:val="Hyperlink"/>
            <w:lang w:val="sk-SK"/>
          </w:rPr>
          <w:t>webový projekt asp .Net mvc 3</w:t>
        </w:r>
        <w:r w:rsidR="00B04EBF">
          <w:rPr>
            <w:webHidden/>
          </w:rPr>
          <w:tab/>
        </w:r>
        <w:r>
          <w:rPr>
            <w:webHidden/>
          </w:rPr>
          <w:fldChar w:fldCharType="begin"/>
        </w:r>
        <w:r w:rsidR="00B04EBF">
          <w:rPr>
            <w:webHidden/>
          </w:rPr>
          <w:instrText xml:space="preserve"> PAGEREF _Toc325306769 \h </w:instrText>
        </w:r>
        <w:r>
          <w:rPr>
            <w:webHidden/>
          </w:rPr>
        </w:r>
        <w:r>
          <w:rPr>
            <w:webHidden/>
          </w:rPr>
          <w:fldChar w:fldCharType="separate"/>
        </w:r>
        <w:r w:rsidR="00B02ADF">
          <w:rPr>
            <w:webHidden/>
          </w:rPr>
          <w:t>44</w:t>
        </w:r>
        <w:r>
          <w:rPr>
            <w:webHidden/>
          </w:rPr>
          <w:fldChar w:fldCharType="end"/>
        </w:r>
      </w:hyperlink>
    </w:p>
    <w:p w:rsidR="00B04EBF" w:rsidRDefault="00685F1A">
      <w:pPr>
        <w:pStyle w:val="TOC3"/>
        <w:rPr>
          <w:smallCaps w:val="0"/>
          <w:lang w:val="sk-SK" w:eastAsia="sk-SK"/>
        </w:rPr>
      </w:pPr>
      <w:hyperlink w:anchor="_Toc325306770" w:history="1">
        <w:r w:rsidR="00B04EBF" w:rsidRPr="007C7406">
          <w:rPr>
            <w:rStyle w:val="Hyperlink"/>
            <w:lang w:val="sk-SK"/>
          </w:rPr>
          <w:t>6.1</w:t>
        </w:r>
        <w:r w:rsidR="00B04EBF">
          <w:rPr>
            <w:smallCaps w:val="0"/>
            <w:lang w:val="sk-SK" w:eastAsia="sk-SK"/>
          </w:rPr>
          <w:tab/>
        </w:r>
        <w:r w:rsidR="00B04EBF" w:rsidRPr="007C7406">
          <w:rPr>
            <w:rStyle w:val="Hyperlink"/>
            <w:lang w:val="sk-SK"/>
          </w:rPr>
          <w:t>ADO .NET Model</w:t>
        </w:r>
        <w:r w:rsidR="00B04EBF">
          <w:rPr>
            <w:webHidden/>
          </w:rPr>
          <w:tab/>
        </w:r>
        <w:r>
          <w:rPr>
            <w:webHidden/>
          </w:rPr>
          <w:fldChar w:fldCharType="begin"/>
        </w:r>
        <w:r w:rsidR="00B04EBF">
          <w:rPr>
            <w:webHidden/>
          </w:rPr>
          <w:instrText xml:space="preserve"> PAGEREF _Toc325306770 \h </w:instrText>
        </w:r>
        <w:r>
          <w:rPr>
            <w:webHidden/>
          </w:rPr>
        </w:r>
        <w:r>
          <w:rPr>
            <w:webHidden/>
          </w:rPr>
          <w:fldChar w:fldCharType="separate"/>
        </w:r>
        <w:r w:rsidR="00B02ADF">
          <w:rPr>
            <w:webHidden/>
          </w:rPr>
          <w:t>44</w:t>
        </w:r>
        <w:r>
          <w:rPr>
            <w:webHidden/>
          </w:rPr>
          <w:fldChar w:fldCharType="end"/>
        </w:r>
      </w:hyperlink>
    </w:p>
    <w:p w:rsidR="00B04EBF" w:rsidRDefault="00685F1A">
      <w:pPr>
        <w:pStyle w:val="TOC3"/>
        <w:rPr>
          <w:smallCaps w:val="0"/>
          <w:lang w:val="sk-SK" w:eastAsia="sk-SK"/>
        </w:rPr>
      </w:pPr>
      <w:hyperlink w:anchor="_Toc325306771" w:history="1">
        <w:r w:rsidR="00B04EBF" w:rsidRPr="007C7406">
          <w:rPr>
            <w:rStyle w:val="Hyperlink"/>
            <w:lang w:val="sk-SK"/>
          </w:rPr>
          <w:t>6.2</w:t>
        </w:r>
        <w:r w:rsidR="00B04EBF">
          <w:rPr>
            <w:smallCaps w:val="0"/>
            <w:lang w:val="sk-SK" w:eastAsia="sk-SK"/>
          </w:rPr>
          <w:tab/>
        </w:r>
        <w:r w:rsidR="00B04EBF" w:rsidRPr="007C7406">
          <w:rPr>
            <w:rStyle w:val="Hyperlink"/>
            <w:lang w:val="sk-SK"/>
          </w:rPr>
          <w:t>Náhľad na projekt</w:t>
        </w:r>
        <w:r w:rsidR="00B04EBF">
          <w:rPr>
            <w:webHidden/>
          </w:rPr>
          <w:tab/>
        </w:r>
        <w:r>
          <w:rPr>
            <w:webHidden/>
          </w:rPr>
          <w:fldChar w:fldCharType="begin"/>
        </w:r>
        <w:r w:rsidR="00B04EBF">
          <w:rPr>
            <w:webHidden/>
          </w:rPr>
          <w:instrText xml:space="preserve"> PAGEREF _Toc325306771 \h </w:instrText>
        </w:r>
        <w:r>
          <w:rPr>
            <w:webHidden/>
          </w:rPr>
        </w:r>
        <w:r>
          <w:rPr>
            <w:webHidden/>
          </w:rPr>
          <w:fldChar w:fldCharType="separate"/>
        </w:r>
        <w:r w:rsidR="00B02ADF">
          <w:rPr>
            <w:webHidden/>
          </w:rPr>
          <w:t>47</w:t>
        </w:r>
        <w:r>
          <w:rPr>
            <w:webHidden/>
          </w:rPr>
          <w:fldChar w:fldCharType="end"/>
        </w:r>
      </w:hyperlink>
    </w:p>
    <w:p w:rsidR="00B04EBF" w:rsidRDefault="00685F1A">
      <w:pPr>
        <w:pStyle w:val="TOC4"/>
        <w:tabs>
          <w:tab w:val="left" w:pos="1418"/>
        </w:tabs>
        <w:rPr>
          <w:lang w:val="sk-SK" w:eastAsia="sk-SK"/>
        </w:rPr>
      </w:pPr>
      <w:hyperlink w:anchor="_Toc325306772" w:history="1">
        <w:r w:rsidR="00B04EBF" w:rsidRPr="007C7406">
          <w:rPr>
            <w:rStyle w:val="Hyperlink"/>
            <w:lang w:val="sk-SK"/>
          </w:rPr>
          <w:t>6.2.1</w:t>
        </w:r>
        <w:r w:rsidR="00B04EBF">
          <w:rPr>
            <w:lang w:val="sk-SK" w:eastAsia="sk-SK"/>
          </w:rPr>
          <w:tab/>
        </w:r>
        <w:r w:rsidR="00B04EBF" w:rsidRPr="007C7406">
          <w:rPr>
            <w:rStyle w:val="Hyperlink"/>
            <w:lang w:val="sk-SK"/>
          </w:rPr>
          <w:t>Popis systému</w:t>
        </w:r>
        <w:r w:rsidR="00B04EBF">
          <w:rPr>
            <w:webHidden/>
          </w:rPr>
          <w:tab/>
        </w:r>
        <w:r>
          <w:rPr>
            <w:webHidden/>
          </w:rPr>
          <w:fldChar w:fldCharType="begin"/>
        </w:r>
        <w:r w:rsidR="00B04EBF">
          <w:rPr>
            <w:webHidden/>
          </w:rPr>
          <w:instrText xml:space="preserve"> PAGEREF _Toc325306772 \h </w:instrText>
        </w:r>
        <w:r>
          <w:rPr>
            <w:webHidden/>
          </w:rPr>
        </w:r>
        <w:r>
          <w:rPr>
            <w:webHidden/>
          </w:rPr>
          <w:fldChar w:fldCharType="separate"/>
        </w:r>
        <w:r w:rsidR="00B02ADF">
          <w:rPr>
            <w:webHidden/>
          </w:rPr>
          <w:t>47</w:t>
        </w:r>
        <w:r>
          <w:rPr>
            <w:webHidden/>
          </w:rPr>
          <w:fldChar w:fldCharType="end"/>
        </w:r>
      </w:hyperlink>
    </w:p>
    <w:p w:rsidR="00B04EBF" w:rsidRDefault="00685F1A">
      <w:pPr>
        <w:pStyle w:val="TOC3"/>
        <w:rPr>
          <w:smallCaps w:val="0"/>
          <w:lang w:val="sk-SK" w:eastAsia="sk-SK"/>
        </w:rPr>
      </w:pPr>
      <w:hyperlink w:anchor="_Toc325306773" w:history="1">
        <w:r w:rsidR="00B04EBF" w:rsidRPr="007C7406">
          <w:rPr>
            <w:rStyle w:val="Hyperlink"/>
            <w:lang w:val="sk-SK"/>
          </w:rPr>
          <w:t>6.3</w:t>
        </w:r>
        <w:r w:rsidR="00B04EBF">
          <w:rPr>
            <w:smallCaps w:val="0"/>
            <w:lang w:val="sk-SK" w:eastAsia="sk-SK"/>
          </w:rPr>
          <w:tab/>
        </w:r>
        <w:r w:rsidR="00B04EBF" w:rsidRPr="007C7406">
          <w:rPr>
            <w:rStyle w:val="Hyperlink"/>
            <w:lang w:val="sk-SK"/>
          </w:rPr>
          <w:t>Implementácia autentizácie a bezpečnosti</w:t>
        </w:r>
        <w:r w:rsidR="00B04EBF">
          <w:rPr>
            <w:webHidden/>
          </w:rPr>
          <w:tab/>
        </w:r>
        <w:r>
          <w:rPr>
            <w:webHidden/>
          </w:rPr>
          <w:fldChar w:fldCharType="begin"/>
        </w:r>
        <w:r w:rsidR="00B04EBF">
          <w:rPr>
            <w:webHidden/>
          </w:rPr>
          <w:instrText xml:space="preserve"> PAGEREF _Toc325306773 \h </w:instrText>
        </w:r>
        <w:r>
          <w:rPr>
            <w:webHidden/>
          </w:rPr>
        </w:r>
        <w:r>
          <w:rPr>
            <w:webHidden/>
          </w:rPr>
          <w:fldChar w:fldCharType="separate"/>
        </w:r>
        <w:r w:rsidR="00B02ADF">
          <w:rPr>
            <w:webHidden/>
          </w:rPr>
          <w:t>49</w:t>
        </w:r>
        <w:r>
          <w:rPr>
            <w:webHidden/>
          </w:rPr>
          <w:fldChar w:fldCharType="end"/>
        </w:r>
      </w:hyperlink>
    </w:p>
    <w:p w:rsidR="00B04EBF" w:rsidRDefault="00685F1A">
      <w:pPr>
        <w:pStyle w:val="TOC4"/>
        <w:tabs>
          <w:tab w:val="left" w:pos="1418"/>
        </w:tabs>
        <w:rPr>
          <w:lang w:val="sk-SK" w:eastAsia="sk-SK"/>
        </w:rPr>
      </w:pPr>
      <w:hyperlink w:anchor="_Toc325306774" w:history="1">
        <w:r w:rsidR="00B04EBF" w:rsidRPr="007C7406">
          <w:rPr>
            <w:rStyle w:val="Hyperlink"/>
            <w:lang w:val="sk-SK"/>
          </w:rPr>
          <w:t>6.3.1</w:t>
        </w:r>
        <w:r w:rsidR="00B04EBF">
          <w:rPr>
            <w:lang w:val="sk-SK" w:eastAsia="sk-SK"/>
          </w:rPr>
          <w:tab/>
        </w:r>
        <w:r w:rsidR="00B04EBF" w:rsidRPr="007C7406">
          <w:rPr>
            <w:rStyle w:val="Hyperlink"/>
            <w:lang w:val="sk-SK"/>
          </w:rPr>
          <w:t>Prihlásenie do systému</w:t>
        </w:r>
        <w:r w:rsidR="00B04EBF">
          <w:rPr>
            <w:webHidden/>
          </w:rPr>
          <w:tab/>
        </w:r>
        <w:r>
          <w:rPr>
            <w:webHidden/>
          </w:rPr>
          <w:fldChar w:fldCharType="begin"/>
        </w:r>
        <w:r w:rsidR="00B04EBF">
          <w:rPr>
            <w:webHidden/>
          </w:rPr>
          <w:instrText xml:space="preserve"> PAGEREF _Toc325306774 \h </w:instrText>
        </w:r>
        <w:r>
          <w:rPr>
            <w:webHidden/>
          </w:rPr>
        </w:r>
        <w:r>
          <w:rPr>
            <w:webHidden/>
          </w:rPr>
          <w:fldChar w:fldCharType="separate"/>
        </w:r>
        <w:r w:rsidR="00B02ADF">
          <w:rPr>
            <w:webHidden/>
          </w:rPr>
          <w:t>49</w:t>
        </w:r>
        <w:r>
          <w:rPr>
            <w:webHidden/>
          </w:rPr>
          <w:fldChar w:fldCharType="end"/>
        </w:r>
      </w:hyperlink>
    </w:p>
    <w:p w:rsidR="00B04EBF" w:rsidRDefault="00685F1A">
      <w:pPr>
        <w:pStyle w:val="TOC4"/>
        <w:tabs>
          <w:tab w:val="left" w:pos="1418"/>
        </w:tabs>
        <w:rPr>
          <w:lang w:val="sk-SK" w:eastAsia="sk-SK"/>
        </w:rPr>
      </w:pPr>
      <w:hyperlink w:anchor="_Toc325306775" w:history="1">
        <w:r w:rsidR="00B04EBF" w:rsidRPr="007C7406">
          <w:rPr>
            <w:rStyle w:val="Hyperlink"/>
            <w:lang w:val="sk-SK"/>
          </w:rPr>
          <w:t>6.3.2</w:t>
        </w:r>
        <w:r w:rsidR="00B04EBF">
          <w:rPr>
            <w:lang w:val="sk-SK" w:eastAsia="sk-SK"/>
          </w:rPr>
          <w:tab/>
        </w:r>
        <w:r w:rsidR="00B04EBF" w:rsidRPr="007C7406">
          <w:rPr>
            <w:rStyle w:val="Hyperlink"/>
            <w:lang w:val="sk-SK"/>
          </w:rPr>
          <w:t>Registrácia</w:t>
        </w:r>
        <w:r w:rsidR="00B04EBF">
          <w:rPr>
            <w:webHidden/>
          </w:rPr>
          <w:tab/>
        </w:r>
        <w:r>
          <w:rPr>
            <w:webHidden/>
          </w:rPr>
          <w:fldChar w:fldCharType="begin"/>
        </w:r>
        <w:r w:rsidR="00B04EBF">
          <w:rPr>
            <w:webHidden/>
          </w:rPr>
          <w:instrText xml:space="preserve"> PAGEREF _Toc325306775 \h </w:instrText>
        </w:r>
        <w:r>
          <w:rPr>
            <w:webHidden/>
          </w:rPr>
        </w:r>
        <w:r>
          <w:rPr>
            <w:webHidden/>
          </w:rPr>
          <w:fldChar w:fldCharType="separate"/>
        </w:r>
        <w:r w:rsidR="00B02ADF">
          <w:rPr>
            <w:webHidden/>
          </w:rPr>
          <w:t>50</w:t>
        </w:r>
        <w:r>
          <w:rPr>
            <w:webHidden/>
          </w:rPr>
          <w:fldChar w:fldCharType="end"/>
        </w:r>
      </w:hyperlink>
    </w:p>
    <w:p w:rsidR="00B04EBF" w:rsidRDefault="00685F1A">
      <w:pPr>
        <w:pStyle w:val="TOC4"/>
        <w:tabs>
          <w:tab w:val="left" w:pos="1418"/>
        </w:tabs>
        <w:rPr>
          <w:lang w:val="sk-SK" w:eastAsia="sk-SK"/>
        </w:rPr>
      </w:pPr>
      <w:hyperlink w:anchor="_Toc325306776" w:history="1">
        <w:r w:rsidR="00B04EBF" w:rsidRPr="007C7406">
          <w:rPr>
            <w:rStyle w:val="Hyperlink"/>
            <w:lang w:val="sk-SK"/>
          </w:rPr>
          <w:t>6.3.3</w:t>
        </w:r>
        <w:r w:rsidR="00B04EBF">
          <w:rPr>
            <w:lang w:val="sk-SK" w:eastAsia="sk-SK"/>
          </w:rPr>
          <w:tab/>
        </w:r>
        <w:r w:rsidR="00B04EBF" w:rsidRPr="007C7406">
          <w:rPr>
            <w:rStyle w:val="Hyperlink"/>
            <w:lang w:val="sk-SK"/>
          </w:rPr>
          <w:t>Zmena hesla</w:t>
        </w:r>
        <w:r w:rsidR="00B04EBF">
          <w:rPr>
            <w:webHidden/>
          </w:rPr>
          <w:tab/>
        </w:r>
        <w:r>
          <w:rPr>
            <w:webHidden/>
          </w:rPr>
          <w:fldChar w:fldCharType="begin"/>
        </w:r>
        <w:r w:rsidR="00B04EBF">
          <w:rPr>
            <w:webHidden/>
          </w:rPr>
          <w:instrText xml:space="preserve"> PAGEREF _Toc325306776 \h </w:instrText>
        </w:r>
        <w:r>
          <w:rPr>
            <w:webHidden/>
          </w:rPr>
        </w:r>
        <w:r>
          <w:rPr>
            <w:webHidden/>
          </w:rPr>
          <w:fldChar w:fldCharType="separate"/>
        </w:r>
        <w:r w:rsidR="00B02ADF">
          <w:rPr>
            <w:webHidden/>
          </w:rPr>
          <w:t>50</w:t>
        </w:r>
        <w:r>
          <w:rPr>
            <w:webHidden/>
          </w:rPr>
          <w:fldChar w:fldCharType="end"/>
        </w:r>
      </w:hyperlink>
    </w:p>
    <w:p w:rsidR="00B04EBF" w:rsidRDefault="00685F1A">
      <w:pPr>
        <w:pStyle w:val="TOC4"/>
        <w:tabs>
          <w:tab w:val="left" w:pos="1418"/>
        </w:tabs>
        <w:rPr>
          <w:lang w:val="sk-SK" w:eastAsia="sk-SK"/>
        </w:rPr>
      </w:pPr>
      <w:hyperlink w:anchor="_Toc325306777" w:history="1">
        <w:r w:rsidR="00B04EBF" w:rsidRPr="007C7406">
          <w:rPr>
            <w:rStyle w:val="Hyperlink"/>
            <w:lang w:val="sk-SK"/>
          </w:rPr>
          <w:t>6.3.4</w:t>
        </w:r>
        <w:r w:rsidR="00B04EBF">
          <w:rPr>
            <w:lang w:val="sk-SK" w:eastAsia="sk-SK"/>
          </w:rPr>
          <w:tab/>
        </w:r>
        <w:r w:rsidR="00B04EBF" w:rsidRPr="007C7406">
          <w:rPr>
            <w:rStyle w:val="Hyperlink"/>
            <w:lang w:val="sk-SK"/>
          </w:rPr>
          <w:t>Role</w:t>
        </w:r>
        <w:r w:rsidR="00B04EBF">
          <w:rPr>
            <w:webHidden/>
          </w:rPr>
          <w:tab/>
        </w:r>
        <w:r>
          <w:rPr>
            <w:webHidden/>
          </w:rPr>
          <w:fldChar w:fldCharType="begin"/>
        </w:r>
        <w:r w:rsidR="00B04EBF">
          <w:rPr>
            <w:webHidden/>
          </w:rPr>
          <w:instrText xml:space="preserve"> PAGEREF _Toc325306777 \h </w:instrText>
        </w:r>
        <w:r>
          <w:rPr>
            <w:webHidden/>
          </w:rPr>
        </w:r>
        <w:r>
          <w:rPr>
            <w:webHidden/>
          </w:rPr>
          <w:fldChar w:fldCharType="separate"/>
        </w:r>
        <w:r w:rsidR="00B02ADF">
          <w:rPr>
            <w:webHidden/>
          </w:rPr>
          <w:t>51</w:t>
        </w:r>
        <w:r>
          <w:rPr>
            <w:webHidden/>
          </w:rPr>
          <w:fldChar w:fldCharType="end"/>
        </w:r>
      </w:hyperlink>
    </w:p>
    <w:p w:rsidR="00B04EBF" w:rsidRDefault="00685F1A">
      <w:pPr>
        <w:pStyle w:val="TOC3"/>
        <w:rPr>
          <w:smallCaps w:val="0"/>
          <w:lang w:val="sk-SK" w:eastAsia="sk-SK"/>
        </w:rPr>
      </w:pPr>
      <w:hyperlink w:anchor="_Toc325306778" w:history="1">
        <w:r w:rsidR="00B04EBF" w:rsidRPr="007C7406">
          <w:rPr>
            <w:rStyle w:val="Hyperlink"/>
            <w:lang w:val="sk-SK"/>
          </w:rPr>
          <w:t>6.4</w:t>
        </w:r>
        <w:r w:rsidR="00B04EBF">
          <w:rPr>
            <w:smallCaps w:val="0"/>
            <w:lang w:val="sk-SK" w:eastAsia="sk-SK"/>
          </w:rPr>
          <w:tab/>
        </w:r>
        <w:r w:rsidR="00B04EBF" w:rsidRPr="007C7406">
          <w:rPr>
            <w:rStyle w:val="Hyperlink"/>
            <w:lang w:val="sk-SK"/>
          </w:rPr>
          <w:t>Implementácia ukladania obrázkov a príloh</w:t>
        </w:r>
        <w:r w:rsidR="00B04EBF">
          <w:rPr>
            <w:webHidden/>
          </w:rPr>
          <w:tab/>
        </w:r>
        <w:r>
          <w:rPr>
            <w:webHidden/>
          </w:rPr>
          <w:fldChar w:fldCharType="begin"/>
        </w:r>
        <w:r w:rsidR="00B04EBF">
          <w:rPr>
            <w:webHidden/>
          </w:rPr>
          <w:instrText xml:space="preserve"> PAGEREF _Toc325306778 \h </w:instrText>
        </w:r>
        <w:r>
          <w:rPr>
            <w:webHidden/>
          </w:rPr>
        </w:r>
        <w:r>
          <w:rPr>
            <w:webHidden/>
          </w:rPr>
          <w:fldChar w:fldCharType="separate"/>
        </w:r>
        <w:r w:rsidR="00B02ADF">
          <w:rPr>
            <w:webHidden/>
          </w:rPr>
          <w:t>51</w:t>
        </w:r>
        <w:r>
          <w:rPr>
            <w:webHidden/>
          </w:rPr>
          <w:fldChar w:fldCharType="end"/>
        </w:r>
      </w:hyperlink>
    </w:p>
    <w:p w:rsidR="00B04EBF" w:rsidRDefault="00685F1A">
      <w:pPr>
        <w:pStyle w:val="TOC3"/>
        <w:rPr>
          <w:smallCaps w:val="0"/>
          <w:lang w:val="sk-SK" w:eastAsia="sk-SK"/>
        </w:rPr>
      </w:pPr>
      <w:hyperlink w:anchor="_Toc325306779" w:history="1">
        <w:r w:rsidR="00B04EBF" w:rsidRPr="007C7406">
          <w:rPr>
            <w:rStyle w:val="Hyperlink"/>
            <w:lang w:val="sk-SK"/>
          </w:rPr>
          <w:t>6.5</w:t>
        </w:r>
        <w:r w:rsidR="00B04EBF">
          <w:rPr>
            <w:smallCaps w:val="0"/>
            <w:lang w:val="sk-SK" w:eastAsia="sk-SK"/>
          </w:rPr>
          <w:tab/>
        </w:r>
        <w:r w:rsidR="00B04EBF" w:rsidRPr="007C7406">
          <w:rPr>
            <w:rStyle w:val="Hyperlink"/>
            <w:lang w:val="sk-SK"/>
          </w:rPr>
          <w:t>Implementácia dynamických tabuliek</w:t>
        </w:r>
        <w:r w:rsidR="00B04EBF">
          <w:rPr>
            <w:webHidden/>
          </w:rPr>
          <w:tab/>
        </w:r>
        <w:r>
          <w:rPr>
            <w:webHidden/>
          </w:rPr>
          <w:fldChar w:fldCharType="begin"/>
        </w:r>
        <w:r w:rsidR="00B04EBF">
          <w:rPr>
            <w:webHidden/>
          </w:rPr>
          <w:instrText xml:space="preserve"> PAGEREF _Toc325306779 \h </w:instrText>
        </w:r>
        <w:r>
          <w:rPr>
            <w:webHidden/>
          </w:rPr>
        </w:r>
        <w:r>
          <w:rPr>
            <w:webHidden/>
          </w:rPr>
          <w:fldChar w:fldCharType="separate"/>
        </w:r>
        <w:r w:rsidR="00B02ADF">
          <w:rPr>
            <w:webHidden/>
          </w:rPr>
          <w:t>52</w:t>
        </w:r>
        <w:r>
          <w:rPr>
            <w:webHidden/>
          </w:rPr>
          <w:fldChar w:fldCharType="end"/>
        </w:r>
      </w:hyperlink>
    </w:p>
    <w:p w:rsidR="00B04EBF" w:rsidRDefault="00685F1A">
      <w:pPr>
        <w:pStyle w:val="TOC3"/>
        <w:rPr>
          <w:smallCaps w:val="0"/>
          <w:lang w:val="sk-SK" w:eastAsia="sk-SK"/>
        </w:rPr>
      </w:pPr>
      <w:hyperlink w:anchor="_Toc325306780" w:history="1">
        <w:r w:rsidR="00B04EBF" w:rsidRPr="007C7406">
          <w:rPr>
            <w:rStyle w:val="Hyperlink"/>
            <w:lang w:val="sk-SK"/>
          </w:rPr>
          <w:t>6.6</w:t>
        </w:r>
        <w:r w:rsidR="00B04EBF">
          <w:rPr>
            <w:smallCaps w:val="0"/>
            <w:lang w:val="sk-SK" w:eastAsia="sk-SK"/>
          </w:rPr>
          <w:tab/>
        </w:r>
        <w:r w:rsidR="00B04EBF" w:rsidRPr="007C7406">
          <w:rPr>
            <w:rStyle w:val="Hyperlink"/>
            <w:lang w:val="sk-SK"/>
          </w:rPr>
          <w:t>Implementácia zaškrtávacieho políčka formulára</w:t>
        </w:r>
        <w:r w:rsidR="00B04EBF">
          <w:rPr>
            <w:webHidden/>
          </w:rPr>
          <w:tab/>
        </w:r>
        <w:r>
          <w:rPr>
            <w:webHidden/>
          </w:rPr>
          <w:fldChar w:fldCharType="begin"/>
        </w:r>
        <w:r w:rsidR="00B04EBF">
          <w:rPr>
            <w:webHidden/>
          </w:rPr>
          <w:instrText xml:space="preserve"> PAGEREF _Toc325306780 \h </w:instrText>
        </w:r>
        <w:r>
          <w:rPr>
            <w:webHidden/>
          </w:rPr>
        </w:r>
        <w:r>
          <w:rPr>
            <w:webHidden/>
          </w:rPr>
          <w:fldChar w:fldCharType="separate"/>
        </w:r>
        <w:r w:rsidR="00B02ADF">
          <w:rPr>
            <w:webHidden/>
          </w:rPr>
          <w:t>53</w:t>
        </w:r>
        <w:r>
          <w:rPr>
            <w:webHidden/>
          </w:rPr>
          <w:fldChar w:fldCharType="end"/>
        </w:r>
      </w:hyperlink>
    </w:p>
    <w:p w:rsidR="00B04EBF" w:rsidRDefault="00685F1A">
      <w:pPr>
        <w:pStyle w:val="TOC3"/>
        <w:rPr>
          <w:smallCaps w:val="0"/>
          <w:lang w:val="sk-SK" w:eastAsia="sk-SK"/>
        </w:rPr>
      </w:pPr>
      <w:hyperlink w:anchor="_Toc325306781" w:history="1">
        <w:r w:rsidR="00B04EBF" w:rsidRPr="007C7406">
          <w:rPr>
            <w:rStyle w:val="Hyperlink"/>
            <w:lang w:val="sk-SK"/>
          </w:rPr>
          <w:t>6.7</w:t>
        </w:r>
        <w:r w:rsidR="00B04EBF">
          <w:rPr>
            <w:smallCaps w:val="0"/>
            <w:lang w:val="sk-SK" w:eastAsia="sk-SK"/>
          </w:rPr>
          <w:tab/>
        </w:r>
        <w:r w:rsidR="00B04EBF" w:rsidRPr="007C7406">
          <w:rPr>
            <w:rStyle w:val="Hyperlink"/>
            <w:lang w:val="sk-SK"/>
          </w:rPr>
          <w:t>Implementácia rozbaľovacieho zoznamu</w:t>
        </w:r>
        <w:r w:rsidR="00B04EBF">
          <w:rPr>
            <w:webHidden/>
          </w:rPr>
          <w:tab/>
        </w:r>
        <w:r>
          <w:rPr>
            <w:webHidden/>
          </w:rPr>
          <w:fldChar w:fldCharType="begin"/>
        </w:r>
        <w:r w:rsidR="00B04EBF">
          <w:rPr>
            <w:webHidden/>
          </w:rPr>
          <w:instrText xml:space="preserve"> PAGEREF _Toc325306781 \h </w:instrText>
        </w:r>
        <w:r>
          <w:rPr>
            <w:webHidden/>
          </w:rPr>
        </w:r>
        <w:r>
          <w:rPr>
            <w:webHidden/>
          </w:rPr>
          <w:fldChar w:fldCharType="separate"/>
        </w:r>
        <w:r w:rsidR="00B02ADF">
          <w:rPr>
            <w:webHidden/>
          </w:rPr>
          <w:t>53</w:t>
        </w:r>
        <w:r>
          <w:rPr>
            <w:webHidden/>
          </w:rPr>
          <w:fldChar w:fldCharType="end"/>
        </w:r>
      </w:hyperlink>
    </w:p>
    <w:p w:rsidR="00B04EBF" w:rsidRDefault="00685F1A">
      <w:pPr>
        <w:pStyle w:val="TOC3"/>
        <w:rPr>
          <w:smallCaps w:val="0"/>
          <w:lang w:val="sk-SK" w:eastAsia="sk-SK"/>
        </w:rPr>
      </w:pPr>
      <w:hyperlink w:anchor="_Toc325306782" w:history="1">
        <w:r w:rsidR="00B04EBF" w:rsidRPr="007C7406">
          <w:rPr>
            <w:rStyle w:val="Hyperlink"/>
            <w:lang w:val="sk-SK"/>
          </w:rPr>
          <w:t>6.8</w:t>
        </w:r>
        <w:r w:rsidR="00B04EBF">
          <w:rPr>
            <w:smallCaps w:val="0"/>
            <w:lang w:val="sk-SK" w:eastAsia="sk-SK"/>
          </w:rPr>
          <w:tab/>
        </w:r>
        <w:r w:rsidR="00B04EBF" w:rsidRPr="007C7406">
          <w:rPr>
            <w:rStyle w:val="Hyperlink"/>
            <w:lang w:val="sk-SK"/>
          </w:rPr>
          <w:t>Výber stroja</w:t>
        </w:r>
        <w:r w:rsidR="00B04EBF">
          <w:rPr>
            <w:webHidden/>
          </w:rPr>
          <w:tab/>
        </w:r>
        <w:r>
          <w:rPr>
            <w:webHidden/>
          </w:rPr>
          <w:fldChar w:fldCharType="begin"/>
        </w:r>
        <w:r w:rsidR="00B04EBF">
          <w:rPr>
            <w:webHidden/>
          </w:rPr>
          <w:instrText xml:space="preserve"> PAGEREF _Toc325306782 \h </w:instrText>
        </w:r>
        <w:r>
          <w:rPr>
            <w:webHidden/>
          </w:rPr>
        </w:r>
        <w:r>
          <w:rPr>
            <w:webHidden/>
          </w:rPr>
          <w:fldChar w:fldCharType="separate"/>
        </w:r>
        <w:r w:rsidR="00B02ADF">
          <w:rPr>
            <w:webHidden/>
          </w:rPr>
          <w:t>54</w:t>
        </w:r>
        <w:r>
          <w:rPr>
            <w:webHidden/>
          </w:rPr>
          <w:fldChar w:fldCharType="end"/>
        </w:r>
      </w:hyperlink>
    </w:p>
    <w:p w:rsidR="00B04EBF" w:rsidRDefault="00685F1A">
      <w:pPr>
        <w:pStyle w:val="TOC3"/>
        <w:rPr>
          <w:smallCaps w:val="0"/>
          <w:lang w:val="sk-SK" w:eastAsia="sk-SK"/>
        </w:rPr>
      </w:pPr>
      <w:hyperlink w:anchor="_Toc325306783" w:history="1">
        <w:r w:rsidR="00B04EBF" w:rsidRPr="007C7406">
          <w:rPr>
            <w:rStyle w:val="Hyperlink"/>
            <w:lang w:val="sk-SK"/>
          </w:rPr>
          <w:t>6.9</w:t>
        </w:r>
        <w:r w:rsidR="00B04EBF">
          <w:rPr>
            <w:smallCaps w:val="0"/>
            <w:lang w:val="sk-SK" w:eastAsia="sk-SK"/>
          </w:rPr>
          <w:tab/>
        </w:r>
        <w:r w:rsidR="00B04EBF" w:rsidRPr="007C7406">
          <w:rPr>
            <w:rStyle w:val="Hyperlink"/>
            <w:lang w:val="sk-SK"/>
          </w:rPr>
          <w:t>Zobrazenie súčiastok stroja na určitej úrovni</w:t>
        </w:r>
        <w:r w:rsidR="00B04EBF">
          <w:rPr>
            <w:webHidden/>
          </w:rPr>
          <w:tab/>
        </w:r>
        <w:r>
          <w:rPr>
            <w:webHidden/>
          </w:rPr>
          <w:fldChar w:fldCharType="begin"/>
        </w:r>
        <w:r w:rsidR="00B04EBF">
          <w:rPr>
            <w:webHidden/>
          </w:rPr>
          <w:instrText xml:space="preserve"> PAGEREF _Toc325306783 \h </w:instrText>
        </w:r>
        <w:r>
          <w:rPr>
            <w:webHidden/>
          </w:rPr>
        </w:r>
        <w:r>
          <w:rPr>
            <w:webHidden/>
          </w:rPr>
          <w:fldChar w:fldCharType="separate"/>
        </w:r>
        <w:r w:rsidR="00B02ADF">
          <w:rPr>
            <w:webHidden/>
          </w:rPr>
          <w:t>55</w:t>
        </w:r>
        <w:r>
          <w:rPr>
            <w:webHidden/>
          </w:rPr>
          <w:fldChar w:fldCharType="end"/>
        </w:r>
      </w:hyperlink>
    </w:p>
    <w:p w:rsidR="00B04EBF" w:rsidRDefault="00685F1A">
      <w:pPr>
        <w:pStyle w:val="TOC4"/>
        <w:tabs>
          <w:tab w:val="left" w:pos="1418"/>
        </w:tabs>
        <w:rPr>
          <w:lang w:val="sk-SK" w:eastAsia="sk-SK"/>
        </w:rPr>
      </w:pPr>
      <w:hyperlink w:anchor="_Toc325306784" w:history="1">
        <w:r w:rsidR="00B04EBF" w:rsidRPr="007C7406">
          <w:rPr>
            <w:rStyle w:val="Hyperlink"/>
            <w:lang w:val="sk-SK"/>
          </w:rPr>
          <w:t>6.9.1</w:t>
        </w:r>
        <w:r w:rsidR="00B04EBF">
          <w:rPr>
            <w:lang w:val="sk-SK" w:eastAsia="sk-SK"/>
          </w:rPr>
          <w:tab/>
        </w:r>
        <w:r w:rsidR="00B04EBF" w:rsidRPr="007C7406">
          <w:rPr>
            <w:rStyle w:val="Hyperlink"/>
            <w:lang w:val="sk-SK"/>
          </w:rPr>
          <w:t>Popis funkčnosti z používateľského hladiska</w:t>
        </w:r>
        <w:r w:rsidR="00B04EBF">
          <w:rPr>
            <w:webHidden/>
          </w:rPr>
          <w:tab/>
        </w:r>
        <w:r>
          <w:rPr>
            <w:webHidden/>
          </w:rPr>
          <w:fldChar w:fldCharType="begin"/>
        </w:r>
        <w:r w:rsidR="00B04EBF">
          <w:rPr>
            <w:webHidden/>
          </w:rPr>
          <w:instrText xml:space="preserve"> PAGEREF _Toc325306784 \h </w:instrText>
        </w:r>
        <w:r>
          <w:rPr>
            <w:webHidden/>
          </w:rPr>
        </w:r>
        <w:r>
          <w:rPr>
            <w:webHidden/>
          </w:rPr>
          <w:fldChar w:fldCharType="separate"/>
        </w:r>
        <w:r w:rsidR="00B02ADF">
          <w:rPr>
            <w:webHidden/>
          </w:rPr>
          <w:t>55</w:t>
        </w:r>
        <w:r>
          <w:rPr>
            <w:webHidden/>
          </w:rPr>
          <w:fldChar w:fldCharType="end"/>
        </w:r>
      </w:hyperlink>
    </w:p>
    <w:p w:rsidR="00B04EBF" w:rsidRDefault="00685F1A">
      <w:pPr>
        <w:pStyle w:val="TOC4"/>
        <w:tabs>
          <w:tab w:val="left" w:pos="1418"/>
        </w:tabs>
        <w:rPr>
          <w:lang w:val="sk-SK" w:eastAsia="sk-SK"/>
        </w:rPr>
      </w:pPr>
      <w:hyperlink w:anchor="_Toc325306785" w:history="1">
        <w:r w:rsidR="00B04EBF" w:rsidRPr="007C7406">
          <w:rPr>
            <w:rStyle w:val="Hyperlink"/>
            <w:lang w:val="sk-SK"/>
          </w:rPr>
          <w:t>6.9.2</w:t>
        </w:r>
        <w:r w:rsidR="00B04EBF">
          <w:rPr>
            <w:lang w:val="sk-SK" w:eastAsia="sk-SK"/>
          </w:rPr>
          <w:tab/>
        </w:r>
        <w:r w:rsidR="00B04EBF" w:rsidRPr="007C7406">
          <w:rPr>
            <w:rStyle w:val="Hyperlink"/>
            <w:lang w:val="sk-SK"/>
          </w:rPr>
          <w:t>Model</w:t>
        </w:r>
        <w:r w:rsidR="00B04EBF">
          <w:rPr>
            <w:webHidden/>
          </w:rPr>
          <w:tab/>
        </w:r>
        <w:r>
          <w:rPr>
            <w:webHidden/>
          </w:rPr>
          <w:fldChar w:fldCharType="begin"/>
        </w:r>
        <w:r w:rsidR="00B04EBF">
          <w:rPr>
            <w:webHidden/>
          </w:rPr>
          <w:instrText xml:space="preserve"> PAGEREF _Toc325306785 \h </w:instrText>
        </w:r>
        <w:r>
          <w:rPr>
            <w:webHidden/>
          </w:rPr>
        </w:r>
        <w:r>
          <w:rPr>
            <w:webHidden/>
          </w:rPr>
          <w:fldChar w:fldCharType="separate"/>
        </w:r>
        <w:r w:rsidR="00B02ADF">
          <w:rPr>
            <w:webHidden/>
          </w:rPr>
          <w:t>56</w:t>
        </w:r>
        <w:r>
          <w:rPr>
            <w:webHidden/>
          </w:rPr>
          <w:fldChar w:fldCharType="end"/>
        </w:r>
      </w:hyperlink>
    </w:p>
    <w:p w:rsidR="00B04EBF" w:rsidRDefault="00685F1A">
      <w:pPr>
        <w:pStyle w:val="TOC4"/>
        <w:tabs>
          <w:tab w:val="left" w:pos="1418"/>
        </w:tabs>
        <w:rPr>
          <w:lang w:val="sk-SK" w:eastAsia="sk-SK"/>
        </w:rPr>
      </w:pPr>
      <w:hyperlink w:anchor="_Toc325306786" w:history="1">
        <w:r w:rsidR="00B04EBF" w:rsidRPr="007C7406">
          <w:rPr>
            <w:rStyle w:val="Hyperlink"/>
            <w:lang w:val="sk-SK"/>
          </w:rPr>
          <w:t>6.9.3</w:t>
        </w:r>
        <w:r w:rsidR="00B04EBF">
          <w:rPr>
            <w:lang w:val="sk-SK" w:eastAsia="sk-SK"/>
          </w:rPr>
          <w:tab/>
        </w:r>
        <w:r w:rsidR="00B04EBF" w:rsidRPr="007C7406">
          <w:rPr>
            <w:rStyle w:val="Hyperlink"/>
            <w:lang w:val="sk-SK"/>
          </w:rPr>
          <w:t>Logika</w:t>
        </w:r>
        <w:r w:rsidR="00B04EBF">
          <w:rPr>
            <w:webHidden/>
          </w:rPr>
          <w:tab/>
        </w:r>
        <w:r>
          <w:rPr>
            <w:webHidden/>
          </w:rPr>
          <w:fldChar w:fldCharType="begin"/>
        </w:r>
        <w:r w:rsidR="00B04EBF">
          <w:rPr>
            <w:webHidden/>
          </w:rPr>
          <w:instrText xml:space="preserve"> PAGEREF _Toc325306786 \h </w:instrText>
        </w:r>
        <w:r>
          <w:rPr>
            <w:webHidden/>
          </w:rPr>
        </w:r>
        <w:r>
          <w:rPr>
            <w:webHidden/>
          </w:rPr>
          <w:fldChar w:fldCharType="separate"/>
        </w:r>
        <w:r w:rsidR="00B02ADF">
          <w:rPr>
            <w:webHidden/>
          </w:rPr>
          <w:t>56</w:t>
        </w:r>
        <w:r>
          <w:rPr>
            <w:webHidden/>
          </w:rPr>
          <w:fldChar w:fldCharType="end"/>
        </w:r>
      </w:hyperlink>
    </w:p>
    <w:p w:rsidR="00B04EBF" w:rsidRDefault="00685F1A">
      <w:pPr>
        <w:pStyle w:val="TOC4"/>
        <w:tabs>
          <w:tab w:val="left" w:pos="1418"/>
        </w:tabs>
        <w:rPr>
          <w:lang w:val="sk-SK" w:eastAsia="sk-SK"/>
        </w:rPr>
      </w:pPr>
      <w:hyperlink w:anchor="_Toc325306787" w:history="1">
        <w:r w:rsidR="00B04EBF" w:rsidRPr="007C7406">
          <w:rPr>
            <w:rStyle w:val="Hyperlink"/>
            <w:lang w:val="sk-SK"/>
          </w:rPr>
          <w:t>6.9.4</w:t>
        </w:r>
        <w:r w:rsidR="00B04EBF">
          <w:rPr>
            <w:lang w:val="sk-SK" w:eastAsia="sk-SK"/>
          </w:rPr>
          <w:tab/>
        </w:r>
        <w:r w:rsidR="00B04EBF" w:rsidRPr="007C7406">
          <w:rPr>
            <w:rStyle w:val="Hyperlink"/>
            <w:lang w:val="sk-SK"/>
          </w:rPr>
          <w:t>Pohľad a klientsky skript</w:t>
        </w:r>
        <w:r w:rsidR="00B04EBF">
          <w:rPr>
            <w:webHidden/>
          </w:rPr>
          <w:tab/>
        </w:r>
        <w:r>
          <w:rPr>
            <w:webHidden/>
          </w:rPr>
          <w:fldChar w:fldCharType="begin"/>
        </w:r>
        <w:r w:rsidR="00B04EBF">
          <w:rPr>
            <w:webHidden/>
          </w:rPr>
          <w:instrText xml:space="preserve"> PAGEREF _Toc325306787 \h </w:instrText>
        </w:r>
        <w:r>
          <w:rPr>
            <w:webHidden/>
          </w:rPr>
        </w:r>
        <w:r>
          <w:rPr>
            <w:webHidden/>
          </w:rPr>
          <w:fldChar w:fldCharType="separate"/>
        </w:r>
        <w:r w:rsidR="00B02ADF">
          <w:rPr>
            <w:webHidden/>
          </w:rPr>
          <w:t>57</w:t>
        </w:r>
        <w:r>
          <w:rPr>
            <w:webHidden/>
          </w:rPr>
          <w:fldChar w:fldCharType="end"/>
        </w:r>
      </w:hyperlink>
    </w:p>
    <w:p w:rsidR="00B04EBF" w:rsidRDefault="00685F1A">
      <w:pPr>
        <w:pStyle w:val="TOC3"/>
        <w:rPr>
          <w:smallCaps w:val="0"/>
          <w:lang w:val="sk-SK" w:eastAsia="sk-SK"/>
        </w:rPr>
      </w:pPr>
      <w:hyperlink w:anchor="_Toc325306788" w:history="1">
        <w:r w:rsidR="00B04EBF" w:rsidRPr="007C7406">
          <w:rPr>
            <w:rStyle w:val="Hyperlink"/>
            <w:lang w:val="sk-SK"/>
          </w:rPr>
          <w:t>6.10</w:t>
        </w:r>
        <w:r w:rsidR="00B04EBF">
          <w:rPr>
            <w:smallCaps w:val="0"/>
            <w:lang w:val="sk-SK" w:eastAsia="sk-SK"/>
          </w:rPr>
          <w:tab/>
        </w:r>
        <w:r w:rsidR="00B04EBF" w:rsidRPr="007C7406">
          <w:rPr>
            <w:rStyle w:val="Hyperlink"/>
            <w:lang w:val="sk-SK"/>
          </w:rPr>
          <w:t>Editácia súčiastky na určitej úrovni</w:t>
        </w:r>
        <w:r w:rsidR="00B04EBF">
          <w:rPr>
            <w:webHidden/>
          </w:rPr>
          <w:tab/>
        </w:r>
        <w:r>
          <w:rPr>
            <w:webHidden/>
          </w:rPr>
          <w:fldChar w:fldCharType="begin"/>
        </w:r>
        <w:r w:rsidR="00B04EBF">
          <w:rPr>
            <w:webHidden/>
          </w:rPr>
          <w:instrText xml:space="preserve"> PAGEREF _Toc325306788 \h </w:instrText>
        </w:r>
        <w:r>
          <w:rPr>
            <w:webHidden/>
          </w:rPr>
        </w:r>
        <w:r>
          <w:rPr>
            <w:webHidden/>
          </w:rPr>
          <w:fldChar w:fldCharType="separate"/>
        </w:r>
        <w:r w:rsidR="00B02ADF">
          <w:rPr>
            <w:webHidden/>
          </w:rPr>
          <w:t>59</w:t>
        </w:r>
        <w:r>
          <w:rPr>
            <w:webHidden/>
          </w:rPr>
          <w:fldChar w:fldCharType="end"/>
        </w:r>
      </w:hyperlink>
    </w:p>
    <w:p w:rsidR="00B04EBF" w:rsidRDefault="00685F1A">
      <w:pPr>
        <w:pStyle w:val="TOC3"/>
        <w:rPr>
          <w:smallCaps w:val="0"/>
          <w:lang w:val="sk-SK" w:eastAsia="sk-SK"/>
        </w:rPr>
      </w:pPr>
      <w:hyperlink w:anchor="_Toc325306789" w:history="1">
        <w:r w:rsidR="00B04EBF" w:rsidRPr="007C7406">
          <w:rPr>
            <w:rStyle w:val="Hyperlink"/>
            <w:lang w:val="sk-SK"/>
          </w:rPr>
          <w:t>6.11</w:t>
        </w:r>
        <w:r w:rsidR="00B04EBF">
          <w:rPr>
            <w:smallCaps w:val="0"/>
            <w:lang w:val="sk-SK" w:eastAsia="sk-SK"/>
          </w:rPr>
          <w:tab/>
        </w:r>
        <w:r w:rsidR="00B04EBF" w:rsidRPr="007C7406">
          <w:rPr>
            <w:rStyle w:val="Hyperlink"/>
            <w:lang w:val="sk-SK"/>
          </w:rPr>
          <w:t>Výber typu časti a výber obrázku</w:t>
        </w:r>
        <w:r w:rsidR="00B04EBF">
          <w:rPr>
            <w:webHidden/>
          </w:rPr>
          <w:tab/>
        </w:r>
        <w:r>
          <w:rPr>
            <w:webHidden/>
          </w:rPr>
          <w:fldChar w:fldCharType="begin"/>
        </w:r>
        <w:r w:rsidR="00B04EBF">
          <w:rPr>
            <w:webHidden/>
          </w:rPr>
          <w:instrText xml:space="preserve"> PAGEREF _Toc325306789 \h </w:instrText>
        </w:r>
        <w:r>
          <w:rPr>
            <w:webHidden/>
          </w:rPr>
        </w:r>
        <w:r>
          <w:rPr>
            <w:webHidden/>
          </w:rPr>
          <w:fldChar w:fldCharType="separate"/>
        </w:r>
        <w:r w:rsidR="00B02ADF">
          <w:rPr>
            <w:webHidden/>
          </w:rPr>
          <w:t>60</w:t>
        </w:r>
        <w:r>
          <w:rPr>
            <w:webHidden/>
          </w:rPr>
          <w:fldChar w:fldCharType="end"/>
        </w:r>
      </w:hyperlink>
    </w:p>
    <w:p w:rsidR="00B04EBF" w:rsidRDefault="00685F1A">
      <w:pPr>
        <w:pStyle w:val="TOC2"/>
        <w:rPr>
          <w:b w:val="0"/>
          <w:caps w:val="0"/>
          <w:lang w:val="sk-SK" w:eastAsia="sk-SK"/>
        </w:rPr>
      </w:pPr>
      <w:hyperlink w:anchor="_Toc325306790" w:history="1">
        <w:r w:rsidR="00B04EBF" w:rsidRPr="007C7406">
          <w:rPr>
            <w:rStyle w:val="Hyperlink"/>
            <w:lang w:val="sk-SK"/>
          </w:rPr>
          <w:t>ZávEr</w:t>
        </w:r>
        <w:r w:rsidR="00B04EBF">
          <w:rPr>
            <w:webHidden/>
          </w:rPr>
          <w:tab/>
        </w:r>
        <w:r>
          <w:rPr>
            <w:webHidden/>
          </w:rPr>
          <w:fldChar w:fldCharType="begin"/>
        </w:r>
        <w:r w:rsidR="00B04EBF">
          <w:rPr>
            <w:webHidden/>
          </w:rPr>
          <w:instrText xml:space="preserve"> PAGEREF _Toc325306790 \h </w:instrText>
        </w:r>
        <w:r>
          <w:rPr>
            <w:webHidden/>
          </w:rPr>
        </w:r>
        <w:r>
          <w:rPr>
            <w:webHidden/>
          </w:rPr>
          <w:fldChar w:fldCharType="separate"/>
        </w:r>
        <w:r w:rsidR="00B02ADF">
          <w:rPr>
            <w:webHidden/>
          </w:rPr>
          <w:t>62</w:t>
        </w:r>
        <w:r>
          <w:rPr>
            <w:webHidden/>
          </w:rPr>
          <w:fldChar w:fldCharType="end"/>
        </w:r>
      </w:hyperlink>
    </w:p>
    <w:p w:rsidR="00B04EBF" w:rsidRDefault="00685F1A">
      <w:pPr>
        <w:pStyle w:val="TOC2"/>
        <w:rPr>
          <w:b w:val="0"/>
          <w:caps w:val="0"/>
          <w:lang w:val="sk-SK" w:eastAsia="sk-SK"/>
        </w:rPr>
      </w:pPr>
      <w:hyperlink w:anchor="_Toc325306791" w:history="1">
        <w:r w:rsidR="00B04EBF" w:rsidRPr="007C7406">
          <w:rPr>
            <w:rStyle w:val="Hyperlink"/>
            <w:lang w:val="sk-SK"/>
          </w:rPr>
          <w:t>ZOZNAM použitEJ literatury</w:t>
        </w:r>
        <w:r w:rsidR="00B04EBF">
          <w:rPr>
            <w:webHidden/>
          </w:rPr>
          <w:tab/>
        </w:r>
        <w:r>
          <w:rPr>
            <w:webHidden/>
          </w:rPr>
          <w:fldChar w:fldCharType="begin"/>
        </w:r>
        <w:r w:rsidR="00B04EBF">
          <w:rPr>
            <w:webHidden/>
          </w:rPr>
          <w:instrText xml:space="preserve"> PAGEREF _Toc325306791 \h </w:instrText>
        </w:r>
        <w:r>
          <w:rPr>
            <w:webHidden/>
          </w:rPr>
        </w:r>
        <w:r>
          <w:rPr>
            <w:webHidden/>
          </w:rPr>
          <w:fldChar w:fldCharType="separate"/>
        </w:r>
        <w:r w:rsidR="00B02ADF">
          <w:rPr>
            <w:webHidden/>
          </w:rPr>
          <w:t>63</w:t>
        </w:r>
        <w:r>
          <w:rPr>
            <w:webHidden/>
          </w:rPr>
          <w:fldChar w:fldCharType="end"/>
        </w:r>
      </w:hyperlink>
    </w:p>
    <w:p w:rsidR="00B04EBF" w:rsidRDefault="00685F1A">
      <w:pPr>
        <w:pStyle w:val="TOC2"/>
        <w:rPr>
          <w:b w:val="0"/>
          <w:caps w:val="0"/>
          <w:lang w:val="sk-SK" w:eastAsia="sk-SK"/>
        </w:rPr>
      </w:pPr>
      <w:hyperlink w:anchor="_Toc325306792" w:history="1">
        <w:r w:rsidR="00B04EBF" w:rsidRPr="007C7406">
          <w:rPr>
            <w:rStyle w:val="Hyperlink"/>
            <w:lang w:val="sk-SK"/>
          </w:rPr>
          <w:t>ZOznam použitých symbolOV a SKratIek</w:t>
        </w:r>
        <w:r w:rsidR="00B04EBF">
          <w:rPr>
            <w:webHidden/>
          </w:rPr>
          <w:tab/>
        </w:r>
        <w:r>
          <w:rPr>
            <w:webHidden/>
          </w:rPr>
          <w:fldChar w:fldCharType="begin"/>
        </w:r>
        <w:r w:rsidR="00B04EBF">
          <w:rPr>
            <w:webHidden/>
          </w:rPr>
          <w:instrText xml:space="preserve"> PAGEREF _Toc325306792 \h </w:instrText>
        </w:r>
        <w:r>
          <w:rPr>
            <w:webHidden/>
          </w:rPr>
        </w:r>
        <w:r>
          <w:rPr>
            <w:webHidden/>
          </w:rPr>
          <w:fldChar w:fldCharType="separate"/>
        </w:r>
        <w:r w:rsidR="00B02ADF">
          <w:rPr>
            <w:webHidden/>
          </w:rPr>
          <w:t>65</w:t>
        </w:r>
        <w:r>
          <w:rPr>
            <w:webHidden/>
          </w:rPr>
          <w:fldChar w:fldCharType="end"/>
        </w:r>
      </w:hyperlink>
    </w:p>
    <w:p w:rsidR="00B04EBF" w:rsidRDefault="00685F1A">
      <w:pPr>
        <w:pStyle w:val="TOC2"/>
        <w:rPr>
          <w:b w:val="0"/>
          <w:caps w:val="0"/>
          <w:lang w:val="sk-SK" w:eastAsia="sk-SK"/>
        </w:rPr>
      </w:pPr>
      <w:hyperlink w:anchor="_Toc325306793" w:history="1">
        <w:r w:rsidR="00B04EBF" w:rsidRPr="007C7406">
          <w:rPr>
            <w:rStyle w:val="Hyperlink"/>
            <w:lang w:val="sk-SK"/>
          </w:rPr>
          <w:t>ZOznam obrázkOV</w:t>
        </w:r>
        <w:r w:rsidR="00B04EBF">
          <w:rPr>
            <w:webHidden/>
          </w:rPr>
          <w:tab/>
        </w:r>
        <w:r>
          <w:rPr>
            <w:webHidden/>
          </w:rPr>
          <w:fldChar w:fldCharType="begin"/>
        </w:r>
        <w:r w:rsidR="00B04EBF">
          <w:rPr>
            <w:webHidden/>
          </w:rPr>
          <w:instrText xml:space="preserve"> PAGEREF _Toc325306793 \h </w:instrText>
        </w:r>
        <w:r>
          <w:rPr>
            <w:webHidden/>
          </w:rPr>
        </w:r>
        <w:r>
          <w:rPr>
            <w:webHidden/>
          </w:rPr>
          <w:fldChar w:fldCharType="separate"/>
        </w:r>
        <w:r w:rsidR="00B02ADF">
          <w:rPr>
            <w:webHidden/>
          </w:rPr>
          <w:t>67</w:t>
        </w:r>
        <w:r>
          <w:rPr>
            <w:webHidden/>
          </w:rPr>
          <w:fldChar w:fldCharType="end"/>
        </w:r>
      </w:hyperlink>
    </w:p>
    <w:p w:rsidR="00C94493" w:rsidRPr="00982187" w:rsidRDefault="00685F1A" w:rsidP="004C1DC7">
      <w:pPr>
        <w:pStyle w:val="TOC2"/>
        <w:suppressAutoHyphens/>
        <w:rPr>
          <w:lang w:val="sk-SK"/>
        </w:rPr>
        <w:sectPr w:rsidR="00C94493" w:rsidRPr="00982187" w:rsidSect="004F3D3C">
          <w:headerReference w:type="default" r:id="rId8"/>
          <w:type w:val="continuous"/>
          <w:pgSz w:w="11907" w:h="16840" w:code="9"/>
          <w:pgMar w:top="1701" w:right="1134" w:bottom="1134" w:left="1134" w:header="851" w:footer="709" w:gutter="851"/>
          <w:cols w:space="708"/>
          <w:titlePg/>
        </w:sectPr>
      </w:pPr>
      <w:r w:rsidRPr="00982187">
        <w:rPr>
          <w:bCs/>
          <w:szCs w:val="36"/>
          <w:lang w:val="sk-SK"/>
        </w:rPr>
        <w:fldChar w:fldCharType="end"/>
      </w:r>
    </w:p>
    <w:p w:rsidR="00C94493" w:rsidRPr="00982187" w:rsidRDefault="00C94493" w:rsidP="004C1DC7">
      <w:pPr>
        <w:pStyle w:val="Nadpis"/>
        <w:suppressAutoHyphens/>
        <w:rPr>
          <w:lang w:val="sk-SK"/>
        </w:rPr>
      </w:pPr>
      <w:bookmarkStart w:id="29" w:name="_Toc325306720"/>
      <w:r w:rsidRPr="00982187">
        <w:rPr>
          <w:lang w:val="sk-SK"/>
        </w:rPr>
        <w:lastRenderedPageBreak/>
        <w:t>Úvod</w:t>
      </w:r>
      <w:bookmarkEnd w:id="29"/>
    </w:p>
    <w:p w:rsidR="00C94493" w:rsidRPr="00982187" w:rsidRDefault="00D8414A" w:rsidP="004C1DC7">
      <w:pPr>
        <w:suppressAutoHyphens/>
        <w:rPr>
          <w:lang w:val="sk-SK"/>
        </w:rPr>
      </w:pPr>
      <w:r w:rsidRPr="00982187">
        <w:rPr>
          <w:lang w:val="sk-SK"/>
        </w:rPr>
        <w:t xml:space="preserve">Niekedy sa stáva, že zariadenie prestane fungovať. </w:t>
      </w:r>
      <w:r w:rsidR="00DC1F5F" w:rsidRPr="00982187">
        <w:rPr>
          <w:lang w:val="sk-SK"/>
        </w:rPr>
        <w:t>Môže</w:t>
      </w:r>
      <w:r w:rsidR="00D0342C" w:rsidRPr="00982187">
        <w:rPr>
          <w:lang w:val="sk-SK"/>
        </w:rPr>
        <w:t xml:space="preserve"> </w:t>
      </w:r>
      <w:r w:rsidRPr="00982187">
        <w:rPr>
          <w:lang w:val="sk-SK"/>
        </w:rPr>
        <w:t xml:space="preserve">to byť </w:t>
      </w:r>
      <w:r w:rsidR="00DC1F5F" w:rsidRPr="00982187">
        <w:rPr>
          <w:lang w:val="sk-SK"/>
        </w:rPr>
        <w:t>spôsobené</w:t>
      </w:r>
      <w:r w:rsidRPr="00982187">
        <w:rPr>
          <w:lang w:val="sk-SK"/>
        </w:rPr>
        <w:t xml:space="preserve"> </w:t>
      </w:r>
      <w:r w:rsidR="00DC1F5F" w:rsidRPr="00982187">
        <w:rPr>
          <w:lang w:val="sk-SK"/>
        </w:rPr>
        <w:t>rôznymi</w:t>
      </w:r>
      <w:r w:rsidR="002569D1" w:rsidRPr="00982187">
        <w:rPr>
          <w:lang w:val="sk-SK"/>
        </w:rPr>
        <w:t xml:space="preserve"> vplyvmi, medzi ktoré patria aj </w:t>
      </w:r>
      <w:r w:rsidRPr="00982187">
        <w:rPr>
          <w:lang w:val="sk-SK"/>
        </w:rPr>
        <w:t>mechanick</w:t>
      </w:r>
      <w:r w:rsidR="002569D1" w:rsidRPr="00982187">
        <w:rPr>
          <w:lang w:val="sk-SK"/>
        </w:rPr>
        <w:t>é</w:t>
      </w:r>
      <w:r w:rsidRPr="00982187">
        <w:rPr>
          <w:lang w:val="sk-SK"/>
        </w:rPr>
        <w:t xml:space="preserve"> poškoden</w:t>
      </w:r>
      <w:r w:rsidR="002569D1" w:rsidRPr="00982187">
        <w:rPr>
          <w:lang w:val="sk-SK"/>
        </w:rPr>
        <w:t>ie</w:t>
      </w:r>
      <w:r w:rsidRPr="00982187">
        <w:rPr>
          <w:lang w:val="sk-SK"/>
        </w:rPr>
        <w:t xml:space="preserve">, </w:t>
      </w:r>
      <w:r w:rsidR="002569D1" w:rsidRPr="00982187">
        <w:rPr>
          <w:lang w:val="sk-SK"/>
        </w:rPr>
        <w:t xml:space="preserve">skrat, </w:t>
      </w:r>
      <w:r w:rsidR="00D0342C" w:rsidRPr="00982187">
        <w:rPr>
          <w:lang w:val="sk-SK"/>
        </w:rPr>
        <w:t>poškoden</w:t>
      </w:r>
      <w:r w:rsidR="002569D1" w:rsidRPr="00982187">
        <w:rPr>
          <w:lang w:val="sk-SK"/>
        </w:rPr>
        <w:t>ie</w:t>
      </w:r>
      <w:r w:rsidR="00D0342C" w:rsidRPr="00982187">
        <w:rPr>
          <w:lang w:val="sk-SK"/>
        </w:rPr>
        <w:t xml:space="preserve"> elektrostatickým výbojom, </w:t>
      </w:r>
      <w:r w:rsidRPr="00982187">
        <w:rPr>
          <w:lang w:val="sk-SK"/>
        </w:rPr>
        <w:t>ale aj opotreben</w:t>
      </w:r>
      <w:r w:rsidR="002569D1" w:rsidRPr="00982187">
        <w:rPr>
          <w:lang w:val="sk-SK"/>
        </w:rPr>
        <w:t>ie</w:t>
      </w:r>
      <w:r w:rsidR="00D0342C" w:rsidRPr="00982187">
        <w:rPr>
          <w:lang w:val="sk-SK"/>
        </w:rPr>
        <w:t xml:space="preserve"> súčiastky. </w:t>
      </w:r>
      <w:r w:rsidR="002569D1" w:rsidRPr="00982187">
        <w:rPr>
          <w:lang w:val="sk-SK"/>
        </w:rPr>
        <w:t>Pretože obsluha zariadenia nemusí a z pravidla nevie dobrou terminológiou popísať poruchu, musí technik absolvovať výjazd na miesto poruchy</w:t>
      </w:r>
      <w:r w:rsidR="00E4727E" w:rsidRPr="00982187">
        <w:rPr>
          <w:lang w:val="sk-SK"/>
        </w:rPr>
        <w:t xml:space="preserve">. Dochádza tak k zbytočným zmätkom i stresu. </w:t>
      </w:r>
      <w:r w:rsidR="00DC1F5F" w:rsidRPr="00982187">
        <w:rPr>
          <w:lang w:val="sk-SK"/>
        </w:rPr>
        <w:t>Najviac</w:t>
      </w:r>
      <w:r w:rsidR="00E4727E" w:rsidRPr="00982187">
        <w:rPr>
          <w:lang w:val="sk-SK"/>
        </w:rPr>
        <w:t xml:space="preserve"> ak sa od problematické</w:t>
      </w:r>
      <w:r w:rsidR="0025098A" w:rsidRPr="00982187">
        <w:rPr>
          <w:lang w:val="sk-SK"/>
        </w:rPr>
        <w:t>ho</w:t>
      </w:r>
      <w:r w:rsidR="00E4727E" w:rsidRPr="00982187">
        <w:rPr>
          <w:lang w:val="sk-SK"/>
        </w:rPr>
        <w:t xml:space="preserve"> zariadeni</w:t>
      </w:r>
      <w:r w:rsidR="0025098A" w:rsidRPr="00982187">
        <w:rPr>
          <w:lang w:val="sk-SK"/>
        </w:rPr>
        <w:t>a</w:t>
      </w:r>
      <w:r w:rsidR="00E4727E" w:rsidRPr="00982187">
        <w:rPr>
          <w:lang w:val="sk-SK"/>
        </w:rPr>
        <w:t xml:space="preserve"> očakáva, že má pracovať 24 hodín </w:t>
      </w:r>
      <w:r w:rsidR="00BD45D0" w:rsidRPr="00982187">
        <w:rPr>
          <w:lang w:val="sk-SK"/>
        </w:rPr>
        <w:t xml:space="preserve">a </w:t>
      </w:r>
      <w:r w:rsidR="00E4727E" w:rsidRPr="00982187">
        <w:rPr>
          <w:lang w:val="sk-SK"/>
        </w:rPr>
        <w:t xml:space="preserve">365 dní ročne, vznikajú finančné </w:t>
      </w:r>
      <w:r w:rsidR="009B1B77" w:rsidRPr="00982187">
        <w:rPr>
          <w:lang w:val="sk-SK"/>
        </w:rPr>
        <w:t xml:space="preserve">a časové </w:t>
      </w:r>
      <w:r w:rsidR="00E4727E" w:rsidRPr="00982187">
        <w:rPr>
          <w:lang w:val="sk-SK"/>
        </w:rPr>
        <w:t xml:space="preserve">straty na oboch stranách. </w:t>
      </w:r>
    </w:p>
    <w:p w:rsidR="00E4727E" w:rsidRPr="00982187" w:rsidRDefault="009B1B77" w:rsidP="004C1DC7">
      <w:pPr>
        <w:suppressAutoHyphens/>
        <w:rPr>
          <w:lang w:val="sk-SK"/>
        </w:rPr>
      </w:pPr>
      <w:r w:rsidRPr="00982187">
        <w:rPr>
          <w:lang w:val="sk-SK"/>
        </w:rPr>
        <w:t xml:space="preserve">Riešením je vytvorenie informačného systému, ktorý dokáže </w:t>
      </w:r>
      <w:r w:rsidR="00BD45D0" w:rsidRPr="00982187">
        <w:rPr>
          <w:lang w:val="sk-SK"/>
        </w:rPr>
        <w:t>narábať so</w:t>
      </w:r>
      <w:r w:rsidRPr="00982187">
        <w:rPr>
          <w:lang w:val="sk-SK"/>
        </w:rPr>
        <w:t xml:space="preserve"> sú</w:t>
      </w:r>
      <w:r w:rsidR="00BD45D0" w:rsidRPr="00982187">
        <w:rPr>
          <w:lang w:val="sk-SK"/>
        </w:rPr>
        <w:t>čiastkami stroja</w:t>
      </w:r>
      <w:r w:rsidRPr="00982187">
        <w:rPr>
          <w:lang w:val="sk-SK"/>
        </w:rPr>
        <w:t xml:space="preserve"> na určit</w:t>
      </w:r>
      <w:r w:rsidR="00BD45D0" w:rsidRPr="00982187">
        <w:rPr>
          <w:lang w:val="sk-SK"/>
        </w:rPr>
        <w:t>ej</w:t>
      </w:r>
      <w:r w:rsidRPr="00982187">
        <w:rPr>
          <w:lang w:val="sk-SK"/>
        </w:rPr>
        <w:t xml:space="preserve"> </w:t>
      </w:r>
      <w:r w:rsidR="00BD45D0" w:rsidRPr="00982187">
        <w:rPr>
          <w:lang w:val="sk-SK"/>
        </w:rPr>
        <w:t xml:space="preserve">úrovni a kde bude údržba pridávať skúsenosti k zariadeniu. Taký systém musí </w:t>
      </w:r>
      <w:r w:rsidR="0025098A" w:rsidRPr="00982187">
        <w:rPr>
          <w:lang w:val="sk-SK"/>
        </w:rPr>
        <w:t xml:space="preserve">tiež </w:t>
      </w:r>
      <w:r w:rsidR="00BD45D0" w:rsidRPr="00982187">
        <w:rPr>
          <w:lang w:val="sk-SK"/>
        </w:rPr>
        <w:t>zvládnuť poskytovať informácie o poruchách a ich riešení</w:t>
      </w:r>
      <w:r w:rsidR="00EA22BE" w:rsidRPr="00982187">
        <w:rPr>
          <w:lang w:val="sk-SK"/>
        </w:rPr>
        <w:t xml:space="preserve"> </w:t>
      </w:r>
      <w:r w:rsidR="00DE4D1F" w:rsidRPr="00982187">
        <w:rPr>
          <w:lang w:val="sk-SK"/>
        </w:rPr>
        <w:t>v potrebnom čase</w:t>
      </w:r>
      <w:r w:rsidR="000448E9" w:rsidRPr="00982187">
        <w:rPr>
          <w:lang w:val="sk-SK"/>
        </w:rPr>
        <w:t xml:space="preserve">. </w:t>
      </w:r>
    </w:p>
    <w:p w:rsidR="000448E9" w:rsidRPr="00982187" w:rsidRDefault="000448E9" w:rsidP="004C1DC7">
      <w:pPr>
        <w:suppressAutoHyphens/>
        <w:rPr>
          <w:lang w:val="sk-SK"/>
        </w:rPr>
      </w:pPr>
      <w:r w:rsidRPr="00982187">
        <w:rPr>
          <w:lang w:val="sk-SK"/>
        </w:rPr>
        <w:t xml:space="preserve">Diplomová práca sa zaoberá </w:t>
      </w:r>
      <w:r w:rsidR="001057A6" w:rsidRPr="00982187">
        <w:rPr>
          <w:lang w:val="sk-SK"/>
        </w:rPr>
        <w:t xml:space="preserve">najmä implementáciou </w:t>
      </w:r>
      <w:r w:rsidRPr="00982187">
        <w:rPr>
          <w:lang w:val="sk-SK"/>
        </w:rPr>
        <w:t>intraneto</w:t>
      </w:r>
      <w:r w:rsidR="001057A6" w:rsidRPr="00982187">
        <w:rPr>
          <w:lang w:val="sk-SK"/>
        </w:rPr>
        <w:t>vej</w:t>
      </w:r>
      <w:r w:rsidRPr="00982187">
        <w:rPr>
          <w:lang w:val="sk-SK"/>
        </w:rPr>
        <w:t xml:space="preserve"> </w:t>
      </w:r>
      <w:r w:rsidR="00DC1F5F" w:rsidRPr="00982187">
        <w:rPr>
          <w:lang w:val="sk-SK"/>
        </w:rPr>
        <w:t>časti</w:t>
      </w:r>
      <w:r w:rsidRPr="00982187">
        <w:rPr>
          <w:lang w:val="sk-SK"/>
        </w:rPr>
        <w:t xml:space="preserve"> informačného systému. </w:t>
      </w:r>
      <w:r w:rsidR="0025098A" w:rsidRPr="00982187">
        <w:rPr>
          <w:lang w:val="sk-SK"/>
        </w:rPr>
        <w:t>V teoretickej časti práce popisujem návrhový jazyk UML a programovacie techniky</w:t>
      </w:r>
      <w:r w:rsidR="001057A6" w:rsidRPr="00982187">
        <w:rPr>
          <w:lang w:val="sk-SK"/>
        </w:rPr>
        <w:t xml:space="preserve">, dneska v praxi často </w:t>
      </w:r>
      <w:r w:rsidR="00ED23E7" w:rsidRPr="00982187">
        <w:rPr>
          <w:lang w:val="sk-SK"/>
        </w:rPr>
        <w:t>používané</w:t>
      </w:r>
      <w:r w:rsidR="001057A6" w:rsidRPr="00982187">
        <w:rPr>
          <w:lang w:val="sk-SK"/>
        </w:rPr>
        <w:t xml:space="preserve"> návrhové vzory</w:t>
      </w:r>
      <w:r w:rsidR="0025098A" w:rsidRPr="00982187">
        <w:rPr>
          <w:lang w:val="sk-SK"/>
        </w:rPr>
        <w:t xml:space="preserve"> a samotnú </w:t>
      </w:r>
      <w:r w:rsidR="001057A6" w:rsidRPr="00982187">
        <w:rPr>
          <w:lang w:val="sk-SK"/>
        </w:rPr>
        <w:t xml:space="preserve">webovú </w:t>
      </w:r>
      <w:r w:rsidR="0025098A" w:rsidRPr="00982187">
        <w:rPr>
          <w:lang w:val="sk-SK"/>
        </w:rPr>
        <w:t xml:space="preserve">aplikáciu v praktickej časti. </w:t>
      </w:r>
      <w:r w:rsidR="006A33C9" w:rsidRPr="00982187">
        <w:rPr>
          <w:lang w:val="sk-SK"/>
        </w:rPr>
        <w:t>M</w:t>
      </w:r>
      <w:r w:rsidR="00ED23E7" w:rsidRPr="00982187">
        <w:rPr>
          <w:lang w:val="sk-SK"/>
        </w:rPr>
        <w:t xml:space="preserve">iesto SQL schémy sa </w:t>
      </w:r>
      <w:r w:rsidR="006A33C9" w:rsidRPr="00982187">
        <w:rPr>
          <w:lang w:val="sk-SK"/>
        </w:rPr>
        <w:t xml:space="preserve">tu </w:t>
      </w:r>
      <w:r w:rsidR="00ED23E7" w:rsidRPr="00982187">
        <w:rPr>
          <w:lang w:val="sk-SK"/>
        </w:rPr>
        <w:t xml:space="preserve">nachádza schéma modelu v ADO.NET. </w:t>
      </w:r>
    </w:p>
    <w:p w:rsidR="00ED23E7" w:rsidRPr="00982187" w:rsidRDefault="00ED23E7" w:rsidP="004C1DC7">
      <w:pPr>
        <w:suppressAutoHyphens/>
        <w:rPr>
          <w:lang w:val="sk-SK"/>
        </w:rPr>
      </w:pPr>
      <w:r w:rsidRPr="00982187">
        <w:rPr>
          <w:lang w:val="sk-SK"/>
        </w:rPr>
        <w:t>V práci nevyšlo miesto na detailné popisovanie programovacích jazykov, preto je jazyk C#, .NET a SQL popisovaný minimálne. Jednotlivé menné priestory, ktoré sú aplikované sú zas popísané viac</w:t>
      </w:r>
      <w:r w:rsidR="007B33AA" w:rsidRPr="00982187">
        <w:rPr>
          <w:lang w:val="sk-SK"/>
        </w:rPr>
        <w:t xml:space="preserve"> detailnejšie</w:t>
      </w:r>
      <w:r w:rsidRPr="00982187">
        <w:rPr>
          <w:lang w:val="sk-SK"/>
        </w:rPr>
        <w:t xml:space="preserve">. </w:t>
      </w:r>
    </w:p>
    <w:p w:rsidR="001057A6" w:rsidRPr="00982187" w:rsidRDefault="001057A6" w:rsidP="004C1DC7">
      <w:pPr>
        <w:suppressAutoHyphens/>
        <w:rPr>
          <w:rStyle w:val="Pokec"/>
          <w:lang w:val="sk-SK"/>
        </w:rPr>
      </w:pPr>
      <w:r w:rsidRPr="00982187">
        <w:rPr>
          <w:lang w:val="sk-SK"/>
        </w:rPr>
        <w:t xml:space="preserve">Diplomová práca obsahuje i priložené CD, kde </w:t>
      </w:r>
      <w:r w:rsidR="00DC1F5F" w:rsidRPr="00982187">
        <w:rPr>
          <w:lang w:val="sk-SK"/>
        </w:rPr>
        <w:t>nájdete</w:t>
      </w:r>
      <w:r w:rsidRPr="00982187">
        <w:rPr>
          <w:lang w:val="sk-SK"/>
        </w:rPr>
        <w:t xml:space="preserve"> webovú aplikáciu, diplomovú prácu v elektronickej podobe a ďalšie prílohy. </w:t>
      </w:r>
    </w:p>
    <w:tbl>
      <w:tblPr>
        <w:tblW w:w="0" w:type="auto"/>
        <w:tblCellMar>
          <w:left w:w="70" w:type="dxa"/>
          <w:right w:w="70" w:type="dxa"/>
        </w:tblCellMar>
        <w:tblLook w:val="0000"/>
      </w:tblPr>
      <w:tblGrid>
        <w:gridCol w:w="2905"/>
        <w:gridCol w:w="6023"/>
      </w:tblGrid>
      <w:tr w:rsidR="00C94493" w:rsidRPr="00982187">
        <w:tc>
          <w:tcPr>
            <w:tcW w:w="2905" w:type="dxa"/>
          </w:tcPr>
          <w:p w:rsidR="00C94493" w:rsidRPr="00982187" w:rsidRDefault="00C94493" w:rsidP="004C1DC7">
            <w:pPr>
              <w:pStyle w:val="st-slice"/>
              <w:suppressAutoHyphens/>
              <w:jc w:val="right"/>
              <w:rPr>
                <w:lang w:val="sk-SK"/>
              </w:rPr>
            </w:pPr>
          </w:p>
        </w:tc>
        <w:tc>
          <w:tcPr>
            <w:tcW w:w="6023" w:type="dxa"/>
          </w:tcPr>
          <w:p w:rsidR="00C94493" w:rsidRPr="00982187" w:rsidRDefault="00C94493" w:rsidP="004C1DC7">
            <w:pPr>
              <w:pStyle w:val="st"/>
              <w:suppressAutoHyphens/>
              <w:jc w:val="left"/>
              <w:rPr>
                <w:lang w:val="sk-SK"/>
              </w:rPr>
            </w:pPr>
            <w:bookmarkStart w:id="30" w:name="_Toc325306721"/>
            <w:r w:rsidRPr="00982187">
              <w:rPr>
                <w:lang w:val="sk-SK"/>
              </w:rPr>
              <w:t>TEORETICKÁ ČÁS</w:t>
            </w:r>
            <w:r w:rsidR="004766CD" w:rsidRPr="00982187">
              <w:rPr>
                <w:lang w:val="sk-SK"/>
              </w:rPr>
              <w:t>Ť</w:t>
            </w:r>
            <w:bookmarkEnd w:id="30"/>
          </w:p>
        </w:tc>
      </w:tr>
    </w:tbl>
    <w:p w:rsidR="00C94493" w:rsidRPr="00982187" w:rsidRDefault="00C94493" w:rsidP="004C1DC7">
      <w:pPr>
        <w:suppressAutoHyphens/>
        <w:rPr>
          <w:lang w:val="sk-SK"/>
        </w:rPr>
      </w:pPr>
    </w:p>
    <w:p w:rsidR="00D862C0" w:rsidRPr="00982187" w:rsidRDefault="00D862C0" w:rsidP="00D862C0">
      <w:pPr>
        <w:pStyle w:val="Heading1"/>
        <w:ind w:left="720" w:hanging="720"/>
        <w:rPr>
          <w:lang w:val="sk-SK"/>
        </w:rPr>
      </w:pPr>
      <w:bookmarkStart w:id="31" w:name="_Toc325306722"/>
      <w:bookmarkStart w:id="32" w:name="_Toc107634143"/>
      <w:bookmarkStart w:id="33" w:name="_Toc107635178"/>
      <w:bookmarkStart w:id="34" w:name="_Toc107635218"/>
      <w:bookmarkStart w:id="35" w:name="_Toc107635235"/>
      <w:r w:rsidRPr="00982187">
        <w:rPr>
          <w:lang w:val="sk-SK"/>
        </w:rPr>
        <w:lastRenderedPageBreak/>
        <w:t>Vývoj informačných systémov</w:t>
      </w:r>
      <w:bookmarkEnd w:id="31"/>
    </w:p>
    <w:p w:rsidR="00D862C0" w:rsidRPr="00982187" w:rsidRDefault="00D862C0" w:rsidP="00D862C0">
      <w:pPr>
        <w:rPr>
          <w:lang w:val="sk-SK"/>
        </w:rPr>
      </w:pPr>
      <w:r w:rsidRPr="00982187">
        <w:rPr>
          <w:lang w:val="sk-SK"/>
        </w:rPr>
        <w:t xml:space="preserve">V súčasnosti existuje veľa prístupov vo vývoji </w:t>
      </w:r>
      <w:r w:rsidR="00F11444" w:rsidRPr="00982187">
        <w:rPr>
          <w:lang w:val="sk-SK"/>
        </w:rPr>
        <w:t>IS</w:t>
      </w:r>
      <w:r w:rsidRPr="00982187">
        <w:rPr>
          <w:lang w:val="sk-SK"/>
        </w:rPr>
        <w:t xml:space="preserve">. Výber metódy </w:t>
      </w:r>
      <w:r w:rsidR="00F11444" w:rsidRPr="00982187">
        <w:rPr>
          <w:lang w:val="sk-SK"/>
        </w:rPr>
        <w:t xml:space="preserve">vývoja </w:t>
      </w:r>
      <w:r w:rsidRPr="00982187">
        <w:rPr>
          <w:lang w:val="sk-SK"/>
        </w:rPr>
        <w:t>pritom závisí od aplikácii</w:t>
      </w:r>
      <w:r w:rsidR="00F11444" w:rsidRPr="00982187">
        <w:rPr>
          <w:lang w:val="sk-SK"/>
        </w:rPr>
        <w:t xml:space="preserve"> </w:t>
      </w:r>
      <w:r w:rsidRPr="00982187">
        <w:rPr>
          <w:lang w:val="sk-SK"/>
        </w:rPr>
        <w:t>IS v praxi. Rozdielny prístup zvolím pri vývoji IS štátnej správy, internetového obchodu, spravodajského webu, vývoju krabicového programu, embedded systému, či realtime systému.</w:t>
      </w:r>
      <w:r w:rsidR="00F11444" w:rsidRPr="00982187">
        <w:rPr>
          <w:lang w:val="sk-SK"/>
        </w:rPr>
        <w:t xml:space="preserve"> </w:t>
      </w:r>
      <w:r w:rsidRPr="00982187">
        <w:rPr>
          <w:lang w:val="sk-SK"/>
        </w:rPr>
        <w:t xml:space="preserve">Výber závisí aj na veľkosti vývojového týmu (počtu zamestnancov vo firme zaoberajúcej sa vývojom IS) a počtu koncových užívateľov, ktorý budú systém používať. </w:t>
      </w:r>
    </w:p>
    <w:p w:rsidR="00D862C0" w:rsidRPr="00982187" w:rsidRDefault="00D862C0" w:rsidP="00D862C0">
      <w:pPr>
        <w:rPr>
          <w:lang w:val="sk-SK"/>
        </w:rPr>
      </w:pPr>
      <w:r w:rsidRPr="00982187">
        <w:rPr>
          <w:lang w:val="sk-SK"/>
        </w:rPr>
        <w:t xml:space="preserve">Je ťažké, alebo často nie je </w:t>
      </w:r>
      <w:r w:rsidR="00F11444" w:rsidRPr="00982187">
        <w:rPr>
          <w:lang w:val="sk-SK"/>
        </w:rPr>
        <w:t xml:space="preserve">ani </w:t>
      </w:r>
      <w:r w:rsidRPr="00982187">
        <w:rPr>
          <w:lang w:val="sk-SK"/>
        </w:rPr>
        <w:t>možné nájsť tak dobrú metódu</w:t>
      </w:r>
      <w:r w:rsidR="00F11444" w:rsidRPr="00982187">
        <w:rPr>
          <w:lang w:val="sk-SK"/>
        </w:rPr>
        <w:t xml:space="preserve"> vývoja</w:t>
      </w:r>
      <w:r w:rsidRPr="00982187">
        <w:rPr>
          <w:lang w:val="sk-SK"/>
        </w:rPr>
        <w:t xml:space="preserve">, ktorá by fungovala pre každý vývojový proces. </w:t>
      </w:r>
    </w:p>
    <w:p w:rsidR="00D862C0" w:rsidRPr="00982187" w:rsidRDefault="00F11444" w:rsidP="00D862C0">
      <w:pPr>
        <w:rPr>
          <w:lang w:val="sk-SK"/>
        </w:rPr>
      </w:pPr>
      <w:r w:rsidRPr="00982187">
        <w:rPr>
          <w:lang w:val="sk-SK"/>
        </w:rPr>
        <w:t>Všetky</w:t>
      </w:r>
      <w:r w:rsidR="00D862C0" w:rsidRPr="00982187">
        <w:rPr>
          <w:lang w:val="sk-SK"/>
        </w:rPr>
        <w:t xml:space="preserve"> IS m</w:t>
      </w:r>
      <w:r w:rsidRPr="00982187">
        <w:rPr>
          <w:lang w:val="sk-SK"/>
        </w:rPr>
        <w:t>ajú</w:t>
      </w:r>
      <w:r w:rsidR="00D862C0" w:rsidRPr="00982187">
        <w:rPr>
          <w:lang w:val="sk-SK"/>
        </w:rPr>
        <w:t xml:space="preserve"> podobný postup vytvorenia: špecifikácia, vývoj, overenie a prispôsobenie podľa budúcich zmien. Tieto procesy </w:t>
      </w:r>
      <w:r w:rsidRPr="00982187">
        <w:rPr>
          <w:lang w:val="sk-SK"/>
        </w:rPr>
        <w:t xml:space="preserve">obsahujú </w:t>
      </w:r>
      <w:r w:rsidR="00D862C0" w:rsidRPr="00982187">
        <w:rPr>
          <w:lang w:val="sk-SK"/>
        </w:rPr>
        <w:t xml:space="preserve">ďalšie podprocesy. </w:t>
      </w:r>
    </w:p>
    <w:p w:rsidR="002D248A" w:rsidRPr="00982187" w:rsidRDefault="002D248A" w:rsidP="002D248A">
      <w:pPr>
        <w:rPr>
          <w:lang w:val="sk-SK"/>
        </w:rPr>
      </w:pPr>
      <w:r w:rsidRPr="00982187">
        <w:rPr>
          <w:lang w:val="sk-SK"/>
        </w:rPr>
        <w:t xml:space="preserve">Vodopádový model, prírastkový </w:t>
      </w:r>
      <w:r w:rsidR="006B1ED7" w:rsidRPr="00982187">
        <w:rPr>
          <w:lang w:val="sk-SK"/>
        </w:rPr>
        <w:t>model</w:t>
      </w:r>
      <w:r w:rsidRPr="00982187">
        <w:rPr>
          <w:lang w:val="sk-SK"/>
        </w:rPr>
        <w:t xml:space="preserve"> a SW inžinierstvo znovupoužitia komponentov</w:t>
      </w:r>
      <w:r w:rsidR="0030156B" w:rsidRPr="00982187">
        <w:rPr>
          <w:lang w:val="sk-SK"/>
        </w:rPr>
        <w:t xml:space="preserve"> </w:t>
      </w:r>
      <w:r w:rsidRPr="00982187">
        <w:rPr>
          <w:lang w:val="sk-SK"/>
        </w:rPr>
        <w:t>sú najznámejšie procesné modely. Pri vývoji sa najčastejšie používa ich kombinácia.</w:t>
      </w:r>
    </w:p>
    <w:p w:rsidR="00516251" w:rsidRPr="00982187" w:rsidRDefault="00516251" w:rsidP="00516251">
      <w:pPr>
        <w:pStyle w:val="Heading2"/>
        <w:suppressAutoHyphens/>
        <w:rPr>
          <w:lang w:val="sk-SK"/>
        </w:rPr>
      </w:pPr>
      <w:bookmarkStart w:id="36" w:name="_Toc325306723"/>
      <w:r w:rsidRPr="00982187">
        <w:rPr>
          <w:lang w:val="sk-SK"/>
        </w:rPr>
        <w:t>Vodopádový model</w:t>
      </w:r>
      <w:bookmarkEnd w:id="36"/>
    </w:p>
    <w:p w:rsidR="002D248A" w:rsidRPr="00982187" w:rsidRDefault="002D248A" w:rsidP="002D248A">
      <w:pPr>
        <w:rPr>
          <w:lang w:val="sk-SK"/>
        </w:rPr>
      </w:pPr>
      <w:r w:rsidRPr="00982187">
        <w:rPr>
          <w:lang w:val="sk-SK"/>
        </w:rPr>
        <w:t xml:space="preserve">Vodopádový model je najznámejší a určitú dobu bol aj najpoužívanejší model. </w:t>
      </w:r>
      <w:r w:rsidR="00333A9B" w:rsidRPr="00982187">
        <w:rPr>
          <w:lang w:val="sk-SK"/>
        </w:rPr>
        <w:t xml:space="preserve">Skladá sa zo 7 </w:t>
      </w:r>
      <w:r w:rsidR="00DC1F5F" w:rsidRPr="00982187">
        <w:rPr>
          <w:lang w:val="sk-SK"/>
        </w:rPr>
        <w:t>časti</w:t>
      </w:r>
      <w:r w:rsidR="00333A9B" w:rsidRPr="00982187">
        <w:rPr>
          <w:lang w:val="sk-SK"/>
        </w:rPr>
        <w:t xml:space="preserve">: špecifikácia </w:t>
      </w:r>
      <w:r w:rsidR="00DC1F5F" w:rsidRPr="00982187">
        <w:rPr>
          <w:lang w:val="sk-SK"/>
        </w:rPr>
        <w:t>požiadavkov</w:t>
      </w:r>
      <w:r w:rsidR="00333A9B" w:rsidRPr="00982187">
        <w:rPr>
          <w:lang w:val="sk-SK"/>
        </w:rPr>
        <w:t xml:space="preserve">, návrh, implementácia, integrácia, testovanie, inštalácia a údržba. Výhodou tohto modelu sú jednoznačne za sebou idúce </w:t>
      </w:r>
      <w:r w:rsidR="00DC1F5F" w:rsidRPr="00982187">
        <w:rPr>
          <w:lang w:val="sk-SK"/>
        </w:rPr>
        <w:t>fáze</w:t>
      </w:r>
      <w:r w:rsidR="00333A9B" w:rsidRPr="00982187">
        <w:rPr>
          <w:lang w:val="sk-SK"/>
        </w:rPr>
        <w:t xml:space="preserve">, z ktorých sa vytvára dokumentácia. Nevýhodou je nízka flexibilnosť pri veľkých projektoch a komunikácia so zákazníkom (neumožňuje sa prispůsobiť meniacim sa požiadavkom a projekt sa může predražiť). </w:t>
      </w:r>
      <w:r w:rsidR="00A15236">
        <w:rPr>
          <w:lang w:val="sk-SK"/>
        </w:rPr>
        <w:t>[5]</w:t>
      </w:r>
    </w:p>
    <w:p w:rsidR="0016004C" w:rsidRPr="00982187" w:rsidRDefault="0016004C" w:rsidP="00D862C0">
      <w:pPr>
        <w:pStyle w:val="Heading2"/>
        <w:suppressAutoHyphens/>
        <w:rPr>
          <w:lang w:val="sk-SK"/>
        </w:rPr>
      </w:pPr>
      <w:bookmarkStart w:id="37" w:name="_Toc325306724"/>
      <w:r w:rsidRPr="00982187">
        <w:rPr>
          <w:lang w:val="sk-SK"/>
        </w:rPr>
        <w:t>Prírastkové modely</w:t>
      </w:r>
      <w:bookmarkEnd w:id="37"/>
    </w:p>
    <w:p w:rsidR="00D862C0" w:rsidRPr="00982187" w:rsidRDefault="00D862C0" w:rsidP="00D862C0">
      <w:pPr>
        <w:rPr>
          <w:lang w:val="sk-SK"/>
        </w:rPr>
      </w:pPr>
      <w:r w:rsidRPr="00982187">
        <w:rPr>
          <w:lang w:val="sk-SK"/>
        </w:rPr>
        <w:t xml:space="preserve">Medzi prírastkové modely patria agilné metodiky: Rational Unified process (RUP), Plánové (plan-driven), extrémne programovanie (XP) a metóda Scrum. </w:t>
      </w:r>
    </w:p>
    <w:p w:rsidR="00C0069B" w:rsidRPr="00982187" w:rsidRDefault="00C0069B" w:rsidP="00D862C0">
      <w:pPr>
        <w:pStyle w:val="Heading3"/>
        <w:suppressAutoHyphens/>
        <w:rPr>
          <w:lang w:val="sk-SK"/>
        </w:rPr>
      </w:pPr>
      <w:bookmarkStart w:id="38" w:name="_Toc325306725"/>
      <w:r w:rsidRPr="00982187">
        <w:rPr>
          <w:lang w:val="sk-SK"/>
        </w:rPr>
        <w:t>RUP</w:t>
      </w:r>
      <w:bookmarkEnd w:id="38"/>
    </w:p>
    <w:p w:rsidR="00D862C0" w:rsidRPr="00982187" w:rsidRDefault="00D862C0" w:rsidP="00D862C0">
      <w:pPr>
        <w:rPr>
          <w:lang w:val="sk-SK"/>
        </w:rPr>
      </w:pPr>
      <w:r w:rsidRPr="00982187">
        <w:rPr>
          <w:lang w:val="sk-SK"/>
        </w:rPr>
        <w:t>Cieľom RUP je zvýšenie frekvencie a skrátenie doby tvorby prírastkov. RUP má výhody v oblastiach riadenia požiadaviek, obsahuje komponentovú archite</w:t>
      </w:r>
      <w:r w:rsidR="00DC7A24" w:rsidRPr="00982187">
        <w:rPr>
          <w:lang w:val="sk-SK"/>
        </w:rPr>
        <w:t xml:space="preserve">ktúru (vhodný prístup pre </w:t>
      </w:r>
      <w:r w:rsidR="00F96CCC" w:rsidRPr="00982187">
        <w:rPr>
          <w:lang w:val="sk-SK"/>
        </w:rPr>
        <w:t>znovupoužitie</w:t>
      </w:r>
      <w:r w:rsidRPr="00982187">
        <w:rPr>
          <w:lang w:val="sk-SK"/>
        </w:rPr>
        <w:t>), vizuálne modelovanie s použitím UML, zvýšená kontrola kvality</w:t>
      </w:r>
      <w:r w:rsidR="000C5C52" w:rsidRPr="00982187">
        <w:rPr>
          <w:lang w:val="sk-SK"/>
        </w:rPr>
        <w:t xml:space="preserve">, </w:t>
      </w:r>
      <w:r w:rsidRPr="00982187">
        <w:rPr>
          <w:lang w:val="sk-SK"/>
        </w:rPr>
        <w:t xml:space="preserve">kontrola a akceptácia pribúdajúcich </w:t>
      </w:r>
      <w:r w:rsidR="000C5C52" w:rsidRPr="00982187">
        <w:rPr>
          <w:lang w:val="sk-SK"/>
        </w:rPr>
        <w:t xml:space="preserve">sa </w:t>
      </w:r>
      <w:r w:rsidRPr="00982187">
        <w:rPr>
          <w:lang w:val="sk-SK"/>
        </w:rPr>
        <w:t xml:space="preserve">zmien (zmenové požiadavky). </w:t>
      </w:r>
    </w:p>
    <w:p w:rsidR="00C0069B" w:rsidRPr="00982187" w:rsidRDefault="00C0069B" w:rsidP="00486105">
      <w:pPr>
        <w:pStyle w:val="Heading3"/>
        <w:suppressAutoHyphens/>
        <w:rPr>
          <w:lang w:val="sk-SK"/>
        </w:rPr>
      </w:pPr>
      <w:bookmarkStart w:id="39" w:name="_Toc325306726"/>
      <w:r w:rsidRPr="00982187">
        <w:rPr>
          <w:lang w:val="sk-SK"/>
        </w:rPr>
        <w:lastRenderedPageBreak/>
        <w:t>Plan driven metodika</w:t>
      </w:r>
      <w:bookmarkEnd w:id="39"/>
    </w:p>
    <w:p w:rsidR="00D862C0" w:rsidRPr="00982187" w:rsidRDefault="00D862C0" w:rsidP="00486105">
      <w:pPr>
        <w:jc w:val="left"/>
        <w:rPr>
          <w:lang w:val="sk-SK"/>
        </w:rPr>
      </w:pPr>
      <w:r w:rsidRPr="00982187">
        <w:rPr>
          <w:lang w:val="sk-SK"/>
        </w:rPr>
        <w:t xml:space="preserve">Plan driven metodiku najviac zaujímajú odpovede na otázky: Ako dlho bude projekt trvať? Koľko bude projekt stáť? Je zamerané na risk a dokáže ho dopredu predpovedať. </w:t>
      </w:r>
    </w:p>
    <w:p w:rsidR="00C0069B" w:rsidRPr="00982187" w:rsidRDefault="00C0069B" w:rsidP="00486105">
      <w:pPr>
        <w:pStyle w:val="Heading3"/>
        <w:suppressAutoHyphens/>
        <w:rPr>
          <w:lang w:val="sk-SK"/>
        </w:rPr>
      </w:pPr>
      <w:bookmarkStart w:id="40" w:name="_Toc325306727"/>
      <w:r w:rsidRPr="00982187">
        <w:rPr>
          <w:lang w:val="sk-SK"/>
        </w:rPr>
        <w:t>Scrum</w:t>
      </w:r>
      <w:bookmarkEnd w:id="40"/>
    </w:p>
    <w:p w:rsidR="00486105" w:rsidRPr="00982187" w:rsidRDefault="00D862C0" w:rsidP="00486105">
      <w:pPr>
        <w:rPr>
          <w:noProof/>
          <w:lang w:val="sk-SK"/>
        </w:rPr>
      </w:pPr>
      <w:r w:rsidRPr="00982187">
        <w:rPr>
          <w:lang w:val="sk-SK"/>
        </w:rPr>
        <w:t>Scrum metodika začína ideou a vytvorením tzv. backlogu produktu. Backlog produktu obsahuje zoznam prianí usporiadaných podľa priority. Vývojový tým si vezme menšiu časť z backlogu a navrhne spôsob implementácie. Potom začne vývojový sprint a na záver vznikne potencionálne odoslateľná práca. Progres na vývojovom sprinte sa každý deň kontroluje a ScrumMaster usmerňuje tým na cieľ. Každý sprint má svoj výstup. [</w:t>
      </w:r>
      <w:r w:rsidR="00916561" w:rsidRPr="00982187">
        <w:rPr>
          <w:lang w:val="sk-SK"/>
        </w:rPr>
        <w:t>7</w:t>
      </w:r>
      <w:r w:rsidRPr="00982187">
        <w:rPr>
          <w:lang w:val="sk-SK"/>
        </w:rPr>
        <w:t>]</w:t>
      </w:r>
      <w:r w:rsidR="00EC47CB" w:rsidRPr="00982187">
        <w:rPr>
          <w:noProof/>
          <w:lang w:val="sk-SK"/>
        </w:rPr>
        <w:t xml:space="preserve"> </w:t>
      </w:r>
    </w:p>
    <w:p w:rsidR="00EC47CB" w:rsidRPr="00982187" w:rsidRDefault="00193BAD" w:rsidP="00486105">
      <w:pPr>
        <w:jc w:val="center"/>
        <w:rPr>
          <w:lang w:val="sk-SK"/>
        </w:rPr>
      </w:pPr>
      <w:r>
        <w:rPr>
          <w:noProof/>
          <w:lang w:val="en-US" w:eastAsia="en-US"/>
        </w:rPr>
        <w:drawing>
          <wp:inline distT="0" distB="0" distL="0" distR="0">
            <wp:extent cx="2600325" cy="1524000"/>
            <wp:effectExtent l="19050" t="0" r="9525" b="0"/>
            <wp:docPr id="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srcRect/>
                    <a:stretch>
                      <a:fillRect/>
                    </a:stretch>
                  </pic:blipFill>
                  <pic:spPr bwMode="auto">
                    <a:xfrm>
                      <a:off x="0" y="0"/>
                      <a:ext cx="2600325" cy="1524000"/>
                    </a:xfrm>
                    <a:prstGeom prst="rect">
                      <a:avLst/>
                    </a:prstGeom>
                    <a:noFill/>
                    <a:ln w="9525">
                      <a:noFill/>
                      <a:miter lim="800000"/>
                      <a:headEnd/>
                      <a:tailEnd/>
                    </a:ln>
                  </pic:spPr>
                </pic:pic>
              </a:graphicData>
            </a:graphic>
          </wp:inline>
        </w:drawing>
      </w:r>
    </w:p>
    <w:p w:rsidR="00EC47CB" w:rsidRPr="00982187" w:rsidRDefault="00327AFB" w:rsidP="00486105">
      <w:pPr>
        <w:pStyle w:val="Caption"/>
        <w:rPr>
          <w:lang w:val="sk-SK"/>
        </w:rPr>
      </w:pPr>
      <w:bookmarkStart w:id="41" w:name="_Toc325298739"/>
      <w:r w:rsidRPr="00982187">
        <w:rPr>
          <w:lang w:val="sk-SK"/>
        </w:rPr>
        <w:t>Obrázok</w:t>
      </w:r>
      <w:r w:rsidR="00EC47CB" w:rsidRPr="00982187">
        <w:rPr>
          <w:lang w:val="sk-SK"/>
        </w:rPr>
        <w:t xml:space="preserve"> </w:t>
      </w:r>
      <w:r w:rsidR="00685F1A" w:rsidRPr="00982187">
        <w:rPr>
          <w:lang w:val="sk-SK"/>
        </w:rPr>
        <w:fldChar w:fldCharType="begin"/>
      </w:r>
      <w:r w:rsidR="00EC47CB" w:rsidRPr="00982187">
        <w:rPr>
          <w:lang w:val="sk-SK"/>
        </w:rPr>
        <w:instrText xml:space="preserve"> SEQ Figure \* ARABIC </w:instrText>
      </w:r>
      <w:r w:rsidR="00685F1A" w:rsidRPr="00982187">
        <w:rPr>
          <w:lang w:val="sk-SK"/>
        </w:rPr>
        <w:fldChar w:fldCharType="separate"/>
      </w:r>
      <w:r w:rsidR="00B02ADF">
        <w:rPr>
          <w:noProof/>
          <w:lang w:val="sk-SK"/>
        </w:rPr>
        <w:t>1</w:t>
      </w:r>
      <w:r w:rsidR="00685F1A" w:rsidRPr="00982187">
        <w:rPr>
          <w:lang w:val="sk-SK"/>
        </w:rPr>
        <w:fldChar w:fldCharType="end"/>
      </w:r>
      <w:r w:rsidR="00EC47CB" w:rsidRPr="00982187">
        <w:rPr>
          <w:lang w:val="sk-SK"/>
        </w:rPr>
        <w:t xml:space="preserve"> - Scrum</w:t>
      </w:r>
      <w:bookmarkEnd w:id="41"/>
    </w:p>
    <w:p w:rsidR="00C0069B" w:rsidRPr="00982187" w:rsidRDefault="00C0069B" w:rsidP="00EC47CB">
      <w:pPr>
        <w:pStyle w:val="Heading3"/>
        <w:suppressAutoHyphens/>
        <w:rPr>
          <w:lang w:val="sk-SK"/>
        </w:rPr>
      </w:pPr>
      <w:bookmarkStart w:id="42" w:name="_Toc325306728"/>
      <w:r w:rsidRPr="00982187">
        <w:rPr>
          <w:lang w:val="sk-SK"/>
        </w:rPr>
        <w:t>Extrémne programovanie</w:t>
      </w:r>
      <w:bookmarkEnd w:id="42"/>
    </w:p>
    <w:p w:rsidR="00EC47CB" w:rsidRPr="00982187" w:rsidRDefault="00556595" w:rsidP="00EC47CB">
      <w:pPr>
        <w:rPr>
          <w:lang w:val="sk-SK"/>
        </w:rPr>
      </w:pPr>
      <w:r w:rsidRPr="00982187">
        <w:rPr>
          <w:lang w:val="sk-SK"/>
        </w:rPr>
        <w:t>XP</w:t>
      </w:r>
      <w:r w:rsidR="00EC47CB" w:rsidRPr="00982187">
        <w:rPr>
          <w:lang w:val="sk-SK"/>
        </w:rPr>
        <w:t xml:space="preserve"> rieši</w:t>
      </w:r>
      <w:r w:rsidR="00B90F78" w:rsidRPr="00982187">
        <w:rPr>
          <w:lang w:val="sk-SK"/>
        </w:rPr>
        <w:t xml:space="preserve"> </w:t>
      </w:r>
      <w:r w:rsidR="00EC47CB" w:rsidRPr="00982187">
        <w:rPr>
          <w:lang w:val="sk-SK"/>
        </w:rPr>
        <w:t>ideálne programátorské prostredie a dobrú komunikáciu medzi programátormi a zákazníkom. Iterácie u tejto metódy sú veľmi rýchle (</w:t>
      </w:r>
      <w:r w:rsidR="00E06467" w:rsidRPr="00982187">
        <w:rPr>
          <w:lang w:val="sk-SK"/>
        </w:rPr>
        <w:t xml:space="preserve">až </w:t>
      </w:r>
      <w:r w:rsidR="00EC47CB" w:rsidRPr="00982187">
        <w:rPr>
          <w:lang w:val="sk-SK"/>
        </w:rPr>
        <w:t xml:space="preserve">denné). Sústreďuje sa na vývoj a testovanie. Z pohľadu návrhu nepoužíva UML, ale skôr jednoduchšie CRC (Class Responsibility Collaborators). </w:t>
      </w:r>
    </w:p>
    <w:p w:rsidR="00E43EA0" w:rsidRPr="00982187" w:rsidRDefault="00E43EA0" w:rsidP="00EC47CB">
      <w:pPr>
        <w:pStyle w:val="Heading2"/>
        <w:suppressAutoHyphens/>
        <w:rPr>
          <w:lang w:val="sk-SK"/>
        </w:rPr>
      </w:pPr>
      <w:bookmarkStart w:id="43" w:name="_Toc325306729"/>
      <w:r w:rsidRPr="00982187">
        <w:rPr>
          <w:lang w:val="sk-SK"/>
        </w:rPr>
        <w:t>Znovupoužitie</w:t>
      </w:r>
      <w:bookmarkEnd w:id="43"/>
    </w:p>
    <w:p w:rsidR="00C94493" w:rsidRPr="00982187" w:rsidRDefault="00EC47CB" w:rsidP="00E43EA0">
      <w:pPr>
        <w:rPr>
          <w:lang w:val="sk-SK"/>
        </w:rPr>
      </w:pPr>
      <w:r w:rsidRPr="00982187">
        <w:rPr>
          <w:lang w:val="sk-SK"/>
        </w:rPr>
        <w:t>Pri vývoji môžem postupovať tak, že sa rozhodnem pre zostavenie IS z komponentov, miesto vyčerpávajúceho vývoja menších časti IS. Niektoré komponenty je</w:t>
      </w:r>
      <w:bookmarkStart w:id="44" w:name="_GoBack"/>
      <w:bookmarkEnd w:id="44"/>
      <w:r w:rsidRPr="00982187">
        <w:rPr>
          <w:lang w:val="sk-SK"/>
        </w:rPr>
        <w:t xml:space="preserve"> možné kúpiť na internete, ktorým často konkurujú komponenty k stiahnutiu zadarmo. </w:t>
      </w:r>
    </w:p>
    <w:p w:rsidR="00C94493" w:rsidRPr="00982187" w:rsidRDefault="00C94493" w:rsidP="004C1DC7">
      <w:pPr>
        <w:suppressAutoHyphens/>
        <w:rPr>
          <w:lang w:val="sk-SK"/>
        </w:rPr>
      </w:pPr>
    </w:p>
    <w:p w:rsidR="00E43EA0" w:rsidRPr="00982187" w:rsidRDefault="00E43EA0" w:rsidP="00E43EA0">
      <w:pPr>
        <w:pStyle w:val="Heading1"/>
        <w:rPr>
          <w:lang w:val="sk-SK"/>
        </w:rPr>
      </w:pPr>
      <w:bookmarkStart w:id="45" w:name="_Toc325306730"/>
      <w:bookmarkEnd w:id="32"/>
      <w:bookmarkEnd w:id="33"/>
      <w:bookmarkEnd w:id="34"/>
      <w:bookmarkEnd w:id="35"/>
      <w:r w:rsidRPr="00982187">
        <w:rPr>
          <w:lang w:val="sk-SK"/>
        </w:rPr>
        <w:lastRenderedPageBreak/>
        <w:t>Návrh</w:t>
      </w:r>
      <w:bookmarkEnd w:id="45"/>
    </w:p>
    <w:p w:rsidR="007E0C3F" w:rsidRPr="00982187" w:rsidRDefault="007E0C3F" w:rsidP="007E0C3F">
      <w:pPr>
        <w:suppressAutoHyphens/>
        <w:rPr>
          <w:lang w:val="sk-SK"/>
        </w:rPr>
      </w:pPr>
      <w:r w:rsidRPr="00982187">
        <w:rPr>
          <w:lang w:val="sk-SK"/>
        </w:rPr>
        <w:t xml:space="preserve">Návrh IS je rovnako dôležitý ako samotná implementácia. Treba aspoň navrhnúť základné kamene a štruktúru stavby. </w:t>
      </w:r>
    </w:p>
    <w:p w:rsidR="007E0C3F" w:rsidRPr="00982187" w:rsidRDefault="007E0C3F" w:rsidP="007E0C3F">
      <w:pPr>
        <w:suppressAutoHyphens/>
        <w:rPr>
          <w:lang w:val="sk-SK"/>
        </w:rPr>
      </w:pPr>
      <w:r w:rsidRPr="00982187">
        <w:rPr>
          <w:lang w:val="sk-SK"/>
        </w:rPr>
        <w:t>Postup návrhu:</w:t>
      </w:r>
    </w:p>
    <w:p w:rsidR="007E0C3F" w:rsidRPr="00982187" w:rsidRDefault="007E0C3F" w:rsidP="007E0C3F">
      <w:pPr>
        <w:suppressAutoHyphens/>
        <w:rPr>
          <w:lang w:val="sk-SK"/>
        </w:rPr>
      </w:pPr>
      <w:r w:rsidRPr="00982187">
        <w:rPr>
          <w:lang w:val="sk-SK"/>
        </w:rPr>
        <w:t>1.</w:t>
      </w:r>
      <w:r w:rsidR="00951E68" w:rsidRPr="00982187">
        <w:rPr>
          <w:lang w:val="sk-SK"/>
        </w:rPr>
        <w:t xml:space="preserve"> </w:t>
      </w:r>
      <w:r w:rsidRPr="00982187">
        <w:rPr>
          <w:lang w:val="sk-SK"/>
        </w:rPr>
        <w:t>Kontext a externé interakcie so systémom: Kontextový model</w:t>
      </w:r>
      <w:r w:rsidR="00951E68" w:rsidRPr="00982187">
        <w:rPr>
          <w:lang w:val="sk-SK"/>
        </w:rPr>
        <w:t xml:space="preserve"> </w:t>
      </w:r>
      <w:r w:rsidR="00507871" w:rsidRPr="00982187">
        <w:rPr>
          <w:lang w:val="sk-SK"/>
        </w:rPr>
        <w:t xml:space="preserve">a </w:t>
      </w:r>
      <w:r w:rsidRPr="00982187">
        <w:rPr>
          <w:lang w:val="sk-SK"/>
        </w:rPr>
        <w:t>to</w:t>
      </w:r>
      <w:r w:rsidR="00951E68" w:rsidRPr="00982187">
        <w:rPr>
          <w:lang w:val="sk-SK"/>
        </w:rPr>
        <w:t xml:space="preserve"> </w:t>
      </w:r>
      <w:r w:rsidRPr="00982187">
        <w:rPr>
          <w:lang w:val="sk-SK"/>
        </w:rPr>
        <w:t xml:space="preserve">Use case model, alebo model aktivít. </w:t>
      </w:r>
    </w:p>
    <w:p w:rsidR="007E0C3F" w:rsidRPr="00982187" w:rsidRDefault="007E0C3F" w:rsidP="007E0C3F">
      <w:pPr>
        <w:suppressAutoHyphens/>
        <w:rPr>
          <w:lang w:val="sk-SK"/>
        </w:rPr>
      </w:pPr>
      <w:r w:rsidRPr="00982187">
        <w:rPr>
          <w:lang w:val="sk-SK"/>
        </w:rPr>
        <w:t>2.</w:t>
      </w:r>
      <w:r w:rsidR="00951E68" w:rsidRPr="00982187">
        <w:rPr>
          <w:lang w:val="sk-SK"/>
        </w:rPr>
        <w:t xml:space="preserve"> </w:t>
      </w:r>
      <w:r w:rsidRPr="00982187">
        <w:rPr>
          <w:lang w:val="sk-SK"/>
        </w:rPr>
        <w:t>Systémová architektúra</w:t>
      </w:r>
      <w:r w:rsidR="00507871" w:rsidRPr="00982187">
        <w:rPr>
          <w:lang w:val="sk-SK"/>
        </w:rPr>
        <w:t xml:space="preserve">: </w:t>
      </w:r>
      <w:r w:rsidRPr="00982187">
        <w:rPr>
          <w:lang w:val="sk-SK"/>
        </w:rPr>
        <w:t>V projekte bude použit</w:t>
      </w:r>
      <w:r w:rsidR="00507871" w:rsidRPr="00982187">
        <w:rPr>
          <w:lang w:val="sk-SK"/>
        </w:rPr>
        <w:t>á</w:t>
      </w:r>
      <w:r w:rsidRPr="00982187">
        <w:rPr>
          <w:lang w:val="sk-SK"/>
        </w:rPr>
        <w:t xml:space="preserve"> </w:t>
      </w:r>
      <w:r w:rsidR="00507871" w:rsidRPr="00982187">
        <w:rPr>
          <w:lang w:val="sk-SK"/>
        </w:rPr>
        <w:t xml:space="preserve">architektúra </w:t>
      </w:r>
      <w:r w:rsidRPr="00982187">
        <w:rPr>
          <w:lang w:val="sk-SK"/>
        </w:rPr>
        <w:t>MVC</w:t>
      </w:r>
      <w:r w:rsidR="00507871" w:rsidRPr="00982187">
        <w:rPr>
          <w:lang w:val="sk-SK"/>
        </w:rPr>
        <w:t xml:space="preserve"> a Klient - Server. </w:t>
      </w:r>
      <w:r w:rsidRPr="00982187">
        <w:rPr>
          <w:lang w:val="sk-SK"/>
        </w:rPr>
        <w:t xml:space="preserve">Veľmi dobrá a dnes často používaná architektúra vývoja je MVC, ktoré je popísané v kapitole </w:t>
      </w:r>
      <w:r w:rsidR="00507871" w:rsidRPr="00982187">
        <w:rPr>
          <w:lang w:val="sk-SK"/>
        </w:rPr>
        <w:t>3.</w:t>
      </w:r>
      <w:r w:rsidR="00B64D6F" w:rsidRPr="00982187">
        <w:rPr>
          <w:lang w:val="sk-SK"/>
        </w:rPr>
        <w:t>1</w:t>
      </w:r>
      <w:r w:rsidR="00507871" w:rsidRPr="00982187">
        <w:rPr>
          <w:lang w:val="sk-SK"/>
        </w:rPr>
        <w:t>.</w:t>
      </w:r>
      <w:r w:rsidR="00B64D6F" w:rsidRPr="00982187">
        <w:rPr>
          <w:lang w:val="sk-SK"/>
        </w:rPr>
        <w:t>2</w:t>
      </w:r>
      <w:r w:rsidR="00507871" w:rsidRPr="00982187">
        <w:rPr>
          <w:lang w:val="sk-SK"/>
        </w:rPr>
        <w:t xml:space="preserve"> </w:t>
      </w:r>
      <w:r w:rsidRPr="00982187">
        <w:rPr>
          <w:lang w:val="sk-SK"/>
        </w:rPr>
        <w:t xml:space="preserve">Klient – Server architektúra je znázornená deployment diagramom v praktickej časti DP. </w:t>
      </w:r>
    </w:p>
    <w:p w:rsidR="007E0C3F" w:rsidRPr="00982187" w:rsidRDefault="007E0C3F" w:rsidP="007E0C3F">
      <w:pPr>
        <w:suppressAutoHyphens/>
        <w:rPr>
          <w:lang w:val="sk-SK"/>
        </w:rPr>
      </w:pPr>
      <w:r w:rsidRPr="00982187">
        <w:rPr>
          <w:lang w:val="sk-SK"/>
        </w:rPr>
        <w:t>3.</w:t>
      </w:r>
      <w:r w:rsidR="00951E68" w:rsidRPr="00982187">
        <w:rPr>
          <w:lang w:val="sk-SK"/>
        </w:rPr>
        <w:t xml:space="preserve"> </w:t>
      </w:r>
      <w:r w:rsidR="00A341F7" w:rsidRPr="00982187">
        <w:rPr>
          <w:lang w:val="sk-SK"/>
        </w:rPr>
        <w:t xml:space="preserve">Identifikácia </w:t>
      </w:r>
      <w:r w:rsidRPr="00982187">
        <w:rPr>
          <w:lang w:val="sk-SK"/>
        </w:rPr>
        <w:t>Objektov</w:t>
      </w:r>
      <w:r w:rsidR="008E7FD1" w:rsidRPr="00982187">
        <w:rPr>
          <w:lang w:val="sk-SK"/>
        </w:rPr>
        <w:t xml:space="preserve">: </w:t>
      </w:r>
      <w:r w:rsidRPr="00982187">
        <w:rPr>
          <w:lang w:val="sk-SK"/>
        </w:rPr>
        <w:t xml:space="preserve">Návrh tried a k ním príslušné metódy a atribúty. </w:t>
      </w:r>
    </w:p>
    <w:p w:rsidR="007E0C3F" w:rsidRPr="00982187" w:rsidRDefault="008E7FD1" w:rsidP="007E0C3F">
      <w:pPr>
        <w:suppressAutoHyphens/>
        <w:rPr>
          <w:lang w:val="sk-SK"/>
        </w:rPr>
      </w:pPr>
      <w:r w:rsidRPr="00982187">
        <w:rPr>
          <w:lang w:val="sk-SK"/>
        </w:rPr>
        <w:t>4</w:t>
      </w:r>
      <w:r w:rsidR="007E0C3F" w:rsidRPr="00982187">
        <w:rPr>
          <w:lang w:val="sk-SK"/>
        </w:rPr>
        <w:t>.</w:t>
      </w:r>
      <w:r w:rsidR="00951E68" w:rsidRPr="00982187">
        <w:rPr>
          <w:lang w:val="sk-SK"/>
        </w:rPr>
        <w:t xml:space="preserve"> </w:t>
      </w:r>
      <w:r w:rsidR="00A341F7" w:rsidRPr="00982187">
        <w:rPr>
          <w:lang w:val="sk-SK"/>
        </w:rPr>
        <w:t>Identifikácia Rozhraní</w:t>
      </w:r>
      <w:r w:rsidR="00AC18F5" w:rsidRPr="00982187">
        <w:rPr>
          <w:lang w:val="sk-SK"/>
        </w:rPr>
        <w:t>:</w:t>
      </w:r>
      <w:r w:rsidR="007E0C3F" w:rsidRPr="00982187">
        <w:rPr>
          <w:lang w:val="sk-SK"/>
        </w:rPr>
        <w:t xml:space="preserve"> Metódy tried, ktoré musia byť implementované. </w:t>
      </w:r>
    </w:p>
    <w:p w:rsidR="00C94493" w:rsidRPr="00982187" w:rsidRDefault="007E0C3F" w:rsidP="007E0C3F">
      <w:pPr>
        <w:suppressAutoHyphens/>
        <w:rPr>
          <w:lang w:val="sk-SK"/>
        </w:rPr>
      </w:pPr>
      <w:r w:rsidRPr="00982187">
        <w:rPr>
          <w:lang w:val="sk-SK"/>
        </w:rPr>
        <w:t>Návrh bude uskutočnený v jazyku UML. Na identifikáciu tried bude čiastočne použitý CRC.</w:t>
      </w:r>
    </w:p>
    <w:p w:rsidR="00673384" w:rsidRPr="00982187" w:rsidRDefault="00673384" w:rsidP="00673384">
      <w:pPr>
        <w:pStyle w:val="Heading2"/>
        <w:suppressAutoHyphens/>
        <w:rPr>
          <w:lang w:val="sk-SK"/>
        </w:rPr>
      </w:pPr>
      <w:bookmarkStart w:id="46" w:name="_Toc325306731"/>
      <w:r w:rsidRPr="00982187">
        <w:rPr>
          <w:lang w:val="sk-SK"/>
        </w:rPr>
        <w:t>Metóda CRC</w:t>
      </w:r>
      <w:bookmarkEnd w:id="46"/>
    </w:p>
    <w:p w:rsidR="00673384" w:rsidRPr="00982187" w:rsidRDefault="00673384" w:rsidP="00673384">
      <w:pPr>
        <w:rPr>
          <w:lang w:val="sk-SK"/>
        </w:rPr>
      </w:pPr>
      <w:r w:rsidRPr="00982187">
        <w:rPr>
          <w:lang w:val="sk-SK"/>
        </w:rPr>
        <w:t xml:space="preserve">Metóda CRC je vhodná </w:t>
      </w:r>
      <w:r w:rsidR="008E7FD1" w:rsidRPr="00982187">
        <w:rPr>
          <w:lang w:val="sk-SK"/>
        </w:rPr>
        <w:t>na</w:t>
      </w:r>
      <w:r w:rsidRPr="00982187">
        <w:rPr>
          <w:lang w:val="sk-SK"/>
        </w:rPr>
        <w:t xml:space="preserve"> zjednodušenie tvorby tried. Tím programátorov sa zíde na brainstormingu a identifikujú triedy podľa slovníku problému. Každú identifikovanú triedu zapíšu na kartu. Karta obsahuje názov triedy, triedy potomkov, rodičovské triedy, zodpovednosti a kolaborantov. Kolaboranti sú objekty, ktoré pracujú s triedou. Zodpovednosť triedy sa určí pomocou scenáru. </w:t>
      </w:r>
    </w:p>
    <w:p w:rsidR="00C94493" w:rsidRPr="00982187" w:rsidRDefault="00CA38DF" w:rsidP="004C1DC7">
      <w:pPr>
        <w:pStyle w:val="Heading2"/>
        <w:suppressAutoHyphens/>
        <w:rPr>
          <w:lang w:val="sk-SK"/>
        </w:rPr>
      </w:pPr>
      <w:bookmarkStart w:id="47" w:name="_Toc325306732"/>
      <w:r w:rsidRPr="00982187">
        <w:rPr>
          <w:lang w:val="sk-SK"/>
        </w:rPr>
        <w:t>Jazyk UML</w:t>
      </w:r>
      <w:bookmarkEnd w:id="47"/>
    </w:p>
    <w:p w:rsidR="00CA38DF" w:rsidRPr="00982187" w:rsidRDefault="00CA38DF" w:rsidP="00CA38DF">
      <w:pPr>
        <w:suppressAutoHyphens/>
        <w:rPr>
          <w:lang w:val="sk-SK"/>
        </w:rPr>
      </w:pPr>
      <w:r w:rsidRPr="00982187">
        <w:rPr>
          <w:lang w:val="sk-SK"/>
        </w:rPr>
        <w:t xml:space="preserve">UML je štandardizovaný jazyk. O štandardizáciu je zodpovedné OMG a RTF. Štandard </w:t>
      </w:r>
      <w:r w:rsidR="00A341F7" w:rsidRPr="00982187">
        <w:rPr>
          <w:lang w:val="sk-SK"/>
        </w:rPr>
        <w:t xml:space="preserve">jazyka </w:t>
      </w:r>
      <w:r w:rsidRPr="00982187">
        <w:rPr>
          <w:lang w:val="sk-SK"/>
        </w:rPr>
        <w:t xml:space="preserve">nepopisuje ako zaviesť diagramy, ani spôsob ako ich implementovať. UML považujeme za modelovací jazyk, ktorý obsahuje modely so statickou štruktúrou a dynamickým správaním. </w:t>
      </w:r>
    </w:p>
    <w:p w:rsidR="00314893" w:rsidRPr="00982187" w:rsidRDefault="00314893" w:rsidP="00CA38DF">
      <w:pPr>
        <w:pStyle w:val="Heading3"/>
        <w:suppressAutoHyphens/>
        <w:rPr>
          <w:lang w:val="sk-SK"/>
        </w:rPr>
      </w:pPr>
      <w:bookmarkStart w:id="48" w:name="_Toc325306733"/>
      <w:r w:rsidRPr="00982187">
        <w:rPr>
          <w:lang w:val="sk-SK"/>
        </w:rPr>
        <w:t>Model</w:t>
      </w:r>
      <w:bookmarkEnd w:id="48"/>
    </w:p>
    <w:p w:rsidR="00CA38DF" w:rsidRPr="00982187" w:rsidRDefault="00CA38DF" w:rsidP="00CA38DF">
      <w:pPr>
        <w:suppressAutoHyphens/>
        <w:rPr>
          <w:lang w:val="sk-SK"/>
        </w:rPr>
      </w:pPr>
      <w:r w:rsidRPr="00982187">
        <w:rPr>
          <w:lang w:val="sk-SK"/>
        </w:rPr>
        <w:t>Model je zobrazenie, ktoré prevádza prvky a vlastnosti pôvodného modelovaného systému na prvky a vlastnosti modelujúceho systému. [</w:t>
      </w:r>
      <w:r w:rsidR="00916561" w:rsidRPr="00982187">
        <w:rPr>
          <w:lang w:val="sk-SK"/>
        </w:rPr>
        <w:t>19</w:t>
      </w:r>
      <w:r w:rsidRPr="00982187">
        <w:rPr>
          <w:lang w:val="sk-SK"/>
        </w:rPr>
        <w:t xml:space="preserve">] Nie je to však celý systém, pretože </w:t>
      </w:r>
      <w:r w:rsidRPr="00982187">
        <w:rPr>
          <w:lang w:val="sk-SK"/>
        </w:rPr>
        <w:lastRenderedPageBreak/>
        <w:t>model UML je len popisom štruktúry a významu</w:t>
      </w:r>
      <w:r w:rsidR="00771453" w:rsidRPr="00982187">
        <w:rPr>
          <w:lang w:val="sk-SK"/>
        </w:rPr>
        <w:t xml:space="preserve"> </w:t>
      </w:r>
      <w:r w:rsidRPr="00982187">
        <w:rPr>
          <w:lang w:val="sk-SK"/>
        </w:rPr>
        <w:t xml:space="preserve">systému. Model je vždy </w:t>
      </w:r>
      <w:r w:rsidR="00771453" w:rsidRPr="00982187">
        <w:rPr>
          <w:lang w:val="sk-SK"/>
        </w:rPr>
        <w:t xml:space="preserve">len </w:t>
      </w:r>
      <w:r w:rsidRPr="00982187">
        <w:rPr>
          <w:lang w:val="sk-SK"/>
        </w:rPr>
        <w:t>abstrakciou na určitej úrovni.</w:t>
      </w:r>
    </w:p>
    <w:p w:rsidR="00CA38DF" w:rsidRPr="00982187" w:rsidRDefault="00CA38DF" w:rsidP="00CA38DF">
      <w:pPr>
        <w:suppressAutoHyphens/>
        <w:rPr>
          <w:lang w:val="sk-SK"/>
        </w:rPr>
      </w:pPr>
      <w:r w:rsidRPr="00982187">
        <w:rPr>
          <w:lang w:val="sk-SK"/>
        </w:rPr>
        <w:t xml:space="preserve">Model UML obsahuje sémantickú informáciu a vizuálnu prezentáciu. Sémantická informácia nás informuje, o čom model je (trieda, use case…). Vizuálna prezentácia zobrazuje obsah modelu v správnom zoskupení a so správnymi väzbami. </w:t>
      </w:r>
    </w:p>
    <w:p w:rsidR="00314893" w:rsidRPr="00982187" w:rsidRDefault="00314893" w:rsidP="00CA38DF">
      <w:pPr>
        <w:pStyle w:val="Heading3"/>
        <w:suppressAutoHyphens/>
        <w:rPr>
          <w:lang w:val="sk-SK"/>
        </w:rPr>
      </w:pPr>
      <w:bookmarkStart w:id="49" w:name="_Toc325306734"/>
      <w:r w:rsidRPr="00982187">
        <w:rPr>
          <w:lang w:val="sk-SK"/>
        </w:rPr>
        <w:t>Požiadavky</w:t>
      </w:r>
      <w:bookmarkEnd w:id="49"/>
    </w:p>
    <w:p w:rsidR="00CA38DF" w:rsidRPr="00982187" w:rsidRDefault="00CA38DF" w:rsidP="00CA38DF">
      <w:pPr>
        <w:suppressAutoHyphens/>
        <w:rPr>
          <w:lang w:val="sk-SK"/>
        </w:rPr>
      </w:pPr>
      <w:r w:rsidRPr="00982187">
        <w:rPr>
          <w:lang w:val="sk-SK"/>
        </w:rPr>
        <w:t>Požiadavky zistíme buď dialógom - rozhovorom so zadávateľom, alebo pomocou scenárov.</w:t>
      </w:r>
    </w:p>
    <w:p w:rsidR="00CA38DF" w:rsidRPr="00982187" w:rsidRDefault="00CA38DF" w:rsidP="00CA38DF">
      <w:pPr>
        <w:suppressAutoHyphens/>
        <w:rPr>
          <w:lang w:val="sk-SK"/>
        </w:rPr>
      </w:pPr>
      <w:r w:rsidRPr="00982187">
        <w:rPr>
          <w:lang w:val="sk-SK"/>
        </w:rPr>
        <w:t xml:space="preserve">Preto, aby sme mohli systém použiť, musíme vedieť ako sa s ním manipuluje a prečo sa práve s ním pracuje takým spôsobom. Tieto vzťahy v systéme popisuje zdroj požiadaviek business procesy. Napríklad zadanie PSČ na formulári, jeho overenie a výpis chybového hlásenia. V prípade jeho správneho overenia nasleduje odoslanie formulára. </w:t>
      </w:r>
    </w:p>
    <w:p w:rsidR="00CA38DF" w:rsidRPr="00982187" w:rsidRDefault="00CA38DF" w:rsidP="00CA38DF">
      <w:pPr>
        <w:suppressAutoHyphens/>
        <w:rPr>
          <w:lang w:val="sk-SK"/>
        </w:rPr>
      </w:pPr>
      <w:r w:rsidRPr="00982187">
        <w:rPr>
          <w:lang w:val="sk-SK"/>
        </w:rPr>
        <w:t xml:space="preserve">Obmedzenia sú ďalším zdrojom požiadaviek. Obmedzenie sa týka celej hierarchií požiadaviek. Príkladom je obmedzenie veľkosti prílohy. </w:t>
      </w:r>
    </w:p>
    <w:p w:rsidR="00CA38DF" w:rsidRPr="00982187" w:rsidRDefault="00CA38DF" w:rsidP="00CA38DF">
      <w:pPr>
        <w:suppressAutoHyphens/>
        <w:rPr>
          <w:lang w:val="sk-SK"/>
        </w:rPr>
      </w:pPr>
      <w:r w:rsidRPr="00982187">
        <w:rPr>
          <w:lang w:val="sk-SK"/>
        </w:rPr>
        <w:t>Neodmysliteľným zdrojom požiadaviek sú pravidlá. Pravidlá sú požadované a musia byť splnené. Napríklad: Formulár bude obsahovať 3 zaškrtávacie políčka, ktoré obsahuj</w:t>
      </w:r>
      <w:r w:rsidR="008325D6" w:rsidRPr="00982187">
        <w:rPr>
          <w:lang w:val="sk-SK"/>
        </w:rPr>
        <w:t xml:space="preserve">ú oprávnenia čítať, zapisovať a </w:t>
      </w:r>
      <w:r w:rsidRPr="00982187">
        <w:rPr>
          <w:lang w:val="sk-SK"/>
        </w:rPr>
        <w:t xml:space="preserve">vymazávať na </w:t>
      </w:r>
      <w:r w:rsidR="008325D6" w:rsidRPr="00982187">
        <w:rPr>
          <w:lang w:val="sk-SK"/>
        </w:rPr>
        <w:t xml:space="preserve">určitom </w:t>
      </w:r>
      <w:r w:rsidRPr="00982187">
        <w:rPr>
          <w:lang w:val="sk-SK"/>
        </w:rPr>
        <w:t xml:space="preserve">formulári. </w:t>
      </w:r>
    </w:p>
    <w:p w:rsidR="00CA38DF" w:rsidRPr="00982187" w:rsidRDefault="00CA38DF" w:rsidP="00CA38DF">
      <w:pPr>
        <w:suppressAutoHyphens/>
        <w:rPr>
          <w:lang w:val="sk-SK"/>
        </w:rPr>
      </w:pPr>
      <w:r w:rsidRPr="00982187">
        <w:rPr>
          <w:lang w:val="sk-SK"/>
        </w:rPr>
        <w:t>Posledným zdrojom požiadaviek je výkonnosť. Sem môžem zaradiť napríklad prenos po sieti, odozva databázového príkazu</w:t>
      </w:r>
      <w:r w:rsidR="00C15897" w:rsidRPr="00982187">
        <w:rPr>
          <w:lang w:val="sk-SK"/>
        </w:rPr>
        <w:t>,</w:t>
      </w:r>
      <w:r w:rsidRPr="00982187">
        <w:rPr>
          <w:lang w:val="sk-SK"/>
        </w:rPr>
        <w:t xml:space="preserve"> atď. Požiadavky</w:t>
      </w:r>
      <w:r w:rsidR="00985AEE" w:rsidRPr="00982187">
        <w:rPr>
          <w:lang w:val="sk-SK"/>
        </w:rPr>
        <w:t xml:space="preserve"> </w:t>
      </w:r>
      <w:r w:rsidRPr="00982187">
        <w:rPr>
          <w:lang w:val="sk-SK"/>
        </w:rPr>
        <w:t>výkonnosti</w:t>
      </w:r>
      <w:r w:rsidR="00985AEE" w:rsidRPr="00982187">
        <w:rPr>
          <w:lang w:val="sk-SK"/>
        </w:rPr>
        <w:t xml:space="preserve"> nájdem</w:t>
      </w:r>
      <w:r w:rsidRPr="00982187">
        <w:rPr>
          <w:lang w:val="sk-SK"/>
        </w:rPr>
        <w:t xml:space="preserve"> na každej úrovni návrhu. </w:t>
      </w:r>
    </w:p>
    <w:p w:rsidR="00A059C6" w:rsidRPr="00982187" w:rsidRDefault="00A059C6" w:rsidP="00A059C6">
      <w:pPr>
        <w:suppressAutoHyphens/>
        <w:rPr>
          <w:lang w:val="sk-SK"/>
        </w:rPr>
      </w:pPr>
      <w:r w:rsidRPr="00982187">
        <w:rPr>
          <w:lang w:val="sk-SK"/>
        </w:rPr>
        <w:t>Identifikáciu požiadaviek je vhodné urobiť v rôznych perspekt</w:t>
      </w:r>
      <w:r w:rsidR="00985AEE" w:rsidRPr="00982187">
        <w:rPr>
          <w:lang w:val="sk-SK"/>
        </w:rPr>
        <w:t xml:space="preserve">ívach. Dobrými perspektívami sú </w:t>
      </w:r>
      <w:r w:rsidRPr="00982187">
        <w:rPr>
          <w:lang w:val="sk-SK"/>
        </w:rPr>
        <w:t xml:space="preserve">používatelia, zdroje a funkcionalita. </w:t>
      </w:r>
    </w:p>
    <w:p w:rsidR="00A059C6" w:rsidRPr="00982187" w:rsidRDefault="00A059C6" w:rsidP="00A059C6">
      <w:pPr>
        <w:suppressAutoHyphens/>
        <w:rPr>
          <w:lang w:val="sk-SK"/>
        </w:rPr>
      </w:pPr>
      <w:r w:rsidRPr="00982187">
        <w:rPr>
          <w:lang w:val="sk-SK"/>
        </w:rPr>
        <w:t xml:space="preserve">Získané požiadavky potom rozdelíme na </w:t>
      </w:r>
      <w:r w:rsidR="00985AEE" w:rsidRPr="00982187">
        <w:rPr>
          <w:lang w:val="sk-SK"/>
        </w:rPr>
        <w:t xml:space="preserve">dvojice </w:t>
      </w:r>
      <w:r w:rsidRPr="00982187">
        <w:rPr>
          <w:lang w:val="sk-SK"/>
        </w:rPr>
        <w:t>funkčné, nefunkčné a užívateľské, systémové.</w:t>
      </w:r>
      <w:r w:rsidR="00985AEE" w:rsidRPr="00982187">
        <w:rPr>
          <w:lang w:val="sk-SK"/>
        </w:rPr>
        <w:t xml:space="preserve"> </w:t>
      </w:r>
      <w:r w:rsidRPr="00982187">
        <w:rPr>
          <w:lang w:val="sk-SK"/>
        </w:rPr>
        <w:t>Nefunkčné požiadavky sa týkajú: Produktu, Organizácie, alebo môžu byť externého charakteru. Ku kvantifikácii nefunkčných požiadaviek</w:t>
      </w:r>
      <w:r w:rsidR="00985AEE" w:rsidRPr="00982187">
        <w:rPr>
          <w:lang w:val="sk-SK"/>
        </w:rPr>
        <w:t xml:space="preserve"> </w:t>
      </w:r>
      <w:r w:rsidRPr="00982187">
        <w:rPr>
          <w:lang w:val="sk-SK"/>
        </w:rPr>
        <w:t xml:space="preserve">možno použiť atribúty: rýchlosť, veľkosť, jednoduchosť použitia, spoľahlivosť, robustnosť a prenositeľnosť. </w:t>
      </w:r>
    </w:p>
    <w:p w:rsidR="00C94493" w:rsidRPr="00982187" w:rsidRDefault="00A059C6" w:rsidP="00CA38DF">
      <w:pPr>
        <w:suppressAutoHyphens/>
        <w:rPr>
          <w:lang w:val="sk-SK"/>
        </w:rPr>
      </w:pPr>
      <w:r w:rsidRPr="00982187">
        <w:rPr>
          <w:lang w:val="sk-SK"/>
        </w:rPr>
        <w:t>Popis požiadavk</w:t>
      </w:r>
      <w:r w:rsidR="00494B7A" w:rsidRPr="00982187">
        <w:rPr>
          <w:lang w:val="sk-SK"/>
        </w:rPr>
        <w:t>u</w:t>
      </w:r>
      <w:r w:rsidR="00985AEE" w:rsidRPr="00982187">
        <w:rPr>
          <w:lang w:val="sk-SK"/>
        </w:rPr>
        <w:t xml:space="preserve"> obsahuje</w:t>
      </w:r>
      <w:r w:rsidRPr="00982187">
        <w:rPr>
          <w:lang w:val="sk-SK"/>
        </w:rPr>
        <w:t xml:space="preserve">: </w:t>
      </w:r>
      <w:r w:rsidR="00967CB6" w:rsidRPr="00982187">
        <w:rPr>
          <w:lang w:val="sk-SK"/>
        </w:rPr>
        <w:t>f</w:t>
      </w:r>
      <w:r w:rsidRPr="00982187">
        <w:rPr>
          <w:lang w:val="sk-SK"/>
        </w:rPr>
        <w:t>unkci</w:t>
      </w:r>
      <w:r w:rsidR="00494B7A" w:rsidRPr="00982187">
        <w:rPr>
          <w:lang w:val="sk-SK"/>
        </w:rPr>
        <w:t>u</w:t>
      </w:r>
      <w:r w:rsidRPr="00982187">
        <w:rPr>
          <w:lang w:val="sk-SK"/>
        </w:rPr>
        <w:t xml:space="preserve">, </w:t>
      </w:r>
      <w:r w:rsidR="00967CB6" w:rsidRPr="00982187">
        <w:rPr>
          <w:lang w:val="sk-SK"/>
        </w:rPr>
        <w:t>p</w:t>
      </w:r>
      <w:r w:rsidRPr="00982187">
        <w:rPr>
          <w:lang w:val="sk-SK"/>
        </w:rPr>
        <w:t xml:space="preserve">opis, </w:t>
      </w:r>
      <w:r w:rsidR="00967CB6" w:rsidRPr="00982187">
        <w:rPr>
          <w:lang w:val="sk-SK"/>
        </w:rPr>
        <w:t>v</w:t>
      </w:r>
      <w:r w:rsidR="00494B7A" w:rsidRPr="00982187">
        <w:rPr>
          <w:lang w:val="sk-SK"/>
        </w:rPr>
        <w:t>stup</w:t>
      </w:r>
      <w:r w:rsidRPr="00982187">
        <w:rPr>
          <w:lang w:val="sk-SK"/>
        </w:rPr>
        <w:t xml:space="preserve">, </w:t>
      </w:r>
      <w:r w:rsidR="00967CB6" w:rsidRPr="00982187">
        <w:rPr>
          <w:lang w:val="sk-SK"/>
        </w:rPr>
        <w:t>z</w:t>
      </w:r>
      <w:r w:rsidRPr="00982187">
        <w:rPr>
          <w:lang w:val="sk-SK"/>
        </w:rPr>
        <w:t xml:space="preserve">droj, </w:t>
      </w:r>
      <w:r w:rsidR="00967CB6" w:rsidRPr="00982187">
        <w:rPr>
          <w:lang w:val="sk-SK"/>
        </w:rPr>
        <w:t>v</w:t>
      </w:r>
      <w:r w:rsidR="00494B7A" w:rsidRPr="00982187">
        <w:rPr>
          <w:lang w:val="sk-SK"/>
        </w:rPr>
        <w:t>ýstup</w:t>
      </w:r>
      <w:r w:rsidRPr="00982187">
        <w:rPr>
          <w:lang w:val="sk-SK"/>
        </w:rPr>
        <w:t xml:space="preserve">, </w:t>
      </w:r>
      <w:r w:rsidR="00967CB6" w:rsidRPr="00982187">
        <w:rPr>
          <w:lang w:val="sk-SK"/>
        </w:rPr>
        <w:t>c</w:t>
      </w:r>
      <w:r w:rsidRPr="00982187">
        <w:rPr>
          <w:lang w:val="sk-SK"/>
        </w:rPr>
        <w:t xml:space="preserve">ieľ, </w:t>
      </w:r>
      <w:r w:rsidR="00967CB6" w:rsidRPr="00982187">
        <w:rPr>
          <w:lang w:val="sk-SK"/>
        </w:rPr>
        <w:t>a</w:t>
      </w:r>
      <w:r w:rsidRPr="00982187">
        <w:rPr>
          <w:lang w:val="sk-SK"/>
        </w:rPr>
        <w:t>kci</w:t>
      </w:r>
      <w:r w:rsidR="00494B7A" w:rsidRPr="00982187">
        <w:rPr>
          <w:lang w:val="sk-SK"/>
        </w:rPr>
        <w:t>u, požiadavok</w:t>
      </w:r>
      <w:r w:rsidRPr="00982187">
        <w:rPr>
          <w:lang w:val="sk-SK"/>
        </w:rPr>
        <w:t xml:space="preserve">, </w:t>
      </w:r>
      <w:r w:rsidR="00967CB6" w:rsidRPr="00982187">
        <w:rPr>
          <w:lang w:val="sk-SK"/>
        </w:rPr>
        <w:t>p</w:t>
      </w:r>
      <w:r w:rsidRPr="00982187">
        <w:rPr>
          <w:lang w:val="sk-SK"/>
        </w:rPr>
        <w:t>odmienk</w:t>
      </w:r>
      <w:r w:rsidR="00494B7A" w:rsidRPr="00982187">
        <w:rPr>
          <w:lang w:val="sk-SK"/>
        </w:rPr>
        <w:t>u</w:t>
      </w:r>
      <w:r w:rsidRPr="00982187">
        <w:rPr>
          <w:lang w:val="sk-SK"/>
        </w:rPr>
        <w:t xml:space="preserve"> vstupu, </w:t>
      </w:r>
      <w:r w:rsidR="00967CB6" w:rsidRPr="00982187">
        <w:rPr>
          <w:lang w:val="sk-SK"/>
        </w:rPr>
        <w:t>p</w:t>
      </w:r>
      <w:r w:rsidRPr="00982187">
        <w:rPr>
          <w:lang w:val="sk-SK"/>
        </w:rPr>
        <w:t>odmienk</w:t>
      </w:r>
      <w:r w:rsidR="00494B7A" w:rsidRPr="00982187">
        <w:rPr>
          <w:lang w:val="sk-SK"/>
        </w:rPr>
        <w:t>u</w:t>
      </w:r>
      <w:r w:rsidRPr="00982187">
        <w:rPr>
          <w:lang w:val="sk-SK"/>
        </w:rPr>
        <w:t xml:space="preserve"> výstupu, </w:t>
      </w:r>
      <w:r w:rsidR="00967CB6" w:rsidRPr="00982187">
        <w:rPr>
          <w:lang w:val="sk-SK"/>
        </w:rPr>
        <w:t>v</w:t>
      </w:r>
      <w:r w:rsidRPr="00982187">
        <w:rPr>
          <w:lang w:val="sk-SK"/>
        </w:rPr>
        <w:t>edľajšie pôsobenie.</w:t>
      </w:r>
    </w:p>
    <w:p w:rsidR="00176F1E" w:rsidRPr="00982187" w:rsidRDefault="00193BAD" w:rsidP="00176F1E">
      <w:pPr>
        <w:keepNext/>
        <w:jc w:val="center"/>
        <w:rPr>
          <w:lang w:val="sk-SK"/>
        </w:rPr>
      </w:pPr>
      <w:r>
        <w:rPr>
          <w:noProof/>
          <w:lang w:val="en-US" w:eastAsia="en-US"/>
        </w:rPr>
        <w:lastRenderedPageBreak/>
        <w:drawing>
          <wp:inline distT="0" distB="0" distL="0" distR="0">
            <wp:extent cx="5943600" cy="3581400"/>
            <wp:effectExtent l="19050" t="0" r="0" b="0"/>
            <wp:docPr id="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srcRect/>
                    <a:stretch>
                      <a:fillRect/>
                    </a:stretch>
                  </pic:blipFill>
                  <pic:spPr bwMode="auto">
                    <a:xfrm>
                      <a:off x="0" y="0"/>
                      <a:ext cx="5943600" cy="3581400"/>
                    </a:xfrm>
                    <a:prstGeom prst="rect">
                      <a:avLst/>
                    </a:prstGeom>
                    <a:noFill/>
                    <a:ln w="9525">
                      <a:noFill/>
                      <a:miter lim="800000"/>
                      <a:headEnd/>
                      <a:tailEnd/>
                    </a:ln>
                  </pic:spPr>
                </pic:pic>
              </a:graphicData>
            </a:graphic>
          </wp:inline>
        </w:drawing>
      </w:r>
    </w:p>
    <w:p w:rsidR="00176F1E" w:rsidRPr="00982187" w:rsidRDefault="00327AFB" w:rsidP="00176F1E">
      <w:pPr>
        <w:pStyle w:val="Caption"/>
        <w:rPr>
          <w:lang w:val="sk-SK"/>
        </w:rPr>
      </w:pPr>
      <w:bookmarkStart w:id="50" w:name="_Toc325298740"/>
      <w:r w:rsidRPr="00982187">
        <w:rPr>
          <w:lang w:val="sk-SK"/>
        </w:rPr>
        <w:t>Obrázok</w:t>
      </w:r>
      <w:r w:rsidR="00176F1E" w:rsidRPr="00982187">
        <w:rPr>
          <w:lang w:val="sk-SK"/>
        </w:rPr>
        <w:t xml:space="preserve"> </w:t>
      </w:r>
      <w:r w:rsidR="00685F1A" w:rsidRPr="00982187">
        <w:rPr>
          <w:lang w:val="sk-SK"/>
        </w:rPr>
        <w:fldChar w:fldCharType="begin"/>
      </w:r>
      <w:r w:rsidR="00176F1E" w:rsidRPr="00982187">
        <w:rPr>
          <w:lang w:val="sk-SK"/>
        </w:rPr>
        <w:instrText xml:space="preserve"> SEQ Figure \* ARABIC </w:instrText>
      </w:r>
      <w:r w:rsidR="00685F1A" w:rsidRPr="00982187">
        <w:rPr>
          <w:lang w:val="sk-SK"/>
        </w:rPr>
        <w:fldChar w:fldCharType="separate"/>
      </w:r>
      <w:r w:rsidR="00B02ADF">
        <w:rPr>
          <w:noProof/>
          <w:lang w:val="sk-SK"/>
        </w:rPr>
        <w:t>2</w:t>
      </w:r>
      <w:r w:rsidR="00685F1A" w:rsidRPr="00982187">
        <w:rPr>
          <w:noProof/>
          <w:lang w:val="sk-SK"/>
        </w:rPr>
        <w:fldChar w:fldCharType="end"/>
      </w:r>
      <w:r w:rsidR="00176F1E" w:rsidRPr="00982187">
        <w:rPr>
          <w:lang w:val="sk-SK"/>
        </w:rPr>
        <w:t xml:space="preserve"> - Nefunkčné požiadavky [1</w:t>
      </w:r>
      <w:r w:rsidR="009E0888" w:rsidRPr="00982187">
        <w:rPr>
          <w:lang w:val="sk-SK"/>
        </w:rPr>
        <w:t>7</w:t>
      </w:r>
      <w:r w:rsidR="00176F1E" w:rsidRPr="00982187">
        <w:rPr>
          <w:lang w:val="sk-SK"/>
        </w:rPr>
        <w:t>]</w:t>
      </w:r>
      <w:bookmarkEnd w:id="50"/>
    </w:p>
    <w:p w:rsidR="00DE3DD1" w:rsidRPr="00982187" w:rsidRDefault="00DE3DD1" w:rsidP="00DE3DD1">
      <w:pPr>
        <w:suppressAutoHyphens/>
        <w:rPr>
          <w:lang w:val="sk-SK"/>
        </w:rPr>
      </w:pPr>
      <w:r w:rsidRPr="00982187">
        <w:rPr>
          <w:lang w:val="sk-SK"/>
        </w:rPr>
        <w:t xml:space="preserve">Scenár obsahuje: popis, činnosť, ostatné aktivity, stav systému pri ukončení. </w:t>
      </w:r>
    </w:p>
    <w:p w:rsidR="002A375E" w:rsidRPr="00982187" w:rsidRDefault="002A375E" w:rsidP="002A375E">
      <w:pPr>
        <w:suppressAutoHyphens/>
        <w:rPr>
          <w:lang w:val="sk-SK"/>
        </w:rPr>
      </w:pPr>
      <w:r w:rsidRPr="00982187">
        <w:rPr>
          <w:lang w:val="sk-SK"/>
        </w:rPr>
        <w:t>Problémami pri identifikácii požiadaviek okrem komunikácie návrhára sú predpoklady, ktoré vychádzajú z toho, že zákazník predpokladal niečo a návrhár sa ho na to nespýtal. Ďalším z problémov je, že používatelia systému sú ľudia s odlišnými názormi. Jeden sa drží procesu, ďalší potrebuje</w:t>
      </w:r>
      <w:r w:rsidR="0045098D" w:rsidRPr="00982187">
        <w:rPr>
          <w:lang w:val="sk-SK"/>
        </w:rPr>
        <w:t xml:space="preserve"> </w:t>
      </w:r>
      <w:r w:rsidRPr="00982187">
        <w:rPr>
          <w:lang w:val="sk-SK"/>
        </w:rPr>
        <w:t>veľa veci zmeniť, ďalší odmieta dosiahnuť súhlasu</w:t>
      </w:r>
      <w:r w:rsidR="002E7D97" w:rsidRPr="00982187">
        <w:rPr>
          <w:lang w:val="sk-SK"/>
        </w:rPr>
        <w:t>, atď</w:t>
      </w:r>
      <w:r w:rsidRPr="00982187">
        <w:rPr>
          <w:lang w:val="sk-SK"/>
        </w:rPr>
        <w:t xml:space="preserve">... </w:t>
      </w:r>
    </w:p>
    <w:p w:rsidR="002A375E" w:rsidRPr="00982187" w:rsidRDefault="002A375E" w:rsidP="002A375E">
      <w:pPr>
        <w:suppressAutoHyphens/>
        <w:rPr>
          <w:lang w:val="sk-SK"/>
        </w:rPr>
      </w:pPr>
      <w:r w:rsidRPr="00982187">
        <w:rPr>
          <w:lang w:val="sk-SK"/>
        </w:rPr>
        <w:t>V praxi sú požiadavky pomerne nestále. Zákazníci stále prichádzajú s novými požiadavkami, alebo chcú zmeniť už definované požiadavky. Podľa štúdie firmy IBM pripadá v priemere 25% zmien v požiadaviek, čo je približne 70</w:t>
      </w:r>
      <w:r w:rsidR="00BF53F8" w:rsidRPr="00982187">
        <w:rPr>
          <w:lang w:val="sk-SK"/>
        </w:rPr>
        <w:t xml:space="preserve"> </w:t>
      </w:r>
      <w:r w:rsidRPr="00982187">
        <w:rPr>
          <w:lang w:val="sk-SK"/>
        </w:rPr>
        <w:t>-</w:t>
      </w:r>
      <w:r w:rsidR="00BF53F8" w:rsidRPr="00982187">
        <w:rPr>
          <w:lang w:val="sk-SK"/>
        </w:rPr>
        <w:t xml:space="preserve"> </w:t>
      </w:r>
      <w:r w:rsidRPr="00982187">
        <w:rPr>
          <w:lang w:val="sk-SK"/>
        </w:rPr>
        <w:t>85% prepisovania projektu. [</w:t>
      </w:r>
      <w:r w:rsidR="00916561" w:rsidRPr="00982187">
        <w:rPr>
          <w:lang w:val="sk-SK"/>
        </w:rPr>
        <w:t>9</w:t>
      </w:r>
      <w:r w:rsidRPr="00982187">
        <w:rPr>
          <w:lang w:val="sk-SK"/>
        </w:rPr>
        <w:t>]</w:t>
      </w:r>
    </w:p>
    <w:p w:rsidR="00DE3DD1" w:rsidRPr="00982187" w:rsidRDefault="00DE3DD1" w:rsidP="00DE3DD1">
      <w:pPr>
        <w:pStyle w:val="Heading3"/>
        <w:suppressAutoHyphens/>
        <w:rPr>
          <w:lang w:val="sk-SK"/>
        </w:rPr>
      </w:pPr>
      <w:bookmarkStart w:id="51" w:name="_Toc325306735"/>
      <w:r w:rsidRPr="00982187">
        <w:rPr>
          <w:lang w:val="sk-SK"/>
        </w:rPr>
        <w:t xml:space="preserve">Use </w:t>
      </w:r>
      <w:r w:rsidR="00321958" w:rsidRPr="00982187">
        <w:rPr>
          <w:lang w:val="sk-SK"/>
        </w:rPr>
        <w:t>c</w:t>
      </w:r>
      <w:r w:rsidRPr="00982187">
        <w:rPr>
          <w:lang w:val="sk-SK"/>
        </w:rPr>
        <w:t>ase model a model Aktivít</w:t>
      </w:r>
      <w:bookmarkEnd w:id="51"/>
    </w:p>
    <w:p w:rsidR="00DE3DD1" w:rsidRPr="00982187" w:rsidRDefault="00DE3DD1" w:rsidP="00DE3DD1">
      <w:pPr>
        <w:suppressAutoHyphens/>
        <w:rPr>
          <w:lang w:val="sk-SK"/>
        </w:rPr>
      </w:pPr>
      <w:r w:rsidRPr="00982187">
        <w:rPr>
          <w:lang w:val="sk-SK"/>
        </w:rPr>
        <w:t xml:space="preserve">Use </w:t>
      </w:r>
      <w:r w:rsidR="00321958" w:rsidRPr="00982187">
        <w:rPr>
          <w:lang w:val="sk-SK"/>
        </w:rPr>
        <w:t>c</w:t>
      </w:r>
      <w:r w:rsidRPr="00982187">
        <w:rPr>
          <w:lang w:val="sk-SK"/>
        </w:rPr>
        <w:t xml:space="preserve">ase model a model aktivít sa pri návrhu používajú často spoločne. Možno s nimi namodelovať funkčné ciele IS spoločne so zákazníkom. </w:t>
      </w:r>
    </w:p>
    <w:p w:rsidR="00E66659" w:rsidRPr="00982187" w:rsidRDefault="00DE3DD1" w:rsidP="00DE3DD1">
      <w:pPr>
        <w:suppressAutoHyphens/>
        <w:rPr>
          <w:lang w:val="sk-SK"/>
        </w:rPr>
      </w:pPr>
      <w:r w:rsidRPr="00982187">
        <w:rPr>
          <w:lang w:val="sk-SK"/>
        </w:rPr>
        <w:t xml:space="preserve">Use </w:t>
      </w:r>
      <w:r w:rsidR="00321958" w:rsidRPr="00982187">
        <w:rPr>
          <w:lang w:val="sk-SK"/>
        </w:rPr>
        <w:t>c</w:t>
      </w:r>
      <w:r w:rsidRPr="00982187">
        <w:rPr>
          <w:lang w:val="sk-SK"/>
        </w:rPr>
        <w:t>ase model</w:t>
      </w:r>
      <w:r w:rsidR="00E612F4" w:rsidRPr="00982187">
        <w:rPr>
          <w:lang w:val="sk-SK"/>
        </w:rPr>
        <w:t xml:space="preserve"> </w:t>
      </w:r>
      <w:r w:rsidRPr="00982187">
        <w:rPr>
          <w:lang w:val="sk-SK"/>
        </w:rPr>
        <w:t>popisuje vlastnosti, ktoré používatelia od systému očakávajú. Popisom modelu sú používatelia a ostatné prvky systému a ich vzájomná interakcia</w:t>
      </w:r>
      <w:r w:rsidR="00E612F4" w:rsidRPr="00982187">
        <w:rPr>
          <w:lang w:val="sk-SK"/>
        </w:rPr>
        <w:t xml:space="preserve"> </w:t>
      </w:r>
      <w:r w:rsidRPr="00982187">
        <w:rPr>
          <w:lang w:val="sk-SK"/>
        </w:rPr>
        <w:t>s</w:t>
      </w:r>
      <w:r w:rsidR="007F30B6" w:rsidRPr="00982187">
        <w:rPr>
          <w:lang w:val="sk-SK"/>
        </w:rPr>
        <w:t> </w:t>
      </w:r>
      <w:r w:rsidRPr="00982187">
        <w:rPr>
          <w:lang w:val="sk-SK"/>
        </w:rPr>
        <w:t>cieľovou</w:t>
      </w:r>
      <w:r w:rsidR="007F30B6" w:rsidRPr="00982187">
        <w:rPr>
          <w:lang w:val="sk-SK"/>
        </w:rPr>
        <w:t xml:space="preserve"> </w:t>
      </w:r>
      <w:r w:rsidRPr="00982187">
        <w:rPr>
          <w:lang w:val="sk-SK"/>
        </w:rPr>
        <w:t>/</w:t>
      </w:r>
      <w:r w:rsidR="007F30B6" w:rsidRPr="00982187">
        <w:rPr>
          <w:lang w:val="sk-SK"/>
        </w:rPr>
        <w:t xml:space="preserve"> </w:t>
      </w:r>
      <w:r w:rsidRPr="00982187">
        <w:rPr>
          <w:lang w:val="sk-SK"/>
        </w:rPr>
        <w:t xml:space="preserve">kľúčovou vlastnosťou systému. Z jednej takejto interakcií môžem vytvoriť niekoľko </w:t>
      </w:r>
      <w:r w:rsidR="00321958" w:rsidRPr="00982187">
        <w:rPr>
          <w:lang w:val="sk-SK"/>
        </w:rPr>
        <w:t>u</w:t>
      </w:r>
      <w:r w:rsidRPr="00982187">
        <w:rPr>
          <w:lang w:val="sk-SK"/>
        </w:rPr>
        <w:t xml:space="preserve">se </w:t>
      </w:r>
      <w:r w:rsidR="00321958" w:rsidRPr="00982187">
        <w:rPr>
          <w:lang w:val="sk-SK"/>
        </w:rPr>
        <w:t>c</w:t>
      </w:r>
      <w:r w:rsidRPr="00982187">
        <w:rPr>
          <w:lang w:val="sk-SK"/>
        </w:rPr>
        <w:t xml:space="preserve">ase scenárov. </w:t>
      </w:r>
    </w:p>
    <w:p w:rsidR="00DE3DD1" w:rsidRPr="00982187" w:rsidRDefault="00DE3DD1" w:rsidP="00DE3DD1">
      <w:pPr>
        <w:suppressAutoHyphens/>
        <w:rPr>
          <w:lang w:val="sk-SK"/>
        </w:rPr>
      </w:pPr>
      <w:r w:rsidRPr="00982187">
        <w:rPr>
          <w:lang w:val="sk-SK"/>
        </w:rPr>
        <w:lastRenderedPageBreak/>
        <w:t xml:space="preserve">V </w:t>
      </w:r>
      <w:r w:rsidR="00321958" w:rsidRPr="00982187">
        <w:rPr>
          <w:lang w:val="sk-SK"/>
        </w:rPr>
        <w:t>u</w:t>
      </w:r>
      <w:r w:rsidRPr="00982187">
        <w:rPr>
          <w:lang w:val="sk-SK"/>
        </w:rPr>
        <w:t xml:space="preserve">se </w:t>
      </w:r>
      <w:r w:rsidR="00321958" w:rsidRPr="00982187">
        <w:rPr>
          <w:lang w:val="sk-SK"/>
        </w:rPr>
        <w:t>c</w:t>
      </w:r>
      <w:r w:rsidRPr="00982187">
        <w:rPr>
          <w:lang w:val="sk-SK"/>
        </w:rPr>
        <w:t xml:space="preserve">ase modeli môžem použiť tieto väzby: asociácia, rozšírenie, generalizácia a vloženie. Asociácia sa používa pri komunikácii aktor - </w:t>
      </w:r>
      <w:r w:rsidR="00321958" w:rsidRPr="00982187">
        <w:rPr>
          <w:lang w:val="sk-SK"/>
        </w:rPr>
        <w:t>u</w:t>
      </w:r>
      <w:r w:rsidRPr="00982187">
        <w:rPr>
          <w:lang w:val="sk-SK"/>
        </w:rPr>
        <w:t xml:space="preserve">se </w:t>
      </w:r>
      <w:r w:rsidR="00321958" w:rsidRPr="00982187">
        <w:rPr>
          <w:lang w:val="sk-SK"/>
        </w:rPr>
        <w:t>c</w:t>
      </w:r>
      <w:r w:rsidRPr="00982187">
        <w:rPr>
          <w:lang w:val="sk-SK"/>
        </w:rPr>
        <w:t>ase. Ostatné väzby sa používajú medzi jednotlivými</w:t>
      </w:r>
      <w:r w:rsidR="003E27A1" w:rsidRPr="00982187">
        <w:rPr>
          <w:lang w:val="sk-SK"/>
        </w:rPr>
        <w:t xml:space="preserve"> </w:t>
      </w:r>
      <w:r w:rsidR="00321958" w:rsidRPr="00982187">
        <w:rPr>
          <w:lang w:val="sk-SK"/>
        </w:rPr>
        <w:t>u</w:t>
      </w:r>
      <w:r w:rsidRPr="00982187">
        <w:rPr>
          <w:lang w:val="sk-SK"/>
        </w:rPr>
        <w:t xml:space="preserve">se </w:t>
      </w:r>
      <w:r w:rsidR="00321958" w:rsidRPr="00982187">
        <w:rPr>
          <w:lang w:val="sk-SK"/>
        </w:rPr>
        <w:t>c</w:t>
      </w:r>
      <w:r w:rsidRPr="00982187">
        <w:rPr>
          <w:lang w:val="sk-SK"/>
        </w:rPr>
        <w:t xml:space="preserve">ase. </w:t>
      </w:r>
    </w:p>
    <w:p w:rsidR="00DE3DD1" w:rsidRPr="00982187" w:rsidRDefault="00DE3DD1" w:rsidP="00DE3DD1">
      <w:pPr>
        <w:suppressAutoHyphens/>
        <w:rPr>
          <w:lang w:val="sk-SK"/>
        </w:rPr>
      </w:pPr>
      <w:r w:rsidRPr="00982187">
        <w:rPr>
          <w:lang w:val="sk-SK"/>
        </w:rPr>
        <w:t xml:space="preserve">Use </w:t>
      </w:r>
      <w:r w:rsidR="00AC13BC" w:rsidRPr="00982187">
        <w:rPr>
          <w:lang w:val="sk-SK"/>
        </w:rPr>
        <w:t>c</w:t>
      </w:r>
      <w:r w:rsidRPr="00982187">
        <w:rPr>
          <w:lang w:val="sk-SK"/>
        </w:rPr>
        <w:t>ase obsahuje: Syst</w:t>
      </w:r>
      <w:r w:rsidR="00A77631" w:rsidRPr="00982187">
        <w:rPr>
          <w:lang w:val="sk-SK"/>
        </w:rPr>
        <w:t>é</w:t>
      </w:r>
      <w:r w:rsidRPr="00982187">
        <w:rPr>
          <w:lang w:val="sk-SK"/>
        </w:rPr>
        <w:t xml:space="preserve">m, </w:t>
      </w:r>
      <w:r w:rsidR="00AC13BC" w:rsidRPr="00982187">
        <w:rPr>
          <w:lang w:val="sk-SK"/>
        </w:rPr>
        <w:t>u</w:t>
      </w:r>
      <w:r w:rsidRPr="00982187">
        <w:rPr>
          <w:lang w:val="sk-SK"/>
        </w:rPr>
        <w:t xml:space="preserve">se </w:t>
      </w:r>
      <w:r w:rsidR="00AC13BC" w:rsidRPr="00982187">
        <w:rPr>
          <w:lang w:val="sk-SK"/>
        </w:rPr>
        <w:t>c</w:t>
      </w:r>
      <w:r w:rsidRPr="00982187">
        <w:rPr>
          <w:lang w:val="sk-SK"/>
        </w:rPr>
        <w:t xml:space="preserve">ase, </w:t>
      </w:r>
      <w:r w:rsidR="00AC13BC" w:rsidRPr="00982187">
        <w:rPr>
          <w:lang w:val="sk-SK"/>
        </w:rPr>
        <w:t>aktori</w:t>
      </w:r>
      <w:r w:rsidRPr="00982187">
        <w:rPr>
          <w:lang w:val="sk-SK"/>
        </w:rPr>
        <w:t xml:space="preserve">, </w:t>
      </w:r>
      <w:r w:rsidR="00AC13BC" w:rsidRPr="00982187">
        <w:rPr>
          <w:lang w:val="sk-SK"/>
        </w:rPr>
        <w:t>a</w:t>
      </w:r>
      <w:r w:rsidR="00A77631" w:rsidRPr="00982187">
        <w:rPr>
          <w:lang w:val="sk-SK"/>
        </w:rPr>
        <w:t>ssumpcie</w:t>
      </w:r>
      <w:r w:rsidRPr="00982187">
        <w:rPr>
          <w:lang w:val="sk-SK"/>
        </w:rPr>
        <w:t xml:space="preserve">, </w:t>
      </w:r>
      <w:r w:rsidR="00AC13BC" w:rsidRPr="00982187">
        <w:rPr>
          <w:lang w:val="sk-SK"/>
        </w:rPr>
        <w:t>vstupné podmienky</w:t>
      </w:r>
      <w:r w:rsidRPr="00982187">
        <w:rPr>
          <w:lang w:val="sk-SK"/>
        </w:rPr>
        <w:t xml:space="preserve">, </w:t>
      </w:r>
      <w:r w:rsidR="00AC13BC" w:rsidRPr="00982187">
        <w:rPr>
          <w:lang w:val="sk-SK"/>
        </w:rPr>
        <w:t>i</w:t>
      </w:r>
      <w:r w:rsidRPr="00982187">
        <w:rPr>
          <w:lang w:val="sk-SK"/>
        </w:rPr>
        <w:t xml:space="preserve">nit, </w:t>
      </w:r>
      <w:r w:rsidR="00AC13BC" w:rsidRPr="00982187">
        <w:rPr>
          <w:lang w:val="sk-SK"/>
        </w:rPr>
        <w:t>d</w:t>
      </w:r>
      <w:r w:rsidRPr="00982187">
        <w:rPr>
          <w:lang w:val="sk-SK"/>
        </w:rPr>
        <w:t xml:space="preserve">ata, </w:t>
      </w:r>
      <w:r w:rsidR="00AC13BC" w:rsidRPr="00982187">
        <w:rPr>
          <w:lang w:val="sk-SK"/>
        </w:rPr>
        <w:t>p</w:t>
      </w:r>
      <w:r w:rsidRPr="00982187">
        <w:rPr>
          <w:lang w:val="sk-SK"/>
        </w:rPr>
        <w:t xml:space="preserve">opis, </w:t>
      </w:r>
      <w:r w:rsidR="00AC13BC" w:rsidRPr="00982187">
        <w:rPr>
          <w:lang w:val="sk-SK"/>
        </w:rPr>
        <w:t>odozva</w:t>
      </w:r>
      <w:r w:rsidRPr="00982187">
        <w:rPr>
          <w:lang w:val="sk-SK"/>
        </w:rPr>
        <w:t xml:space="preserve">, </w:t>
      </w:r>
      <w:r w:rsidR="00AC13BC" w:rsidRPr="00982187">
        <w:rPr>
          <w:lang w:val="sk-SK"/>
        </w:rPr>
        <w:t>ukončenie</w:t>
      </w:r>
      <w:r w:rsidRPr="00982187">
        <w:rPr>
          <w:lang w:val="sk-SK"/>
        </w:rPr>
        <w:t xml:space="preserve">, </w:t>
      </w:r>
      <w:r w:rsidR="00AC13BC" w:rsidRPr="00982187">
        <w:rPr>
          <w:lang w:val="sk-SK"/>
        </w:rPr>
        <w:t>výstupné podmienky</w:t>
      </w:r>
      <w:r w:rsidRPr="00982187">
        <w:rPr>
          <w:lang w:val="sk-SK"/>
        </w:rPr>
        <w:t xml:space="preserve"> a</w:t>
      </w:r>
      <w:r w:rsidR="003E27A1" w:rsidRPr="00982187">
        <w:rPr>
          <w:lang w:val="sk-SK"/>
        </w:rPr>
        <w:t xml:space="preserve"> </w:t>
      </w:r>
      <w:r w:rsidR="00AC13BC" w:rsidRPr="00982187">
        <w:rPr>
          <w:lang w:val="sk-SK"/>
        </w:rPr>
        <w:t>k</w:t>
      </w:r>
      <w:r w:rsidRPr="00982187">
        <w:rPr>
          <w:lang w:val="sk-SK"/>
        </w:rPr>
        <w:t xml:space="preserve">omentár. </w:t>
      </w:r>
    </w:p>
    <w:p w:rsidR="00DE3DD1" w:rsidRPr="00982187" w:rsidRDefault="00DE3DD1" w:rsidP="00DE3DD1">
      <w:pPr>
        <w:suppressAutoHyphens/>
        <w:rPr>
          <w:lang w:val="sk-SK"/>
        </w:rPr>
      </w:pPr>
      <w:r w:rsidRPr="00982187">
        <w:rPr>
          <w:lang w:val="sk-SK"/>
        </w:rPr>
        <w:t>Syst</w:t>
      </w:r>
      <w:r w:rsidR="00A77631" w:rsidRPr="00982187">
        <w:rPr>
          <w:lang w:val="sk-SK"/>
        </w:rPr>
        <w:t>é</w:t>
      </w:r>
      <w:r w:rsidRPr="00982187">
        <w:rPr>
          <w:lang w:val="sk-SK"/>
        </w:rPr>
        <w:t xml:space="preserve">m, </w:t>
      </w:r>
      <w:r w:rsidR="00A77631" w:rsidRPr="00982187">
        <w:rPr>
          <w:lang w:val="sk-SK"/>
        </w:rPr>
        <w:t>u</w:t>
      </w:r>
      <w:r w:rsidRPr="00982187">
        <w:rPr>
          <w:lang w:val="sk-SK"/>
        </w:rPr>
        <w:t xml:space="preserve">se </w:t>
      </w:r>
      <w:r w:rsidR="00A77631" w:rsidRPr="00982187">
        <w:rPr>
          <w:lang w:val="sk-SK"/>
        </w:rPr>
        <w:t>c</w:t>
      </w:r>
      <w:r w:rsidRPr="00982187">
        <w:rPr>
          <w:lang w:val="sk-SK"/>
        </w:rPr>
        <w:t xml:space="preserve">ase a </w:t>
      </w:r>
      <w:r w:rsidR="00A77631" w:rsidRPr="00982187">
        <w:rPr>
          <w:lang w:val="sk-SK"/>
        </w:rPr>
        <w:t>aktor</w:t>
      </w:r>
      <w:r w:rsidRPr="00982187">
        <w:rPr>
          <w:lang w:val="sk-SK"/>
        </w:rPr>
        <w:t xml:space="preserve"> sú základnými identifikačnými blokmi dôležité pre ďalší popis. Assump</w:t>
      </w:r>
      <w:r w:rsidR="00A77631" w:rsidRPr="00982187">
        <w:rPr>
          <w:lang w:val="sk-SK"/>
        </w:rPr>
        <w:t>cie</w:t>
      </w:r>
      <w:r w:rsidRPr="00982187">
        <w:rPr>
          <w:lang w:val="sk-SK"/>
        </w:rPr>
        <w:t xml:space="preserve"> obsahuj</w:t>
      </w:r>
      <w:r w:rsidR="00A77631" w:rsidRPr="00982187">
        <w:rPr>
          <w:lang w:val="sk-SK"/>
        </w:rPr>
        <w:t>ú</w:t>
      </w:r>
      <w:r w:rsidRPr="00982187">
        <w:rPr>
          <w:lang w:val="sk-SK"/>
        </w:rPr>
        <w:t xml:space="preserve"> predpoklad o aktorovi, ktorý bude používať </w:t>
      </w:r>
      <w:r w:rsidR="00A77631" w:rsidRPr="00982187">
        <w:rPr>
          <w:lang w:val="sk-SK"/>
        </w:rPr>
        <w:t>u</w:t>
      </w:r>
      <w:r w:rsidRPr="00982187">
        <w:rPr>
          <w:lang w:val="sk-SK"/>
        </w:rPr>
        <w:t xml:space="preserve">se case. </w:t>
      </w:r>
      <w:r w:rsidR="00A77631" w:rsidRPr="00982187">
        <w:rPr>
          <w:lang w:val="sk-SK"/>
        </w:rPr>
        <w:t>Vstupné podmienky</w:t>
      </w:r>
      <w:r w:rsidRPr="00982187">
        <w:rPr>
          <w:lang w:val="sk-SK"/>
        </w:rPr>
        <w:t xml:space="preserve"> sú nutné k tomu, aby mohol aktor </w:t>
      </w:r>
      <w:r w:rsidR="00A77631" w:rsidRPr="00982187">
        <w:rPr>
          <w:lang w:val="sk-SK"/>
        </w:rPr>
        <w:t>u</w:t>
      </w:r>
      <w:r w:rsidRPr="00982187">
        <w:rPr>
          <w:lang w:val="sk-SK"/>
        </w:rPr>
        <w:t xml:space="preserve">se case použiť. Init znamená spôsob, ako bude use case naštartovaná. </w:t>
      </w:r>
      <w:r w:rsidR="00C44C3E" w:rsidRPr="00982187">
        <w:rPr>
          <w:lang w:val="sk-SK"/>
        </w:rPr>
        <w:t>Popis zaznamenáva</w:t>
      </w:r>
      <w:r w:rsidRPr="00982187">
        <w:rPr>
          <w:lang w:val="sk-SK"/>
        </w:rPr>
        <w:t xml:space="preserve"> výmeny správ medzi aktorom a use case. </w:t>
      </w:r>
      <w:r w:rsidR="00C44C3E" w:rsidRPr="00982187">
        <w:rPr>
          <w:lang w:val="sk-SK"/>
        </w:rPr>
        <w:t>Ukončenie</w:t>
      </w:r>
      <w:r w:rsidRPr="00982187">
        <w:rPr>
          <w:lang w:val="sk-SK"/>
        </w:rPr>
        <w:t xml:space="preserve"> obsahuje zoznam akcií, ktoré ukončia use case. </w:t>
      </w:r>
      <w:r w:rsidR="00C44C3E" w:rsidRPr="00982187">
        <w:rPr>
          <w:lang w:val="sk-SK"/>
        </w:rPr>
        <w:t>Výstupné podmienky</w:t>
      </w:r>
      <w:r w:rsidRPr="00982187">
        <w:rPr>
          <w:lang w:val="sk-SK"/>
        </w:rPr>
        <w:t xml:space="preserve"> určuj</w:t>
      </w:r>
      <w:r w:rsidR="00C44C3E" w:rsidRPr="00982187">
        <w:rPr>
          <w:lang w:val="sk-SK"/>
        </w:rPr>
        <w:t>ú</w:t>
      </w:r>
      <w:r w:rsidRPr="00982187">
        <w:rPr>
          <w:lang w:val="sk-SK"/>
        </w:rPr>
        <w:t xml:space="preserve"> pre každ</w:t>
      </w:r>
      <w:r w:rsidR="00C44C3E" w:rsidRPr="00982187">
        <w:rPr>
          <w:lang w:val="sk-SK"/>
        </w:rPr>
        <w:t>é ukončenie</w:t>
      </w:r>
      <w:r w:rsidRPr="00982187">
        <w:rPr>
          <w:lang w:val="sk-SK"/>
        </w:rPr>
        <w:t xml:space="preserve"> podmienku, ktorá musí byť splnená. Komentár je nepovinné pole: Obsahuje ďalšie informácie, ktoré neboli spomenuté v predchádzajúcich poliach. </w:t>
      </w:r>
    </w:p>
    <w:p w:rsidR="00DE3DD1" w:rsidRPr="00982187" w:rsidRDefault="00DE3DD1" w:rsidP="00DE3DD1">
      <w:pPr>
        <w:suppressAutoHyphens/>
        <w:rPr>
          <w:lang w:val="sk-SK"/>
        </w:rPr>
      </w:pPr>
      <w:r w:rsidRPr="00982187">
        <w:rPr>
          <w:lang w:val="sk-SK"/>
        </w:rPr>
        <w:t xml:space="preserve">Model aktivít je podobný stavovému modelu. Na rozdiel od stavového modelu má model aktivít tzv. aktivity, pomocou ktorých namodelujeme workflow, use cases, business procesy, alebo vykonanie určitej operácie. Model obsahuje aktivačné stavy a prechody. Aktivačný stav čaká na dokončenie operácie. Pre rozdeleniu toku používam rozhodovania (decissions), na ktorý pripojím prechody s podmienkou. Do modelu aktivít môžem zahrnúť tzv. branching, mergeing, forking a joining, ktoré sa používajú pre prácu s viacerými vláknami. Aktivity je vhodné rozdeliť to </w:t>
      </w:r>
      <w:r w:rsidR="00DC1F5F" w:rsidRPr="00982187">
        <w:rPr>
          <w:lang w:val="sk-SK"/>
        </w:rPr>
        <w:t>s</w:t>
      </w:r>
      <w:r w:rsidRPr="00982187">
        <w:rPr>
          <w:lang w:val="sk-SK"/>
        </w:rPr>
        <w:t xml:space="preserve">wimlanes. </w:t>
      </w:r>
    </w:p>
    <w:p w:rsidR="00DE3DD1" w:rsidRPr="00982187" w:rsidRDefault="00DE3DD1" w:rsidP="00DE3DD1">
      <w:pPr>
        <w:pStyle w:val="Heading3"/>
        <w:suppressAutoHyphens/>
        <w:rPr>
          <w:lang w:val="sk-SK"/>
        </w:rPr>
      </w:pPr>
      <w:bookmarkStart w:id="52" w:name="_Toc325306736"/>
      <w:r w:rsidRPr="00982187">
        <w:rPr>
          <w:lang w:val="sk-SK"/>
        </w:rPr>
        <w:t>Model tried</w:t>
      </w:r>
      <w:r w:rsidR="00106B43" w:rsidRPr="00982187">
        <w:rPr>
          <w:lang w:val="sk-SK"/>
        </w:rPr>
        <w:t xml:space="preserve"> </w:t>
      </w:r>
      <w:r w:rsidRPr="00982187">
        <w:rPr>
          <w:lang w:val="sk-SK"/>
        </w:rPr>
        <w:t>a model komponentov</w:t>
      </w:r>
      <w:bookmarkEnd w:id="52"/>
    </w:p>
    <w:p w:rsidR="00DE3DD1" w:rsidRPr="00982187" w:rsidRDefault="00DE3DD1" w:rsidP="00DE3DD1">
      <w:pPr>
        <w:suppressAutoHyphens/>
        <w:rPr>
          <w:lang w:val="sk-SK"/>
        </w:rPr>
      </w:pPr>
      <w:r w:rsidRPr="00982187">
        <w:rPr>
          <w:lang w:val="sk-SK"/>
        </w:rPr>
        <w:t xml:space="preserve">Model tried obsahuje modelovacie elementy, ktorými popisujem veci. Medzi tieto modelovacie elementy patria triedy, </w:t>
      </w:r>
      <w:r w:rsidR="003463F5" w:rsidRPr="00982187">
        <w:rPr>
          <w:lang w:val="sk-SK"/>
        </w:rPr>
        <w:t xml:space="preserve">rozhrania </w:t>
      </w:r>
      <w:r w:rsidRPr="00982187">
        <w:rPr>
          <w:lang w:val="sk-SK"/>
        </w:rPr>
        <w:t>a dátové typy. Správanie entít môžeme vyjadriť týmito modelovacími elementmi: use case, aktor</w:t>
      </w:r>
      <w:r w:rsidR="00003D13" w:rsidRPr="00982187">
        <w:rPr>
          <w:lang w:val="sk-SK"/>
        </w:rPr>
        <w:t xml:space="preserve"> a</w:t>
      </w:r>
      <w:r w:rsidRPr="00982187">
        <w:rPr>
          <w:lang w:val="sk-SK"/>
        </w:rPr>
        <w:t xml:space="preserve"> komponenta. </w:t>
      </w:r>
    </w:p>
    <w:p w:rsidR="00DE3DD1" w:rsidRPr="00982187" w:rsidRDefault="00DE3DD1" w:rsidP="00DE3DD1">
      <w:pPr>
        <w:suppressAutoHyphens/>
        <w:rPr>
          <w:lang w:val="sk-SK"/>
        </w:rPr>
      </w:pPr>
      <w:r w:rsidRPr="00982187">
        <w:rPr>
          <w:lang w:val="sk-SK"/>
        </w:rPr>
        <w:t xml:space="preserve">Trieda je diskrétnym konceptom – popisom množiny objektov s podobnou štruktúrou, správaním a vzťahmi. Rozdiel medzi triedou a objektom možno popísať: </w:t>
      </w:r>
    </w:p>
    <w:p w:rsidR="008112CA" w:rsidRPr="00982187" w:rsidRDefault="00DE3DD1" w:rsidP="00DE3DD1">
      <w:pPr>
        <w:suppressAutoHyphens/>
        <w:rPr>
          <w:lang w:val="sk-SK"/>
        </w:rPr>
      </w:pPr>
      <w:r w:rsidRPr="00982187">
        <w:rPr>
          <w:lang w:val="sk-SK"/>
        </w:rPr>
        <w:t>“The class defines the rules; the objects express the facts.</w:t>
      </w:r>
      <w:r w:rsidR="008112CA" w:rsidRPr="00982187">
        <w:rPr>
          <w:lang w:val="sk-SK"/>
        </w:rPr>
        <w:t xml:space="preserve"> </w:t>
      </w:r>
      <w:r w:rsidRPr="00982187">
        <w:rPr>
          <w:lang w:val="sk-SK"/>
        </w:rPr>
        <w:t>The class defines what can be; the object describes what is.” [</w:t>
      </w:r>
      <w:r w:rsidR="009E0888" w:rsidRPr="00982187">
        <w:rPr>
          <w:lang w:val="sk-SK"/>
        </w:rPr>
        <w:t>10</w:t>
      </w:r>
      <w:r w:rsidRPr="00982187">
        <w:rPr>
          <w:lang w:val="sk-SK"/>
        </w:rPr>
        <w:t>]</w:t>
      </w:r>
    </w:p>
    <w:p w:rsidR="00082B62" w:rsidRPr="00982187" w:rsidRDefault="00DE3DD1" w:rsidP="00082B62">
      <w:pPr>
        <w:suppressAutoHyphens/>
        <w:rPr>
          <w:lang w:val="sk-SK"/>
        </w:rPr>
      </w:pPr>
      <w:r w:rsidRPr="00982187">
        <w:rPr>
          <w:lang w:val="sk-SK"/>
        </w:rPr>
        <w:t xml:space="preserve">Elementy triedy obsahuje tri časti: mennú časť, atribúty a operácie. </w:t>
      </w:r>
      <w:r w:rsidR="00082B62" w:rsidRPr="00982187">
        <w:rPr>
          <w:lang w:val="sk-SK"/>
        </w:rPr>
        <w:t>Atribúty a operácie triedy obsahujú viditeľnosť pre iné elementy modelu tried. Viditeľnosť môže byť verejná (+), súkromná (-), chránená (#) a package</w:t>
      </w:r>
      <w:r w:rsidR="008112CA" w:rsidRPr="00982187">
        <w:rPr>
          <w:lang w:val="sk-SK"/>
        </w:rPr>
        <w:t xml:space="preserve"> </w:t>
      </w:r>
      <w:r w:rsidR="00082B62" w:rsidRPr="00982187">
        <w:rPr>
          <w:lang w:val="sk-SK"/>
        </w:rPr>
        <w:t>(balíček) (~). Najextrémnejšie viditeľnosti sú verejné a súkromné. Chránené</w:t>
      </w:r>
      <w:r w:rsidR="00D735F0" w:rsidRPr="00982187">
        <w:rPr>
          <w:lang w:val="sk-SK"/>
        </w:rPr>
        <w:t xml:space="preserve"> viditeľnosti</w:t>
      </w:r>
      <w:r w:rsidR="00082B62" w:rsidRPr="00982187">
        <w:rPr>
          <w:lang w:val="sk-SK"/>
        </w:rPr>
        <w:t xml:space="preserve"> sú verejnými</w:t>
      </w:r>
      <w:r w:rsidR="00D735F0" w:rsidRPr="00982187">
        <w:rPr>
          <w:lang w:val="sk-SK"/>
        </w:rPr>
        <w:t xml:space="preserve"> viditeľnosťami</w:t>
      </w:r>
      <w:r w:rsidR="00082B62" w:rsidRPr="00982187">
        <w:rPr>
          <w:lang w:val="sk-SK"/>
        </w:rPr>
        <w:t xml:space="preserve">, </w:t>
      </w:r>
      <w:r w:rsidR="00D735F0" w:rsidRPr="00982187">
        <w:rPr>
          <w:lang w:val="sk-SK"/>
        </w:rPr>
        <w:t xml:space="preserve">ale </w:t>
      </w:r>
      <w:r w:rsidR="00082B62" w:rsidRPr="00982187">
        <w:rPr>
          <w:lang w:val="sk-SK"/>
        </w:rPr>
        <w:t xml:space="preserve">len pre </w:t>
      </w:r>
      <w:r w:rsidR="00082B62" w:rsidRPr="00982187">
        <w:rPr>
          <w:lang w:val="sk-SK"/>
        </w:rPr>
        <w:lastRenderedPageBreak/>
        <w:t xml:space="preserve">podtriedy nadradenej triedy, pre ostatné </w:t>
      </w:r>
      <w:r w:rsidR="00D735F0" w:rsidRPr="00982187">
        <w:rPr>
          <w:lang w:val="sk-SK"/>
        </w:rPr>
        <w:t xml:space="preserve">triedy </w:t>
      </w:r>
      <w:r w:rsidR="00082B62" w:rsidRPr="00982187">
        <w:rPr>
          <w:lang w:val="sk-SK"/>
        </w:rPr>
        <w:t>sú súkromnými</w:t>
      </w:r>
      <w:r w:rsidR="00D735F0" w:rsidRPr="00982187">
        <w:rPr>
          <w:lang w:val="sk-SK"/>
        </w:rPr>
        <w:t xml:space="preserve"> viditeľnosťami</w:t>
      </w:r>
      <w:r w:rsidR="00082B62" w:rsidRPr="00982187">
        <w:rPr>
          <w:lang w:val="sk-SK"/>
        </w:rPr>
        <w:t xml:space="preserve">. </w:t>
      </w:r>
      <w:r w:rsidR="0026491D" w:rsidRPr="00982187">
        <w:rPr>
          <w:lang w:val="sk-SK"/>
        </w:rPr>
        <w:t xml:space="preserve">Balíčky </w:t>
      </w:r>
      <w:r w:rsidR="00082B62" w:rsidRPr="00982187">
        <w:rPr>
          <w:lang w:val="sk-SK"/>
        </w:rPr>
        <w:t xml:space="preserve">obmedzujú viditeľnosť pre elementy rovnakého </w:t>
      </w:r>
      <w:r w:rsidR="0026491D" w:rsidRPr="00982187">
        <w:rPr>
          <w:lang w:val="sk-SK"/>
        </w:rPr>
        <w:t>balíčka</w:t>
      </w:r>
      <w:r w:rsidR="00082B62" w:rsidRPr="00982187">
        <w:rPr>
          <w:lang w:val="sk-SK"/>
        </w:rPr>
        <w:t>. Popri viditeľnosti môžu atribúty triedy</w:t>
      </w:r>
      <w:r w:rsidR="0026491D" w:rsidRPr="00982187">
        <w:rPr>
          <w:lang w:val="sk-SK"/>
        </w:rPr>
        <w:t xml:space="preserve"> </w:t>
      </w:r>
      <w:r w:rsidR="00082B62" w:rsidRPr="00982187">
        <w:rPr>
          <w:lang w:val="sk-SK"/>
        </w:rPr>
        <w:t xml:space="preserve">a operácie obsahovať statickosť a obmedzenia. </w:t>
      </w:r>
    </w:p>
    <w:p w:rsidR="00082B62" w:rsidRPr="00982187" w:rsidRDefault="00082B62" w:rsidP="00082B62">
      <w:pPr>
        <w:suppressAutoHyphens/>
        <w:rPr>
          <w:lang w:val="sk-SK"/>
        </w:rPr>
      </w:pPr>
      <w:r w:rsidRPr="00982187">
        <w:rPr>
          <w:lang w:val="sk-SK"/>
        </w:rPr>
        <w:t xml:space="preserve">Atribúty triedy majú povinný dátový typ. </w:t>
      </w:r>
      <w:r w:rsidR="00D51B08" w:rsidRPr="00982187">
        <w:rPr>
          <w:lang w:val="sk-SK"/>
        </w:rPr>
        <w:t xml:space="preserve">Medzi dátové typy radíme čísla, reťazce a enumeračné dátové typy. </w:t>
      </w:r>
      <w:r w:rsidR="00DC1F5F" w:rsidRPr="00982187">
        <w:rPr>
          <w:lang w:val="sk-SK"/>
        </w:rPr>
        <w:t>Atribúty</w:t>
      </w:r>
      <w:r w:rsidR="008B5C8B" w:rsidRPr="00982187">
        <w:rPr>
          <w:lang w:val="sk-SK"/>
        </w:rPr>
        <w:t xml:space="preserve"> a Operácie majú i nepovinné vlastnosti: </w:t>
      </w:r>
      <w:r w:rsidR="00DC1F5F" w:rsidRPr="00982187">
        <w:rPr>
          <w:lang w:val="sk-SK"/>
        </w:rPr>
        <w:t>Atribúty</w:t>
      </w:r>
      <w:r w:rsidR="008B5C8B" w:rsidRPr="00982187">
        <w:rPr>
          <w:lang w:val="sk-SK"/>
        </w:rPr>
        <w:t xml:space="preserve"> m</w:t>
      </w:r>
      <w:r w:rsidRPr="00982187">
        <w:rPr>
          <w:lang w:val="sk-SK"/>
        </w:rPr>
        <w:t xml:space="preserve">ôžu obsahovať znak odvodenia (/) a predvolenú hodnotu. Operácie triedy okrem viditeľnosti obsahujú návratový dátový typ a parametre. </w:t>
      </w:r>
    </w:p>
    <w:p w:rsidR="00DE3DD1" w:rsidRPr="00982187" w:rsidRDefault="00BB7DF2" w:rsidP="00DE3DD1">
      <w:pPr>
        <w:suppressAutoHyphens/>
        <w:rPr>
          <w:lang w:val="sk-SK"/>
        </w:rPr>
      </w:pPr>
      <w:r w:rsidRPr="00982187">
        <w:rPr>
          <w:lang w:val="sk-SK"/>
        </w:rPr>
        <w:t xml:space="preserve">Rozhranie </w:t>
      </w:r>
      <w:r w:rsidR="00DE3DD1" w:rsidRPr="00982187">
        <w:rPr>
          <w:lang w:val="sk-SK"/>
        </w:rPr>
        <w:t xml:space="preserve">popisuje objekty. Obsahuje len operácie. Niekoľko tried, prípadne komponentov sa podieľa na realizácii </w:t>
      </w:r>
      <w:r w:rsidRPr="00982187">
        <w:rPr>
          <w:lang w:val="sk-SK"/>
        </w:rPr>
        <w:t>rozhrania</w:t>
      </w:r>
      <w:r w:rsidR="00DE3DD1" w:rsidRPr="00982187">
        <w:rPr>
          <w:lang w:val="sk-SK"/>
        </w:rPr>
        <w:t>.</w:t>
      </w:r>
    </w:p>
    <w:p w:rsidR="00DE3DD1" w:rsidRPr="00982187" w:rsidRDefault="00DE3DD1" w:rsidP="00DE3DD1">
      <w:pPr>
        <w:suppressAutoHyphens/>
        <w:rPr>
          <w:lang w:val="sk-SK"/>
        </w:rPr>
      </w:pPr>
      <w:r w:rsidRPr="00982187">
        <w:rPr>
          <w:lang w:val="sk-SK"/>
        </w:rPr>
        <w:t xml:space="preserve">Najdôležitejšími vzájomnými vzťahmi medzi elementmi modelu sú asociácia, závislosť, tok, generalizácia, realizácia a použitie. </w:t>
      </w:r>
    </w:p>
    <w:p w:rsidR="004A64ED" w:rsidRPr="00982187" w:rsidRDefault="00DE3DD1" w:rsidP="00DE3DD1">
      <w:pPr>
        <w:suppressAutoHyphens/>
        <w:rPr>
          <w:lang w:val="sk-SK"/>
        </w:rPr>
      </w:pPr>
      <w:r w:rsidRPr="00982187">
        <w:rPr>
          <w:lang w:val="sk-SK"/>
        </w:rPr>
        <w:t xml:space="preserve">Asociácia definuje pravidlá, podľa ktorých budú objekty spojené. Určenie asociácie môže byť špecifikované jej názvom. Konce asociácie obsahujú násobnosť, viditeľnosť a názov rolí. </w:t>
      </w:r>
    </w:p>
    <w:p w:rsidR="004A64ED" w:rsidRPr="00982187" w:rsidRDefault="00DE3DD1" w:rsidP="00DE3DD1">
      <w:pPr>
        <w:suppressAutoHyphens/>
        <w:rPr>
          <w:lang w:val="sk-SK"/>
        </w:rPr>
      </w:pPr>
      <w:r w:rsidRPr="00982187">
        <w:rPr>
          <w:lang w:val="sk-SK"/>
        </w:rPr>
        <w:t>Asociácia môže obsahovať aj atribúty. Ak</w:t>
      </w:r>
      <w:r w:rsidR="004A64ED" w:rsidRPr="00982187">
        <w:rPr>
          <w:lang w:val="sk-SK"/>
        </w:rPr>
        <w:t xml:space="preserve"> </w:t>
      </w:r>
      <w:r w:rsidRPr="00982187">
        <w:rPr>
          <w:lang w:val="sk-SK"/>
        </w:rPr>
        <w:t>prvý objekt vyberá pomocou atribútu</w:t>
      </w:r>
      <w:r w:rsidR="004A64ED" w:rsidRPr="00982187">
        <w:rPr>
          <w:lang w:val="sk-SK"/>
        </w:rPr>
        <w:t xml:space="preserve"> </w:t>
      </w:r>
      <w:r w:rsidRPr="00982187">
        <w:rPr>
          <w:lang w:val="sk-SK"/>
        </w:rPr>
        <w:t>asociácie</w:t>
      </w:r>
      <w:r w:rsidR="004A64ED" w:rsidRPr="00982187">
        <w:rPr>
          <w:lang w:val="sk-SK"/>
        </w:rPr>
        <w:t xml:space="preserve"> </w:t>
      </w:r>
      <w:r w:rsidRPr="00982187">
        <w:rPr>
          <w:lang w:val="sk-SK"/>
        </w:rPr>
        <w:t xml:space="preserve">práve druhý objekt z množiny podobných objektov, potom sa jedná o </w:t>
      </w:r>
      <w:r w:rsidR="004A64ED" w:rsidRPr="00982187">
        <w:rPr>
          <w:lang w:val="sk-SK"/>
        </w:rPr>
        <w:t xml:space="preserve">kvalifikátor </w:t>
      </w:r>
      <w:r w:rsidR="00DC1F5F" w:rsidRPr="00982187">
        <w:rPr>
          <w:lang w:val="sk-SK"/>
        </w:rPr>
        <w:t>atribútu</w:t>
      </w:r>
      <w:r w:rsidRPr="00982187">
        <w:rPr>
          <w:lang w:val="sk-SK"/>
        </w:rPr>
        <w:t>. V ostatných prípadoch sa atribúty</w:t>
      </w:r>
      <w:r w:rsidR="004A64ED" w:rsidRPr="00982187">
        <w:rPr>
          <w:lang w:val="sk-SK"/>
        </w:rPr>
        <w:t xml:space="preserve"> </w:t>
      </w:r>
      <w:r w:rsidRPr="00982187">
        <w:rPr>
          <w:lang w:val="sk-SK"/>
        </w:rPr>
        <w:t xml:space="preserve">asociácie zhrnú do asociačnej triedy. </w:t>
      </w:r>
    </w:p>
    <w:p w:rsidR="00DE3DD1" w:rsidRPr="00982187" w:rsidRDefault="00DE3DD1" w:rsidP="00DE3DD1">
      <w:pPr>
        <w:suppressAutoHyphens/>
        <w:rPr>
          <w:lang w:val="sk-SK"/>
        </w:rPr>
      </w:pPr>
      <w:r w:rsidRPr="00982187">
        <w:rPr>
          <w:lang w:val="sk-SK"/>
        </w:rPr>
        <w:t xml:space="preserve">Existuje i reflexívna asociácia, ktorá spája rovnaké objekty. Môžem ju použiť na modelovanie hierarchií. </w:t>
      </w:r>
    </w:p>
    <w:p w:rsidR="00DE3DD1" w:rsidRPr="00982187" w:rsidRDefault="00DE3DD1" w:rsidP="00DE3DD1">
      <w:pPr>
        <w:suppressAutoHyphens/>
        <w:rPr>
          <w:lang w:val="sk-SK"/>
        </w:rPr>
      </w:pPr>
      <w:r w:rsidRPr="00982187">
        <w:rPr>
          <w:lang w:val="sk-SK"/>
        </w:rPr>
        <w:t xml:space="preserve">Špeciálnym typom asociácii je agregácia a kompozícia. Agregácia mi umožňuje mať kontrolu nad určitou množinou objektov. </w:t>
      </w:r>
      <w:r w:rsidR="004A64ED" w:rsidRPr="00982187">
        <w:rPr>
          <w:lang w:val="sk-SK"/>
        </w:rPr>
        <w:t>Objekty - č</w:t>
      </w:r>
      <w:r w:rsidRPr="00982187">
        <w:rPr>
          <w:lang w:val="sk-SK"/>
        </w:rPr>
        <w:t xml:space="preserve">asti agregácie sú spojené s agregátom a spoločne tvoria skupinu závislých objektov. Silnejšou </w:t>
      </w:r>
      <w:r w:rsidR="004A64ED" w:rsidRPr="00982187">
        <w:rPr>
          <w:lang w:val="sk-SK"/>
        </w:rPr>
        <w:t xml:space="preserve">agregáciou </w:t>
      </w:r>
      <w:r w:rsidRPr="00982187">
        <w:rPr>
          <w:lang w:val="sk-SK"/>
        </w:rPr>
        <w:t xml:space="preserve">je kompozícia, u </w:t>
      </w:r>
      <w:r w:rsidR="004A64ED" w:rsidRPr="00982187">
        <w:rPr>
          <w:lang w:val="sk-SK"/>
        </w:rPr>
        <w:t xml:space="preserve">nej </w:t>
      </w:r>
      <w:r w:rsidRPr="00982187">
        <w:rPr>
          <w:lang w:val="sk-SK"/>
        </w:rPr>
        <w:t>od kompozitu závisia jej časti a to vrátane vzniku a zániku</w:t>
      </w:r>
      <w:r w:rsidR="004A64ED" w:rsidRPr="00982187">
        <w:rPr>
          <w:lang w:val="sk-SK"/>
        </w:rPr>
        <w:t xml:space="preserve"> kompozitu</w:t>
      </w:r>
      <w:r w:rsidRPr="00982187">
        <w:rPr>
          <w:lang w:val="sk-SK"/>
        </w:rPr>
        <w:t xml:space="preserve">. </w:t>
      </w:r>
    </w:p>
    <w:p w:rsidR="00DE3DD1" w:rsidRPr="00982187" w:rsidRDefault="00DE3DD1" w:rsidP="00DE3DD1">
      <w:pPr>
        <w:suppressAutoHyphens/>
        <w:rPr>
          <w:lang w:val="sk-SK"/>
        </w:rPr>
      </w:pPr>
      <w:r w:rsidRPr="00982187">
        <w:rPr>
          <w:lang w:val="sk-SK"/>
        </w:rPr>
        <w:t xml:space="preserve">Generalizácia udáva vzťah medzi nadradenými elementmi a podradenými elementmi. Špecifickejšie podradené elementy dedia vlastnosti zo všeobecných nadradených elementov. Pri dedičnosti určím atribút diskriminátora k identifikácii podelementov. Podelement môže dediť z dvoch nadelementov, potom píšem o viacnásobnej dedičnosti. </w:t>
      </w:r>
    </w:p>
    <w:p w:rsidR="00DE3DD1" w:rsidRPr="00982187" w:rsidRDefault="00DE3DD1" w:rsidP="00DE3DD1">
      <w:pPr>
        <w:suppressAutoHyphens/>
        <w:rPr>
          <w:lang w:val="sk-SK"/>
        </w:rPr>
      </w:pPr>
      <w:r w:rsidRPr="00982187">
        <w:rPr>
          <w:lang w:val="sk-SK"/>
        </w:rPr>
        <w:t>Generalizácia mi povolí polymorfizmus</w:t>
      </w:r>
      <w:r w:rsidR="00907FE7" w:rsidRPr="00982187">
        <w:rPr>
          <w:lang w:val="sk-SK"/>
        </w:rPr>
        <w:t>:</w:t>
      </w:r>
      <w:r w:rsidRPr="00982187">
        <w:rPr>
          <w:lang w:val="sk-SK"/>
        </w:rPr>
        <w:t xml:space="preserve"> </w:t>
      </w:r>
      <w:r w:rsidR="00907FE7" w:rsidRPr="00982187">
        <w:rPr>
          <w:lang w:val="sk-SK"/>
        </w:rPr>
        <w:t>v</w:t>
      </w:r>
      <w:r w:rsidRPr="00982187">
        <w:rPr>
          <w:lang w:val="sk-SK"/>
        </w:rPr>
        <w:t xml:space="preserve"> podtriedach môžem mať odlišnú implementáciu vybraných operácii. V nadradenej triede potom definujem abstraktnú operáciu, ktorá nemá implementáciu. </w:t>
      </w:r>
    </w:p>
    <w:p w:rsidR="00DE3DD1" w:rsidRPr="00982187" w:rsidRDefault="00DE3DD1" w:rsidP="00DE3DD1">
      <w:pPr>
        <w:suppressAutoHyphens/>
        <w:rPr>
          <w:lang w:val="sk-SK"/>
        </w:rPr>
      </w:pPr>
      <w:r w:rsidRPr="00982187">
        <w:rPr>
          <w:lang w:val="sk-SK"/>
        </w:rPr>
        <w:lastRenderedPageBreak/>
        <w:t xml:space="preserve">Komponentný model je vhodný k modelovaniu rozsiahlejšieho systému. Obsahuje komponenty a </w:t>
      </w:r>
      <w:r w:rsidR="00AB12AD" w:rsidRPr="00982187">
        <w:rPr>
          <w:lang w:val="sk-SK"/>
        </w:rPr>
        <w:t>rozhrania</w:t>
      </w:r>
      <w:r w:rsidRPr="00982187">
        <w:rPr>
          <w:lang w:val="sk-SK"/>
        </w:rPr>
        <w:t xml:space="preserve"> a vzájomné väzby medzi nimi. </w:t>
      </w:r>
    </w:p>
    <w:p w:rsidR="00E80373" w:rsidRPr="00982187" w:rsidRDefault="00E80373" w:rsidP="00DE3DD1">
      <w:pPr>
        <w:suppressAutoHyphens/>
        <w:rPr>
          <w:lang w:val="sk-SK"/>
        </w:rPr>
      </w:pPr>
      <w:r w:rsidRPr="00982187">
        <w:rPr>
          <w:lang w:val="sk-SK"/>
        </w:rPr>
        <w:t xml:space="preserve">UML ešte obsahuje Sekvenčný model, Stavový model a Kolaboračný model, ktorými sa táto práca už nezaoberá. </w:t>
      </w:r>
    </w:p>
    <w:p w:rsidR="00106B43" w:rsidRPr="00982187" w:rsidRDefault="00491E4E" w:rsidP="00106B43">
      <w:pPr>
        <w:pStyle w:val="Heading3"/>
        <w:suppressAutoHyphens/>
        <w:rPr>
          <w:lang w:val="sk-SK"/>
        </w:rPr>
      </w:pPr>
      <w:bookmarkStart w:id="53" w:name="_Toc325306737"/>
      <w:r w:rsidRPr="00982187">
        <w:rPr>
          <w:lang w:val="sk-SK"/>
        </w:rPr>
        <w:t>Implementácia</w:t>
      </w:r>
      <w:r w:rsidR="00106B43" w:rsidRPr="00982187">
        <w:rPr>
          <w:lang w:val="sk-SK"/>
        </w:rPr>
        <w:t xml:space="preserve"> tried</w:t>
      </w:r>
      <w:r w:rsidRPr="00982187">
        <w:rPr>
          <w:lang w:val="sk-SK"/>
        </w:rPr>
        <w:t>y</w:t>
      </w:r>
      <w:r w:rsidR="00106B43" w:rsidRPr="00982187">
        <w:rPr>
          <w:lang w:val="sk-SK"/>
        </w:rPr>
        <w:t xml:space="preserve"> a </w:t>
      </w:r>
      <w:r w:rsidRPr="00982187">
        <w:rPr>
          <w:lang w:val="sk-SK"/>
        </w:rPr>
        <w:t>rozhran</w:t>
      </w:r>
      <w:r w:rsidR="00F76C4E" w:rsidRPr="00982187">
        <w:rPr>
          <w:lang w:val="sk-SK"/>
        </w:rPr>
        <w:t>ia</w:t>
      </w:r>
      <w:r w:rsidRPr="00982187">
        <w:rPr>
          <w:lang w:val="sk-SK"/>
        </w:rPr>
        <w:t xml:space="preserve"> v C#</w:t>
      </w:r>
      <w:bookmarkEnd w:id="53"/>
    </w:p>
    <w:p w:rsidR="008C1BFF" w:rsidRPr="00982187" w:rsidRDefault="00476F6C" w:rsidP="00EB1067">
      <w:pPr>
        <w:suppressAutoHyphens/>
        <w:rPr>
          <w:lang w:val="sk-SK"/>
        </w:rPr>
      </w:pPr>
      <w:r w:rsidRPr="00982187">
        <w:rPr>
          <w:lang w:val="sk-SK"/>
        </w:rPr>
        <w:t xml:space="preserve">Triedu v C# vytvorím pomocou kľúčového slova </w:t>
      </w:r>
      <w:r w:rsidRPr="00982187">
        <w:rPr>
          <w:b/>
          <w:lang w:val="sk-SK"/>
        </w:rPr>
        <w:t>class</w:t>
      </w:r>
      <w:r w:rsidRPr="00982187">
        <w:rPr>
          <w:lang w:val="sk-SK"/>
        </w:rPr>
        <w:t xml:space="preserve">. Verejné </w:t>
      </w:r>
      <w:r w:rsidR="00DC1F5F" w:rsidRPr="00982187">
        <w:rPr>
          <w:lang w:val="sk-SK"/>
        </w:rPr>
        <w:t>atribúty</w:t>
      </w:r>
      <w:r w:rsidRPr="00982187">
        <w:rPr>
          <w:lang w:val="sk-SK"/>
        </w:rPr>
        <w:t xml:space="preserve"> sa označia kľúčovým slovom </w:t>
      </w:r>
      <w:r w:rsidRPr="00982187">
        <w:rPr>
          <w:b/>
          <w:lang w:val="sk-SK"/>
        </w:rPr>
        <w:t>public</w:t>
      </w:r>
      <w:r w:rsidRPr="00982187">
        <w:rPr>
          <w:lang w:val="sk-SK"/>
        </w:rPr>
        <w:t xml:space="preserve">, chránené majú </w:t>
      </w:r>
      <w:r w:rsidRPr="00982187">
        <w:rPr>
          <w:b/>
          <w:lang w:val="sk-SK"/>
        </w:rPr>
        <w:t>protected</w:t>
      </w:r>
      <w:r w:rsidRPr="00982187">
        <w:rPr>
          <w:lang w:val="sk-SK"/>
        </w:rPr>
        <w:t xml:space="preserve"> a súkromné </w:t>
      </w:r>
      <w:r w:rsidRPr="00982187">
        <w:rPr>
          <w:b/>
          <w:lang w:val="sk-SK"/>
        </w:rPr>
        <w:t>private</w:t>
      </w:r>
      <w:r w:rsidRPr="00982187">
        <w:rPr>
          <w:lang w:val="sk-SK"/>
        </w:rPr>
        <w:t xml:space="preserve">. </w:t>
      </w:r>
    </w:p>
    <w:p w:rsidR="00FF72BB" w:rsidRPr="00982187" w:rsidRDefault="00FF72BB" w:rsidP="00EB1067">
      <w:pPr>
        <w:suppressAutoHyphens/>
        <w:rPr>
          <w:lang w:val="sk-SK"/>
        </w:rPr>
      </w:pPr>
      <w:r w:rsidRPr="00982187">
        <w:rPr>
          <w:lang w:val="sk-SK"/>
        </w:rPr>
        <w:t xml:space="preserve">Rozhranie vytvorím pomocou kľúčového slova </w:t>
      </w:r>
      <w:r w:rsidRPr="00982187">
        <w:rPr>
          <w:b/>
          <w:lang w:val="sk-SK"/>
        </w:rPr>
        <w:t>interface</w:t>
      </w:r>
      <w:r w:rsidRPr="00982187">
        <w:rPr>
          <w:lang w:val="sk-SK"/>
        </w:rPr>
        <w:t>. Rozhranie je možné vytvori</w:t>
      </w:r>
      <w:r w:rsidR="00F76C4E" w:rsidRPr="00982187">
        <w:rPr>
          <w:lang w:val="sk-SK"/>
        </w:rPr>
        <w:t xml:space="preserve">ť </w:t>
      </w:r>
      <w:r w:rsidRPr="00982187">
        <w:rPr>
          <w:lang w:val="sk-SK"/>
        </w:rPr>
        <w:t>refaktorovaním. Refaktorovanie ako nástroj Visual Studia popisujem v kapitole 4.1.3.</w:t>
      </w:r>
    </w:p>
    <w:p w:rsidR="00EB1067" w:rsidRPr="00982187" w:rsidRDefault="00476F6C" w:rsidP="00EB1067">
      <w:pPr>
        <w:suppressAutoHyphens/>
        <w:rPr>
          <w:lang w:val="sk-SK"/>
        </w:rPr>
      </w:pPr>
      <w:r w:rsidRPr="00982187">
        <w:rPr>
          <w:lang w:val="sk-SK"/>
        </w:rPr>
        <w:t xml:space="preserve">Asociáciou (tiež kompozíciou a agregáciou) zlepším celkovú abstrakciu triedy, pretože definujem asociovanú triedu ako </w:t>
      </w:r>
      <w:r w:rsidR="00DC1F5F" w:rsidRPr="00982187">
        <w:rPr>
          <w:lang w:val="sk-SK"/>
        </w:rPr>
        <w:t>atribút</w:t>
      </w:r>
      <w:r w:rsidRPr="00982187">
        <w:rPr>
          <w:lang w:val="sk-SK"/>
        </w:rPr>
        <w:t xml:space="preserve"> druhej asociovanej triedy. </w:t>
      </w:r>
    </w:p>
    <w:p w:rsidR="008C1BFF" w:rsidRPr="00982187" w:rsidRDefault="008C1BFF" w:rsidP="00EB1067">
      <w:pPr>
        <w:suppressAutoHyphens/>
        <w:rPr>
          <w:lang w:val="sk-SK"/>
        </w:rPr>
      </w:pPr>
      <w:r w:rsidRPr="00982187">
        <w:rPr>
          <w:lang w:val="sk-SK"/>
        </w:rPr>
        <w:t xml:space="preserve">Generalizácia sa v C# prejaví odvodením podradenej triedy od nadradenej triedy. Názov podradenej triedy má tvar: </w:t>
      </w:r>
      <w:r w:rsidRPr="00982187">
        <w:rPr>
          <w:b/>
          <w:lang w:val="sk-SK"/>
        </w:rPr>
        <w:t xml:space="preserve">class </w:t>
      </w:r>
      <w:r w:rsidRPr="00982187">
        <w:rPr>
          <w:lang w:val="sk-SK"/>
        </w:rPr>
        <w:t>meno_podradenej_triedy : meno_nadradenej_triedy</w:t>
      </w:r>
      <w:r w:rsidR="00625EBD" w:rsidRPr="00982187">
        <w:rPr>
          <w:lang w:val="sk-SK"/>
        </w:rPr>
        <w:t xml:space="preserve">. </w:t>
      </w:r>
      <w:r w:rsidR="00B90A44" w:rsidRPr="00982187">
        <w:rPr>
          <w:lang w:val="sk-SK"/>
        </w:rPr>
        <w:t xml:space="preserve">V C# nie je možné </w:t>
      </w:r>
      <w:r w:rsidR="00491E4E" w:rsidRPr="00982187">
        <w:rPr>
          <w:lang w:val="sk-SK"/>
        </w:rPr>
        <w:t xml:space="preserve">implementovať viacnásobnú dedičnosť. </w:t>
      </w:r>
    </w:p>
    <w:p w:rsidR="00AF6FF5" w:rsidRPr="00982187" w:rsidRDefault="00B64D6F" w:rsidP="00AF6FF5">
      <w:pPr>
        <w:pStyle w:val="Heading1"/>
        <w:rPr>
          <w:lang w:val="sk-SK"/>
        </w:rPr>
      </w:pPr>
      <w:bookmarkStart w:id="54" w:name="_Toc325306738"/>
      <w:r w:rsidRPr="00982187">
        <w:rPr>
          <w:lang w:val="sk-SK"/>
        </w:rPr>
        <w:lastRenderedPageBreak/>
        <w:t>NÁVRHOVÉ VZORY</w:t>
      </w:r>
      <w:bookmarkEnd w:id="54"/>
    </w:p>
    <w:p w:rsidR="00FD6F4F" w:rsidRPr="00982187" w:rsidRDefault="00F96CCC" w:rsidP="00FD6F4F">
      <w:pPr>
        <w:rPr>
          <w:lang w:val="sk-SK"/>
        </w:rPr>
      </w:pPr>
      <w:r w:rsidRPr="00982187">
        <w:rPr>
          <w:lang w:val="sk-SK"/>
        </w:rPr>
        <w:t xml:space="preserve">Návrhový vzor je znovupoužitelné, opakované riešenie podobných problémov v návrhu a </w:t>
      </w:r>
      <w:r w:rsidR="0070020B" w:rsidRPr="00982187">
        <w:rPr>
          <w:lang w:val="sk-SK"/>
        </w:rPr>
        <w:t xml:space="preserve">vo </w:t>
      </w:r>
      <w:r w:rsidRPr="00982187">
        <w:rPr>
          <w:lang w:val="sk-SK"/>
        </w:rPr>
        <w:t xml:space="preserve">vývoji. Je to nápad, ako </w:t>
      </w:r>
      <w:r w:rsidR="00DC1F5F" w:rsidRPr="00982187">
        <w:rPr>
          <w:lang w:val="sk-SK"/>
        </w:rPr>
        <w:t>riešiť</w:t>
      </w:r>
      <w:r w:rsidRPr="00982187">
        <w:rPr>
          <w:lang w:val="sk-SK"/>
        </w:rPr>
        <w:t xml:space="preserve"> určitý problém, ktorý sa </w:t>
      </w:r>
      <w:r w:rsidR="00DC1F5F" w:rsidRPr="00982187">
        <w:rPr>
          <w:lang w:val="sk-SK"/>
        </w:rPr>
        <w:t>môže</w:t>
      </w:r>
      <w:r w:rsidRPr="00982187">
        <w:rPr>
          <w:lang w:val="sk-SK"/>
        </w:rPr>
        <w:t xml:space="preserve"> vyskytnúť vo veľkom počte odlišných situácií. </w:t>
      </w:r>
      <w:r w:rsidR="001F2D65" w:rsidRPr="00982187">
        <w:rPr>
          <w:lang w:val="sk-SK"/>
        </w:rPr>
        <w:t xml:space="preserve">Pred použitím návrhového vzoru sa musí správne </w:t>
      </w:r>
      <w:r w:rsidR="00815ECD" w:rsidRPr="00982187">
        <w:rPr>
          <w:lang w:val="sk-SK"/>
        </w:rPr>
        <w:t>rozhodnúť</w:t>
      </w:r>
      <w:r w:rsidR="001F2D65" w:rsidRPr="00982187">
        <w:rPr>
          <w:lang w:val="sk-SK"/>
        </w:rPr>
        <w:t xml:space="preserve">, </w:t>
      </w:r>
      <w:r w:rsidR="00815ECD" w:rsidRPr="00982187">
        <w:rPr>
          <w:lang w:val="sk-SK"/>
        </w:rPr>
        <w:t xml:space="preserve">či skutočne návrhový vzor </w:t>
      </w:r>
      <w:r w:rsidR="00DC1F5F" w:rsidRPr="00982187">
        <w:rPr>
          <w:lang w:val="sk-SK"/>
        </w:rPr>
        <w:t>pomôže</w:t>
      </w:r>
      <w:r w:rsidR="00815ECD" w:rsidRPr="00982187">
        <w:rPr>
          <w:lang w:val="sk-SK"/>
        </w:rPr>
        <w:t xml:space="preserve"> </w:t>
      </w:r>
      <w:r w:rsidR="00DC1F5F" w:rsidRPr="00982187">
        <w:rPr>
          <w:lang w:val="sk-SK"/>
        </w:rPr>
        <w:t>daný</w:t>
      </w:r>
      <w:r w:rsidR="005012FC" w:rsidRPr="00982187">
        <w:rPr>
          <w:lang w:val="sk-SK"/>
        </w:rPr>
        <w:t xml:space="preserve"> problém riešiť</w:t>
      </w:r>
      <w:r w:rsidR="001F2D65" w:rsidRPr="00982187">
        <w:rPr>
          <w:lang w:val="sk-SK"/>
        </w:rPr>
        <w:t xml:space="preserve">. </w:t>
      </w:r>
      <w:r w:rsidR="00F078AC" w:rsidRPr="00982187">
        <w:rPr>
          <w:lang w:val="sk-SK"/>
        </w:rPr>
        <w:t>N</w:t>
      </w:r>
      <w:r w:rsidR="00153FEE" w:rsidRPr="00982187">
        <w:rPr>
          <w:lang w:val="sk-SK"/>
        </w:rPr>
        <w:t>ávrhov</w:t>
      </w:r>
      <w:r w:rsidR="00B93547" w:rsidRPr="00982187">
        <w:rPr>
          <w:lang w:val="sk-SK"/>
        </w:rPr>
        <w:t>ý</w:t>
      </w:r>
      <w:r w:rsidR="00153FEE" w:rsidRPr="00982187">
        <w:rPr>
          <w:lang w:val="sk-SK"/>
        </w:rPr>
        <w:t xml:space="preserve"> </w:t>
      </w:r>
      <w:r w:rsidR="00B93547" w:rsidRPr="00982187">
        <w:rPr>
          <w:lang w:val="sk-SK"/>
        </w:rPr>
        <w:t>vzor</w:t>
      </w:r>
      <w:r w:rsidR="00153FEE" w:rsidRPr="00982187">
        <w:rPr>
          <w:lang w:val="sk-SK"/>
        </w:rPr>
        <w:t xml:space="preserve"> je treba </w:t>
      </w:r>
      <w:r w:rsidR="00B93547" w:rsidRPr="00982187">
        <w:rPr>
          <w:lang w:val="sk-SK"/>
        </w:rPr>
        <w:t xml:space="preserve">správne premietnuť do návrhu, z návrhu potom do zdrojového kódu. </w:t>
      </w:r>
    </w:p>
    <w:p w:rsidR="00F078AC" w:rsidRPr="00982187" w:rsidRDefault="0070020B" w:rsidP="00FD6F4F">
      <w:pPr>
        <w:rPr>
          <w:lang w:val="sk-SK"/>
        </w:rPr>
      </w:pPr>
      <w:r w:rsidRPr="00982187">
        <w:rPr>
          <w:lang w:val="sk-SK"/>
        </w:rPr>
        <w:t xml:space="preserve">Návrhové vzory </w:t>
      </w:r>
      <w:r w:rsidR="001F2D65" w:rsidRPr="00982187">
        <w:rPr>
          <w:lang w:val="sk-SK"/>
        </w:rPr>
        <w:t xml:space="preserve">prišli z architektúry a antropológie. </w:t>
      </w:r>
    </w:p>
    <w:p w:rsidR="0083139A" w:rsidRPr="00982187" w:rsidRDefault="0083139A" w:rsidP="00FD6F4F">
      <w:pPr>
        <w:rPr>
          <w:lang w:val="sk-SK"/>
        </w:rPr>
      </w:pPr>
      <w:r w:rsidRPr="00982187">
        <w:rPr>
          <w:lang w:val="sk-SK"/>
        </w:rPr>
        <w:t xml:space="preserve">Popis návrhového vzoru sa skladá z: Názvu návrhového </w:t>
      </w:r>
      <w:r w:rsidR="00DC1F5F" w:rsidRPr="00982187">
        <w:rPr>
          <w:lang w:val="sk-SK"/>
        </w:rPr>
        <w:t>vzoru</w:t>
      </w:r>
      <w:r w:rsidRPr="00982187">
        <w:rPr>
          <w:lang w:val="sk-SK"/>
        </w:rPr>
        <w:t xml:space="preserve">, popisu významu návrhového vzoru (aký problém rieši) a ako dosiahneme riešenia, obmedzenia a hrozby, ktoré musíme zvážiť pred dosahovaním riešenia. </w:t>
      </w:r>
    </w:p>
    <w:p w:rsidR="003E59AC" w:rsidRPr="00982187" w:rsidRDefault="00193BAD" w:rsidP="00D36106">
      <w:pPr>
        <w:keepNext/>
        <w:jc w:val="center"/>
        <w:rPr>
          <w:lang w:val="sk-SK"/>
        </w:rPr>
      </w:pPr>
      <w:r>
        <w:rPr>
          <w:noProof/>
          <w:lang w:val="en-US" w:eastAsia="en-US"/>
        </w:rPr>
        <w:drawing>
          <wp:inline distT="0" distB="0" distL="0" distR="0">
            <wp:extent cx="3067050" cy="3362325"/>
            <wp:effectExtent l="19050" t="0" r="0" b="0"/>
            <wp:docPr id="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srcRect/>
                    <a:stretch>
                      <a:fillRect/>
                    </a:stretch>
                  </pic:blipFill>
                  <pic:spPr bwMode="auto">
                    <a:xfrm>
                      <a:off x="0" y="0"/>
                      <a:ext cx="3067050" cy="3362325"/>
                    </a:xfrm>
                    <a:prstGeom prst="rect">
                      <a:avLst/>
                    </a:prstGeom>
                    <a:noFill/>
                    <a:ln w="9525">
                      <a:noFill/>
                      <a:miter lim="800000"/>
                      <a:headEnd/>
                      <a:tailEnd/>
                    </a:ln>
                  </pic:spPr>
                </pic:pic>
              </a:graphicData>
            </a:graphic>
          </wp:inline>
        </w:drawing>
      </w:r>
    </w:p>
    <w:p w:rsidR="003E59AC" w:rsidRPr="00982187" w:rsidRDefault="003E59AC" w:rsidP="00D36106">
      <w:pPr>
        <w:pStyle w:val="Caption"/>
        <w:ind w:left="0"/>
        <w:rPr>
          <w:lang w:val="sk-SK"/>
        </w:rPr>
      </w:pPr>
      <w:bookmarkStart w:id="55" w:name="_Toc325298741"/>
      <w:r w:rsidRPr="00982187">
        <w:rPr>
          <w:lang w:val="sk-SK"/>
        </w:rPr>
        <w:t xml:space="preserve">Obrázok </w:t>
      </w:r>
      <w:r w:rsidR="00685F1A" w:rsidRPr="00982187">
        <w:rPr>
          <w:lang w:val="sk-SK"/>
        </w:rPr>
        <w:fldChar w:fldCharType="begin"/>
      </w:r>
      <w:r w:rsidR="009D6E02" w:rsidRPr="00982187">
        <w:rPr>
          <w:lang w:val="sk-SK"/>
        </w:rPr>
        <w:instrText xml:space="preserve"> SEQ Figure \* ARABIC </w:instrText>
      </w:r>
      <w:r w:rsidR="00685F1A" w:rsidRPr="00982187">
        <w:rPr>
          <w:lang w:val="sk-SK"/>
        </w:rPr>
        <w:fldChar w:fldCharType="separate"/>
      </w:r>
      <w:r w:rsidR="00B02ADF">
        <w:rPr>
          <w:noProof/>
          <w:lang w:val="sk-SK"/>
        </w:rPr>
        <w:t>3</w:t>
      </w:r>
      <w:r w:rsidR="00685F1A" w:rsidRPr="00982187">
        <w:rPr>
          <w:lang w:val="sk-SK"/>
        </w:rPr>
        <w:fldChar w:fldCharType="end"/>
      </w:r>
      <w:r w:rsidRPr="00982187">
        <w:rPr>
          <w:lang w:val="sk-SK"/>
        </w:rPr>
        <w:t xml:space="preserve"> – Návrhové vzory [</w:t>
      </w:r>
      <w:r w:rsidR="00916561" w:rsidRPr="00982187">
        <w:rPr>
          <w:lang w:val="sk-SK"/>
        </w:rPr>
        <w:t>14</w:t>
      </w:r>
      <w:r w:rsidRPr="00982187">
        <w:rPr>
          <w:lang w:val="sk-SK"/>
        </w:rPr>
        <w:t>]</w:t>
      </w:r>
      <w:bookmarkEnd w:id="55"/>
    </w:p>
    <w:p w:rsidR="000C7FD8" w:rsidRPr="00982187" w:rsidRDefault="000C7FD8" w:rsidP="000C7FD8">
      <w:pPr>
        <w:rPr>
          <w:lang w:val="sk-SK"/>
        </w:rPr>
      </w:pPr>
      <w:r w:rsidRPr="00982187">
        <w:rPr>
          <w:lang w:val="sk-SK"/>
        </w:rPr>
        <w:t xml:space="preserve">Obrázok 3 ukazuje najznámejšie návrhové vzory a </w:t>
      </w:r>
      <w:r w:rsidR="00CD5EF1" w:rsidRPr="00982187">
        <w:rPr>
          <w:lang w:val="sk-SK"/>
        </w:rPr>
        <w:t xml:space="preserve">v nasledujúcej sekcií vám </w:t>
      </w:r>
      <w:r w:rsidRPr="00982187">
        <w:rPr>
          <w:lang w:val="sk-SK"/>
        </w:rPr>
        <w:t xml:space="preserve">popíšem návrhový vzor observer. </w:t>
      </w:r>
    </w:p>
    <w:p w:rsidR="00FD6F4F" w:rsidRPr="00982187" w:rsidRDefault="00B85A4E" w:rsidP="00FD6F4F">
      <w:pPr>
        <w:pStyle w:val="Heading3"/>
        <w:suppressAutoHyphens/>
        <w:rPr>
          <w:lang w:val="sk-SK"/>
        </w:rPr>
      </w:pPr>
      <w:bookmarkStart w:id="56" w:name="_Toc325306739"/>
      <w:r w:rsidRPr="00982187">
        <w:rPr>
          <w:lang w:val="sk-SK"/>
        </w:rPr>
        <w:t>Návrhový vzor o</w:t>
      </w:r>
      <w:r w:rsidR="00FD6F4F" w:rsidRPr="00982187">
        <w:rPr>
          <w:lang w:val="sk-SK"/>
        </w:rPr>
        <w:t>bserver</w:t>
      </w:r>
      <w:bookmarkEnd w:id="56"/>
    </w:p>
    <w:p w:rsidR="00625B88" w:rsidRPr="00982187" w:rsidRDefault="00625B88" w:rsidP="00FD6F4F">
      <w:pPr>
        <w:rPr>
          <w:lang w:val="sk-SK"/>
        </w:rPr>
      </w:pPr>
      <w:r w:rsidRPr="00982187">
        <w:rPr>
          <w:lang w:val="sk-SK"/>
        </w:rPr>
        <w:t xml:space="preserve">Návrhový vzor observer je vhodné použiť keď chcem oddeliť zodpovednosť objektov. V koncepci návrhového </w:t>
      </w:r>
      <w:r w:rsidR="00DC1F5F" w:rsidRPr="00982187">
        <w:rPr>
          <w:lang w:val="sk-SK"/>
        </w:rPr>
        <w:t>vzoru</w:t>
      </w:r>
      <w:r w:rsidRPr="00982187">
        <w:rPr>
          <w:lang w:val="sk-SK"/>
        </w:rPr>
        <w:t xml:space="preserve"> observer sa nachádzajú dve strany: </w:t>
      </w:r>
      <w:r w:rsidR="00DC1F5F" w:rsidRPr="00982187">
        <w:rPr>
          <w:lang w:val="sk-SK"/>
        </w:rPr>
        <w:t>Subjekt</w:t>
      </w:r>
      <w:r w:rsidRPr="00982187">
        <w:rPr>
          <w:lang w:val="sk-SK"/>
        </w:rPr>
        <w:t xml:space="preserve"> </w:t>
      </w:r>
      <w:r w:rsidR="000C7FD8" w:rsidRPr="00982187">
        <w:rPr>
          <w:lang w:val="sk-SK"/>
        </w:rPr>
        <w:t xml:space="preserve">na jednej strane </w:t>
      </w:r>
      <w:r w:rsidRPr="00982187">
        <w:rPr>
          <w:lang w:val="sk-SK"/>
        </w:rPr>
        <w:t>a skupina Observerov</w:t>
      </w:r>
      <w:r w:rsidR="000C7FD8" w:rsidRPr="00982187">
        <w:rPr>
          <w:lang w:val="sk-SK"/>
        </w:rPr>
        <w:t xml:space="preserve"> na strane druhej</w:t>
      </w:r>
      <w:r w:rsidRPr="00982187">
        <w:rPr>
          <w:lang w:val="sk-SK"/>
        </w:rPr>
        <w:t xml:space="preserve">. </w:t>
      </w:r>
      <w:r w:rsidR="000C7FD8" w:rsidRPr="00982187">
        <w:rPr>
          <w:lang w:val="sk-SK"/>
        </w:rPr>
        <w:t xml:space="preserve">Observer sa definuje ako rozhranie, alebo </w:t>
      </w:r>
      <w:r w:rsidR="000C7FD8" w:rsidRPr="00982187">
        <w:rPr>
          <w:lang w:val="sk-SK"/>
        </w:rPr>
        <w:lastRenderedPageBreak/>
        <w:t xml:space="preserve">abstraktná trieda, ktorá ma len jednu operáciu – update. Rozhranie observera </w:t>
      </w:r>
      <w:r w:rsidR="00DC1F5F" w:rsidRPr="00982187">
        <w:rPr>
          <w:lang w:val="sk-SK"/>
        </w:rPr>
        <w:t>môže</w:t>
      </w:r>
      <w:r w:rsidR="000C7FD8" w:rsidRPr="00982187">
        <w:rPr>
          <w:lang w:val="sk-SK"/>
        </w:rPr>
        <w:t xml:space="preserve"> implementovať niekoľko tried, v ktorých bude implementácia operácie update. </w:t>
      </w:r>
    </w:p>
    <w:p w:rsidR="000C7FD8" w:rsidRPr="00982187" w:rsidRDefault="00DC1F5F" w:rsidP="00FD6F4F">
      <w:pPr>
        <w:rPr>
          <w:lang w:val="sk-SK"/>
        </w:rPr>
      </w:pPr>
      <w:r w:rsidRPr="00982187">
        <w:rPr>
          <w:lang w:val="sk-SK"/>
        </w:rPr>
        <w:t>Subjekt</w:t>
      </w:r>
      <w:r w:rsidR="00815F16" w:rsidRPr="00982187">
        <w:rPr>
          <w:lang w:val="sk-SK"/>
        </w:rPr>
        <w:t xml:space="preserve"> má skupinu </w:t>
      </w:r>
      <w:r w:rsidR="00BC1134" w:rsidRPr="00982187">
        <w:rPr>
          <w:lang w:val="sk-SK"/>
        </w:rPr>
        <w:t>o</w:t>
      </w:r>
      <w:r w:rsidR="00815F16" w:rsidRPr="00982187">
        <w:rPr>
          <w:lang w:val="sk-SK"/>
        </w:rPr>
        <w:t>bserverov zaregistrovanú</w:t>
      </w:r>
      <w:r w:rsidR="00022448" w:rsidRPr="00982187">
        <w:rPr>
          <w:lang w:val="sk-SK"/>
        </w:rPr>
        <w:t>, pričom je vždy možné zaregistrovať, alebo odregistrovať observerov zo skupiny</w:t>
      </w:r>
      <w:r w:rsidR="00815F16" w:rsidRPr="00982187">
        <w:rPr>
          <w:lang w:val="sk-SK"/>
        </w:rPr>
        <w:t xml:space="preserve">. Subject obsahuje jednu operáciu, nazvem ju notify, ktorá v každom </w:t>
      </w:r>
      <w:r w:rsidR="00A70155" w:rsidRPr="00982187">
        <w:rPr>
          <w:lang w:val="sk-SK"/>
        </w:rPr>
        <w:t>o</w:t>
      </w:r>
      <w:r w:rsidR="00815F16" w:rsidRPr="00982187">
        <w:rPr>
          <w:lang w:val="sk-SK"/>
        </w:rPr>
        <w:t xml:space="preserve">bserverovi zavolá operáciu update. </w:t>
      </w:r>
      <w:r w:rsidR="00022448" w:rsidRPr="00982187">
        <w:rPr>
          <w:lang w:val="sk-SK"/>
        </w:rPr>
        <w:t>Po zavolaní sa k</w:t>
      </w:r>
      <w:r w:rsidR="00815F16" w:rsidRPr="00982187">
        <w:rPr>
          <w:lang w:val="sk-SK"/>
        </w:rPr>
        <w:t xml:space="preserve">aždý observer informuje </w:t>
      </w:r>
      <w:r w:rsidR="008A33C0" w:rsidRPr="00982187">
        <w:rPr>
          <w:lang w:val="sk-SK"/>
        </w:rPr>
        <w:t xml:space="preserve">o </w:t>
      </w:r>
      <w:r w:rsidR="00720E0A" w:rsidRPr="00982187">
        <w:rPr>
          <w:lang w:val="sk-SK"/>
        </w:rPr>
        <w:t>údajoch</w:t>
      </w:r>
      <w:r w:rsidR="008A33C0" w:rsidRPr="00982187">
        <w:rPr>
          <w:lang w:val="sk-SK"/>
        </w:rPr>
        <w:t xml:space="preserve"> </w:t>
      </w:r>
      <w:r w:rsidRPr="00982187">
        <w:rPr>
          <w:lang w:val="sk-SK"/>
        </w:rPr>
        <w:t>subjektu</w:t>
      </w:r>
      <w:r w:rsidR="00022448" w:rsidRPr="00982187">
        <w:rPr>
          <w:lang w:val="sk-SK"/>
        </w:rPr>
        <w:t xml:space="preserve">, ktoré použije pre svoj </w:t>
      </w:r>
      <w:r w:rsidR="008A33C0" w:rsidRPr="00982187">
        <w:rPr>
          <w:lang w:val="sk-SK"/>
        </w:rPr>
        <w:t xml:space="preserve">ďalší pracovný postup. </w:t>
      </w:r>
    </w:p>
    <w:p w:rsidR="00FD6F4F" w:rsidRPr="00982187" w:rsidRDefault="00625B88" w:rsidP="00FD6F4F">
      <w:pPr>
        <w:rPr>
          <w:lang w:val="sk-SK"/>
        </w:rPr>
      </w:pPr>
      <w:r w:rsidRPr="00982187">
        <w:rPr>
          <w:lang w:val="sk-SK"/>
        </w:rPr>
        <w:t>Observer je vhodný návrhový vzor pre realizáciu MVC popísaného v kapitole 3.</w:t>
      </w:r>
      <w:r w:rsidR="00B64D6F" w:rsidRPr="00982187">
        <w:rPr>
          <w:lang w:val="sk-SK"/>
        </w:rPr>
        <w:t>1</w:t>
      </w:r>
      <w:r w:rsidRPr="00982187">
        <w:rPr>
          <w:lang w:val="sk-SK"/>
        </w:rPr>
        <w:t>.</w:t>
      </w:r>
      <w:r w:rsidR="00B64D6F" w:rsidRPr="00982187">
        <w:rPr>
          <w:lang w:val="sk-SK"/>
        </w:rPr>
        <w:t>2.</w:t>
      </w:r>
      <w:r w:rsidR="0074085E" w:rsidRPr="00982187">
        <w:rPr>
          <w:lang w:val="sk-SK"/>
        </w:rPr>
        <w:t xml:space="preserve"> </w:t>
      </w:r>
    </w:p>
    <w:p w:rsidR="00FD6F4F" w:rsidRPr="00982187" w:rsidRDefault="00FD6F4F" w:rsidP="00B64D6F">
      <w:pPr>
        <w:pStyle w:val="Heading3"/>
        <w:suppressAutoHyphens/>
        <w:rPr>
          <w:lang w:val="sk-SK"/>
        </w:rPr>
      </w:pPr>
      <w:bookmarkStart w:id="57" w:name="_Toc325306740"/>
      <w:r w:rsidRPr="00982187">
        <w:rPr>
          <w:lang w:val="sk-SK"/>
        </w:rPr>
        <w:t>Model View Controller (MVC)</w:t>
      </w:r>
      <w:bookmarkEnd w:id="57"/>
    </w:p>
    <w:p w:rsidR="00217BC3" w:rsidRPr="00982187" w:rsidRDefault="00513B11" w:rsidP="00FD6F4F">
      <w:pPr>
        <w:rPr>
          <w:lang w:val="sk-SK"/>
        </w:rPr>
      </w:pPr>
      <w:r w:rsidRPr="00982187">
        <w:rPr>
          <w:lang w:val="sk-SK"/>
        </w:rPr>
        <w:t xml:space="preserve">Model View Controller je architektonický </w:t>
      </w:r>
      <w:r w:rsidR="00DB1F0B" w:rsidRPr="00982187">
        <w:rPr>
          <w:lang w:val="sk-SK"/>
        </w:rPr>
        <w:t xml:space="preserve">návrhový </w:t>
      </w:r>
      <w:r w:rsidRPr="00982187">
        <w:rPr>
          <w:lang w:val="sk-SK"/>
        </w:rPr>
        <w:t xml:space="preserve">vzor, ktorý </w:t>
      </w:r>
      <w:r w:rsidR="00DC1F5F" w:rsidRPr="00982187">
        <w:rPr>
          <w:lang w:val="sk-SK"/>
        </w:rPr>
        <w:t>oddeľuje</w:t>
      </w:r>
      <w:r w:rsidRPr="00982187">
        <w:rPr>
          <w:lang w:val="sk-SK"/>
        </w:rPr>
        <w:t xml:space="preserve"> aplikačnú logiku od </w:t>
      </w:r>
      <w:r w:rsidR="00DC1F5F" w:rsidRPr="00982187">
        <w:rPr>
          <w:lang w:val="sk-SK"/>
        </w:rPr>
        <w:t>používateľského</w:t>
      </w:r>
      <w:r w:rsidRPr="00982187">
        <w:rPr>
          <w:lang w:val="sk-SK"/>
        </w:rPr>
        <w:t xml:space="preserve"> rozhrania</w:t>
      </w:r>
      <w:r w:rsidR="00D71EB6" w:rsidRPr="00982187">
        <w:rPr>
          <w:lang w:val="sk-SK"/>
        </w:rPr>
        <w:t xml:space="preserve">. </w:t>
      </w:r>
    </w:p>
    <w:p w:rsidR="00217BC3" w:rsidRPr="00982187" w:rsidRDefault="00217BC3" w:rsidP="00FD6F4F">
      <w:pPr>
        <w:rPr>
          <w:lang w:val="sk-SK"/>
        </w:rPr>
      </w:pPr>
      <w:r w:rsidRPr="00982187">
        <w:rPr>
          <w:lang w:val="sk-SK"/>
        </w:rPr>
        <w:t xml:space="preserve">MVC bol </w:t>
      </w:r>
      <w:r w:rsidR="00C63773" w:rsidRPr="00982187">
        <w:rPr>
          <w:lang w:val="sk-SK"/>
        </w:rPr>
        <w:t>objavený</w:t>
      </w:r>
      <w:r w:rsidRPr="00982187">
        <w:rPr>
          <w:lang w:val="sk-SK"/>
        </w:rPr>
        <w:t xml:space="preserve"> v roku 1979 na </w:t>
      </w:r>
      <w:r w:rsidR="00C63773" w:rsidRPr="00982187">
        <w:rPr>
          <w:lang w:val="sk-SK"/>
        </w:rPr>
        <w:t>projekte Smalltalku</w:t>
      </w:r>
      <w:r w:rsidR="00B120FD" w:rsidRPr="00982187">
        <w:rPr>
          <w:lang w:val="sk-SK"/>
        </w:rPr>
        <w:t>, ktorého</w:t>
      </w:r>
      <w:r w:rsidR="00C63773" w:rsidRPr="00982187">
        <w:rPr>
          <w:lang w:val="sk-SK"/>
        </w:rPr>
        <w:t xml:space="preserve"> n</w:t>
      </w:r>
      <w:r w:rsidR="00B120FD" w:rsidRPr="00982187">
        <w:rPr>
          <w:lang w:val="sk-SK"/>
        </w:rPr>
        <w:t>ázov je</w:t>
      </w:r>
      <w:r w:rsidR="00C63773" w:rsidRPr="00982187">
        <w:rPr>
          <w:lang w:val="sk-SK"/>
        </w:rPr>
        <w:t xml:space="preserve"> </w:t>
      </w:r>
      <w:r w:rsidRPr="00982187">
        <w:rPr>
          <w:lang w:val="sk-SK"/>
        </w:rPr>
        <w:t xml:space="preserve">Xerox PARC. Autor </w:t>
      </w:r>
      <w:r w:rsidR="00B120FD" w:rsidRPr="00982187">
        <w:rPr>
          <w:lang w:val="sk-SK"/>
        </w:rPr>
        <w:t xml:space="preserve">projektu </w:t>
      </w:r>
      <w:r w:rsidRPr="00982187">
        <w:rPr>
          <w:lang w:val="sk-SK"/>
        </w:rPr>
        <w:t xml:space="preserve">je </w:t>
      </w:r>
      <w:r w:rsidR="00B120FD" w:rsidRPr="00982187">
        <w:rPr>
          <w:lang w:val="sk-SK"/>
        </w:rPr>
        <w:t xml:space="preserve">Nórsky vedec a profesor </w:t>
      </w:r>
      <w:r w:rsidRPr="00982187">
        <w:rPr>
          <w:lang w:val="sk-SK"/>
        </w:rPr>
        <w:t xml:space="preserve">Trygve Reenskaug. Jednalo sa o nástroje a obrazovky v prostredí Smalltalku. </w:t>
      </w:r>
    </w:p>
    <w:p w:rsidR="005D1793" w:rsidRPr="00982187" w:rsidRDefault="005D1793" w:rsidP="00FD6F4F">
      <w:pPr>
        <w:rPr>
          <w:lang w:val="sk-SK"/>
        </w:rPr>
      </w:pPr>
      <w:r w:rsidRPr="00982187">
        <w:rPr>
          <w:lang w:val="sk-SK"/>
        </w:rPr>
        <w:t xml:space="preserve">Každá </w:t>
      </w:r>
      <w:r w:rsidR="00DC1F5F" w:rsidRPr="00982187">
        <w:rPr>
          <w:lang w:val="sk-SK"/>
        </w:rPr>
        <w:t>časť</w:t>
      </w:r>
      <w:r w:rsidRPr="00982187">
        <w:rPr>
          <w:lang w:val="sk-SK"/>
        </w:rPr>
        <w:t xml:space="preserve"> MVC je separovaná od inej časti MVC a má určenú svoju zodpovednos</w:t>
      </w:r>
      <w:r w:rsidR="00B242C6" w:rsidRPr="00982187">
        <w:rPr>
          <w:lang w:val="sk-SK"/>
        </w:rPr>
        <w:t>ť:</w:t>
      </w:r>
    </w:p>
    <w:p w:rsidR="00D71EB6" w:rsidRPr="00982187" w:rsidRDefault="00D71EB6" w:rsidP="00FD6F4F">
      <w:pPr>
        <w:rPr>
          <w:lang w:val="sk-SK"/>
        </w:rPr>
      </w:pPr>
      <w:r w:rsidRPr="00982187">
        <w:rPr>
          <w:lang w:val="sk-SK"/>
        </w:rPr>
        <w:t xml:space="preserve">Model </w:t>
      </w:r>
      <w:r w:rsidR="000A1CA8" w:rsidRPr="00982187">
        <w:rPr>
          <w:lang w:val="sk-SK"/>
        </w:rPr>
        <w:t xml:space="preserve">predstavuje štruktúru údajov. Model je zodpovedný za </w:t>
      </w:r>
      <w:r w:rsidR="00DC1F5F" w:rsidRPr="00982187">
        <w:rPr>
          <w:lang w:val="sk-SK"/>
        </w:rPr>
        <w:t>dáta</w:t>
      </w:r>
      <w:r w:rsidR="000A1CA8" w:rsidRPr="00982187">
        <w:rPr>
          <w:lang w:val="sk-SK"/>
        </w:rPr>
        <w:t xml:space="preserve"> a operácie s </w:t>
      </w:r>
      <w:r w:rsidR="00DC1F5F" w:rsidRPr="00982187">
        <w:rPr>
          <w:lang w:val="sk-SK"/>
        </w:rPr>
        <w:t>dátovým</w:t>
      </w:r>
      <w:r w:rsidR="000A1CA8" w:rsidRPr="00982187">
        <w:rPr>
          <w:lang w:val="sk-SK"/>
        </w:rPr>
        <w:t xml:space="preserve"> úložiskom. Model nesmie vykonávať operácie</w:t>
      </w:r>
      <w:r w:rsidR="005A1D0A" w:rsidRPr="00982187">
        <w:rPr>
          <w:lang w:val="sk-SK"/>
        </w:rPr>
        <w:t>, a to</w:t>
      </w:r>
      <w:r w:rsidR="000A1CA8" w:rsidRPr="00982187">
        <w:rPr>
          <w:lang w:val="sk-SK"/>
        </w:rPr>
        <w:t xml:space="preserve"> </w:t>
      </w:r>
      <w:r w:rsidR="005A1D0A" w:rsidRPr="00982187">
        <w:rPr>
          <w:lang w:val="sk-SK"/>
        </w:rPr>
        <w:t>g</w:t>
      </w:r>
      <w:r w:rsidR="000A1CA8" w:rsidRPr="00982187">
        <w:rPr>
          <w:lang w:val="sk-SK"/>
        </w:rPr>
        <w:t xml:space="preserve">enerovať pohľady, alebo spracovávať </w:t>
      </w:r>
      <w:r w:rsidR="001E5CAF" w:rsidRPr="00982187">
        <w:rPr>
          <w:lang w:val="sk-SK"/>
        </w:rPr>
        <w:t xml:space="preserve">klientské </w:t>
      </w:r>
      <w:r w:rsidR="000A1CA8" w:rsidRPr="00982187">
        <w:rPr>
          <w:lang w:val="sk-SK"/>
        </w:rPr>
        <w:t>požiadavky. Model upozor</w:t>
      </w:r>
      <w:r w:rsidR="00C95F43" w:rsidRPr="00982187">
        <w:rPr>
          <w:lang w:val="sk-SK"/>
        </w:rPr>
        <w:t>ňuje</w:t>
      </w:r>
      <w:r w:rsidR="000A1CA8" w:rsidRPr="00982187">
        <w:rPr>
          <w:lang w:val="sk-SK"/>
        </w:rPr>
        <w:t xml:space="preserve"> </w:t>
      </w:r>
      <w:r w:rsidR="00A70155" w:rsidRPr="00982187">
        <w:rPr>
          <w:lang w:val="sk-SK"/>
        </w:rPr>
        <w:t>o</w:t>
      </w:r>
      <w:r w:rsidR="000A1CA8" w:rsidRPr="00982187">
        <w:rPr>
          <w:lang w:val="sk-SK"/>
        </w:rPr>
        <w:t>bservera</w:t>
      </w:r>
      <w:r w:rsidR="00C95F43" w:rsidRPr="00982187">
        <w:rPr>
          <w:lang w:val="sk-SK"/>
        </w:rPr>
        <w:t xml:space="preserve"> na zmeny údajov</w:t>
      </w:r>
      <w:r w:rsidR="00D310D3" w:rsidRPr="00982187">
        <w:rPr>
          <w:lang w:val="sk-SK"/>
        </w:rPr>
        <w:t xml:space="preserve">. </w:t>
      </w:r>
    </w:p>
    <w:p w:rsidR="000A34E1" w:rsidRPr="00982187" w:rsidRDefault="000A34E1" w:rsidP="00FD6F4F">
      <w:pPr>
        <w:rPr>
          <w:lang w:val="sk-SK"/>
        </w:rPr>
      </w:pPr>
      <w:r w:rsidRPr="00982187">
        <w:rPr>
          <w:lang w:val="sk-SK"/>
        </w:rPr>
        <w:t xml:space="preserve">Kontroler obsluhuje </w:t>
      </w:r>
      <w:r w:rsidR="00DC1F5F" w:rsidRPr="00982187">
        <w:rPr>
          <w:lang w:val="sk-SK"/>
        </w:rPr>
        <w:t>požiadavky</w:t>
      </w:r>
      <w:r w:rsidRPr="00982187">
        <w:rPr>
          <w:lang w:val="sk-SK"/>
        </w:rPr>
        <w:t>, ktoré prídu od klienta</w:t>
      </w:r>
      <w:r w:rsidR="00EE4597" w:rsidRPr="00982187">
        <w:rPr>
          <w:lang w:val="sk-SK"/>
        </w:rPr>
        <w:t>.</w:t>
      </w:r>
      <w:r w:rsidRPr="00982187">
        <w:rPr>
          <w:lang w:val="sk-SK"/>
        </w:rPr>
        <w:t xml:space="preserve"> </w:t>
      </w:r>
      <w:r w:rsidR="00EE4597" w:rsidRPr="00982187">
        <w:rPr>
          <w:lang w:val="sk-SK"/>
        </w:rPr>
        <w:t>G</w:t>
      </w:r>
      <w:r w:rsidRPr="00982187">
        <w:rPr>
          <w:lang w:val="sk-SK"/>
        </w:rPr>
        <w:t xml:space="preserve">eneruje pohľady, ktoré sú potrebné </w:t>
      </w:r>
      <w:r w:rsidR="00EE4597" w:rsidRPr="00982187">
        <w:rPr>
          <w:lang w:val="sk-SK"/>
        </w:rPr>
        <w:t>v danom momente. A</w:t>
      </w:r>
      <w:r w:rsidRPr="00982187">
        <w:rPr>
          <w:lang w:val="sk-SK"/>
        </w:rPr>
        <w:t>k je treba, vykoná operáci</w:t>
      </w:r>
      <w:r w:rsidR="00EE4597" w:rsidRPr="00982187">
        <w:rPr>
          <w:lang w:val="sk-SK"/>
        </w:rPr>
        <w:t>e</w:t>
      </w:r>
      <w:r w:rsidRPr="00982187">
        <w:rPr>
          <w:lang w:val="sk-SK"/>
        </w:rPr>
        <w:t xml:space="preserve"> na modeli. </w:t>
      </w:r>
      <w:r w:rsidR="00545A18" w:rsidRPr="00982187">
        <w:rPr>
          <w:lang w:val="sk-SK"/>
        </w:rPr>
        <w:t>Kontroler v žiadnom prípade nemá na starosti prácu s </w:t>
      </w:r>
      <w:r w:rsidR="00DC1F5F" w:rsidRPr="00982187">
        <w:rPr>
          <w:lang w:val="sk-SK"/>
        </w:rPr>
        <w:t>dátami</w:t>
      </w:r>
      <w:r w:rsidR="00545A18" w:rsidRPr="00982187">
        <w:rPr>
          <w:lang w:val="sk-SK"/>
        </w:rPr>
        <w:t xml:space="preserve"> a zobrazovanie pohľadov. </w:t>
      </w:r>
    </w:p>
    <w:p w:rsidR="00545A18" w:rsidRPr="00982187" w:rsidRDefault="00945436" w:rsidP="00FD6F4F">
      <w:pPr>
        <w:rPr>
          <w:lang w:val="sk-SK"/>
        </w:rPr>
      </w:pPr>
      <w:r w:rsidRPr="00982187">
        <w:rPr>
          <w:lang w:val="sk-SK"/>
        </w:rPr>
        <w:t xml:space="preserve">Pohľad vykreslí </w:t>
      </w:r>
      <w:r w:rsidR="00F103F0" w:rsidRPr="00982187">
        <w:rPr>
          <w:lang w:val="sk-SK"/>
        </w:rPr>
        <w:t xml:space="preserve">vhodný </w:t>
      </w:r>
      <w:r w:rsidRPr="00982187">
        <w:rPr>
          <w:lang w:val="sk-SK"/>
        </w:rPr>
        <w:t>formulár</w:t>
      </w:r>
      <w:r w:rsidR="00F103F0" w:rsidRPr="00982187">
        <w:rPr>
          <w:lang w:val="sk-SK"/>
        </w:rPr>
        <w:t>, s ktorým bude používateľ interagovať</w:t>
      </w:r>
      <w:r w:rsidRPr="00982187">
        <w:rPr>
          <w:lang w:val="sk-SK"/>
        </w:rPr>
        <w:t xml:space="preserve">. </w:t>
      </w:r>
      <w:r w:rsidR="00DC1F5F" w:rsidRPr="00982187">
        <w:rPr>
          <w:lang w:val="sk-SK"/>
        </w:rPr>
        <w:t>Môže</w:t>
      </w:r>
      <w:r w:rsidRPr="00982187">
        <w:rPr>
          <w:lang w:val="sk-SK"/>
        </w:rPr>
        <w:t xml:space="preserve"> existovať viacero pohľadov pre jeden model. Pohľad je automaticky upozornený modelom, kedy sa má obnoviť. Pohľad nie je zodpovedný za </w:t>
      </w:r>
      <w:r w:rsidR="00DC1F5F" w:rsidRPr="00982187">
        <w:rPr>
          <w:lang w:val="sk-SK"/>
        </w:rPr>
        <w:t>dáta</w:t>
      </w:r>
      <w:r w:rsidRPr="00982187">
        <w:rPr>
          <w:lang w:val="sk-SK"/>
        </w:rPr>
        <w:t xml:space="preserve"> a nesmie spracovávať požiadavky. </w:t>
      </w:r>
    </w:p>
    <w:p w:rsidR="007B055C" w:rsidRPr="00982187" w:rsidRDefault="007B055C" w:rsidP="00FD6F4F">
      <w:pPr>
        <w:rPr>
          <w:lang w:val="sk-SK"/>
        </w:rPr>
      </w:pPr>
      <w:r w:rsidRPr="00982187">
        <w:rPr>
          <w:lang w:val="sk-SK"/>
        </w:rPr>
        <w:t xml:space="preserve">Výhodou je lepšia orientácia v projekte, možnosť zmeniť len </w:t>
      </w:r>
      <w:r w:rsidR="00DC1F5F" w:rsidRPr="00982187">
        <w:rPr>
          <w:lang w:val="sk-SK"/>
        </w:rPr>
        <w:t>jednu</w:t>
      </w:r>
      <w:r w:rsidRPr="00982187">
        <w:rPr>
          <w:lang w:val="sk-SK"/>
        </w:rPr>
        <w:t xml:space="preserve"> časť </w:t>
      </w:r>
      <w:r w:rsidR="005D1793" w:rsidRPr="00982187">
        <w:rPr>
          <w:lang w:val="sk-SK"/>
        </w:rPr>
        <w:t xml:space="preserve">MVC </w:t>
      </w:r>
      <w:r w:rsidRPr="00982187">
        <w:rPr>
          <w:lang w:val="sk-SK"/>
        </w:rPr>
        <w:t xml:space="preserve">bez modifikácie iných častí </w:t>
      </w:r>
      <w:r w:rsidR="005D1793" w:rsidRPr="00982187">
        <w:rPr>
          <w:lang w:val="sk-SK"/>
        </w:rPr>
        <w:t xml:space="preserve">MVC </w:t>
      </w:r>
      <w:r w:rsidRPr="00982187">
        <w:rPr>
          <w:lang w:val="sk-SK"/>
        </w:rPr>
        <w:t xml:space="preserve">a možnosť pridávať a generovať pohľady pre ďalšie (mobilné) zariadenia. </w:t>
      </w:r>
    </w:p>
    <w:p w:rsidR="00733FAC" w:rsidRPr="00982187" w:rsidRDefault="00193BAD" w:rsidP="009939BE">
      <w:pPr>
        <w:keepNext/>
        <w:jc w:val="center"/>
        <w:rPr>
          <w:lang w:val="sk-SK"/>
        </w:rPr>
      </w:pPr>
      <w:r>
        <w:rPr>
          <w:noProof/>
          <w:lang w:val="en-US" w:eastAsia="en-US"/>
        </w:rPr>
        <w:lastRenderedPageBreak/>
        <w:drawing>
          <wp:inline distT="0" distB="0" distL="0" distR="0">
            <wp:extent cx="2476500" cy="2590800"/>
            <wp:effectExtent l="19050" t="0" r="0" b="0"/>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srcRect/>
                    <a:stretch>
                      <a:fillRect/>
                    </a:stretch>
                  </pic:blipFill>
                  <pic:spPr bwMode="auto">
                    <a:xfrm>
                      <a:off x="0" y="0"/>
                      <a:ext cx="2476500" cy="2590800"/>
                    </a:xfrm>
                    <a:prstGeom prst="rect">
                      <a:avLst/>
                    </a:prstGeom>
                    <a:noFill/>
                    <a:ln w="9525">
                      <a:noFill/>
                      <a:miter lim="800000"/>
                      <a:headEnd/>
                      <a:tailEnd/>
                    </a:ln>
                  </pic:spPr>
                </pic:pic>
              </a:graphicData>
            </a:graphic>
          </wp:inline>
        </w:drawing>
      </w:r>
    </w:p>
    <w:p w:rsidR="00733FAC" w:rsidRPr="00982187" w:rsidRDefault="00733FAC" w:rsidP="009939BE">
      <w:pPr>
        <w:pStyle w:val="Caption"/>
        <w:ind w:left="0"/>
        <w:rPr>
          <w:lang w:val="sk-SK"/>
        </w:rPr>
      </w:pPr>
      <w:bookmarkStart w:id="58" w:name="_Toc325298742"/>
      <w:r w:rsidRPr="00982187">
        <w:rPr>
          <w:lang w:val="sk-SK"/>
        </w:rPr>
        <w:t xml:space="preserve">Obrázok </w:t>
      </w:r>
      <w:r w:rsidR="00685F1A" w:rsidRPr="00982187">
        <w:rPr>
          <w:lang w:val="sk-SK"/>
        </w:rPr>
        <w:fldChar w:fldCharType="begin"/>
      </w:r>
      <w:r w:rsidR="009D6E02" w:rsidRPr="00982187">
        <w:rPr>
          <w:lang w:val="sk-SK"/>
        </w:rPr>
        <w:instrText xml:space="preserve"> SEQ Figure \* ARABIC </w:instrText>
      </w:r>
      <w:r w:rsidR="00685F1A" w:rsidRPr="00982187">
        <w:rPr>
          <w:lang w:val="sk-SK"/>
        </w:rPr>
        <w:fldChar w:fldCharType="separate"/>
      </w:r>
      <w:r w:rsidR="00B02ADF">
        <w:rPr>
          <w:noProof/>
          <w:lang w:val="sk-SK"/>
        </w:rPr>
        <w:t>4</w:t>
      </w:r>
      <w:r w:rsidR="00685F1A" w:rsidRPr="00982187">
        <w:rPr>
          <w:lang w:val="sk-SK"/>
        </w:rPr>
        <w:fldChar w:fldCharType="end"/>
      </w:r>
      <w:r w:rsidRPr="00982187">
        <w:rPr>
          <w:lang w:val="sk-SK"/>
        </w:rPr>
        <w:t xml:space="preserve"> – MVC [</w:t>
      </w:r>
      <w:r w:rsidR="00916561" w:rsidRPr="00982187">
        <w:rPr>
          <w:lang w:val="sk-SK"/>
        </w:rPr>
        <w:t>14</w:t>
      </w:r>
      <w:r w:rsidRPr="00982187">
        <w:rPr>
          <w:lang w:val="sk-SK"/>
        </w:rPr>
        <w:t>]</w:t>
      </w:r>
      <w:bookmarkEnd w:id="58"/>
    </w:p>
    <w:p w:rsidR="005953D3" w:rsidRPr="00982187" w:rsidRDefault="009544E2" w:rsidP="005953D3">
      <w:pPr>
        <w:pStyle w:val="Heading1"/>
        <w:rPr>
          <w:lang w:val="sk-SK"/>
        </w:rPr>
      </w:pPr>
      <w:bookmarkStart w:id="59" w:name="_Toc325306741"/>
      <w:r w:rsidRPr="00982187">
        <w:rPr>
          <w:lang w:val="sk-SK"/>
        </w:rPr>
        <w:lastRenderedPageBreak/>
        <w:t>VÝVOJ</w:t>
      </w:r>
      <w:r w:rsidR="00C43BCD" w:rsidRPr="00982187">
        <w:rPr>
          <w:lang w:val="sk-SK"/>
        </w:rPr>
        <w:t>OVÉ PROSTRIEDKY</w:t>
      </w:r>
      <w:bookmarkEnd w:id="59"/>
    </w:p>
    <w:p w:rsidR="00E90797" w:rsidRPr="00982187" w:rsidRDefault="00DD7617" w:rsidP="00E90797">
      <w:pPr>
        <w:rPr>
          <w:lang w:val="sk-SK"/>
        </w:rPr>
      </w:pPr>
      <w:r w:rsidRPr="00982187">
        <w:rPr>
          <w:lang w:val="sk-SK"/>
        </w:rPr>
        <w:t xml:space="preserve">Na vývoj </w:t>
      </w:r>
      <w:r w:rsidR="004430E7" w:rsidRPr="00982187">
        <w:rPr>
          <w:lang w:val="sk-SK"/>
        </w:rPr>
        <w:t>webovej aplikácie diagnostiky som vybral jazyk C# a platformu .NET od Microsoftu na strane serveru, Javascript na strane klienta a databáz</w:t>
      </w:r>
      <w:r w:rsidR="00CB5445" w:rsidRPr="00982187">
        <w:rPr>
          <w:lang w:val="sk-SK"/>
        </w:rPr>
        <w:t>ové úložisko</w:t>
      </w:r>
      <w:r w:rsidR="004430E7" w:rsidRPr="00982187">
        <w:rPr>
          <w:lang w:val="sk-SK"/>
        </w:rPr>
        <w:t xml:space="preserve"> MySQL. </w:t>
      </w:r>
    </w:p>
    <w:p w:rsidR="005953D3" w:rsidRPr="00982187" w:rsidRDefault="008017B0" w:rsidP="005953D3">
      <w:pPr>
        <w:pStyle w:val="Heading2"/>
        <w:suppressAutoHyphens/>
        <w:rPr>
          <w:lang w:val="sk-SK"/>
        </w:rPr>
      </w:pPr>
      <w:bookmarkStart w:id="60" w:name="_Toc325306742"/>
      <w:r w:rsidRPr="00982187">
        <w:rPr>
          <w:lang w:val="sk-SK"/>
        </w:rPr>
        <w:t>C# a platforma .NET</w:t>
      </w:r>
      <w:bookmarkEnd w:id="60"/>
    </w:p>
    <w:p w:rsidR="00D02869" w:rsidRPr="00982187" w:rsidRDefault="00A32912" w:rsidP="00D02869">
      <w:pPr>
        <w:rPr>
          <w:lang w:val="sk-SK"/>
        </w:rPr>
      </w:pPr>
      <w:r w:rsidRPr="00982187">
        <w:rPr>
          <w:lang w:val="sk-SK"/>
        </w:rPr>
        <w:t xml:space="preserve">Pod </w:t>
      </w:r>
      <w:r w:rsidR="00C3231F" w:rsidRPr="00982187">
        <w:rPr>
          <w:lang w:val="sk-SK"/>
        </w:rPr>
        <w:t xml:space="preserve">C# a </w:t>
      </w:r>
      <w:r w:rsidRPr="00982187">
        <w:rPr>
          <w:lang w:val="sk-SK"/>
        </w:rPr>
        <w:t xml:space="preserve">.NET už programujem dlhší čas a za tú dobu som získal veľa skúseností. </w:t>
      </w:r>
      <w:r w:rsidR="00C3231F" w:rsidRPr="00982187">
        <w:rPr>
          <w:lang w:val="sk-SK"/>
        </w:rPr>
        <w:t xml:space="preserve">Preto bol pre mňa .NET jasné rozhodnutie. </w:t>
      </w:r>
      <w:r w:rsidR="00011397" w:rsidRPr="00982187">
        <w:rPr>
          <w:lang w:val="sk-SK"/>
        </w:rPr>
        <w:t>O OOP v </w:t>
      </w:r>
      <w:r w:rsidR="00DC1F5F" w:rsidRPr="00982187">
        <w:rPr>
          <w:lang w:val="sk-SK"/>
        </w:rPr>
        <w:t>jazyku</w:t>
      </w:r>
      <w:r w:rsidR="00011397" w:rsidRPr="00982187">
        <w:rPr>
          <w:lang w:val="sk-SK"/>
        </w:rPr>
        <w:t xml:space="preserve"> C#</w:t>
      </w:r>
      <w:r w:rsidR="00C101C6" w:rsidRPr="00982187">
        <w:rPr>
          <w:lang w:val="sk-SK"/>
        </w:rPr>
        <w:t xml:space="preserve"> </w:t>
      </w:r>
      <w:r w:rsidR="00DC1F5F" w:rsidRPr="00982187">
        <w:rPr>
          <w:lang w:val="sk-SK"/>
        </w:rPr>
        <w:t>nájdete</w:t>
      </w:r>
      <w:r w:rsidRPr="00982187">
        <w:rPr>
          <w:lang w:val="sk-SK"/>
        </w:rPr>
        <w:t xml:space="preserve"> v </w:t>
      </w:r>
      <w:r w:rsidR="00C101C6" w:rsidRPr="00982187">
        <w:rPr>
          <w:lang w:val="sk-SK"/>
        </w:rPr>
        <w:t>sekcií</w:t>
      </w:r>
      <w:r w:rsidRPr="00982187">
        <w:rPr>
          <w:lang w:val="sk-SK"/>
        </w:rPr>
        <w:t xml:space="preserve"> 2.2.5. </w:t>
      </w:r>
      <w:r w:rsidR="00C3231F" w:rsidRPr="00982187">
        <w:rPr>
          <w:lang w:val="sk-SK"/>
        </w:rPr>
        <w:t xml:space="preserve">V </w:t>
      </w:r>
      <w:r w:rsidR="00DC1F5F" w:rsidRPr="00982187">
        <w:rPr>
          <w:lang w:val="sk-SK"/>
        </w:rPr>
        <w:t>ďalších</w:t>
      </w:r>
      <w:r w:rsidR="00C3231F" w:rsidRPr="00982187">
        <w:rPr>
          <w:lang w:val="sk-SK"/>
        </w:rPr>
        <w:t xml:space="preserve"> podkapitolách sú popísané jednotlivé </w:t>
      </w:r>
      <w:r w:rsidR="00011397" w:rsidRPr="00982187">
        <w:rPr>
          <w:lang w:val="sk-SK"/>
        </w:rPr>
        <w:t xml:space="preserve">programovacie </w:t>
      </w:r>
      <w:r w:rsidR="00C3231F" w:rsidRPr="00982187">
        <w:rPr>
          <w:lang w:val="sk-SK"/>
        </w:rPr>
        <w:t xml:space="preserve">techniky použité v projekte. </w:t>
      </w:r>
    </w:p>
    <w:p w:rsidR="00D02869" w:rsidRPr="00982187" w:rsidRDefault="00D02869" w:rsidP="00D02869">
      <w:pPr>
        <w:pStyle w:val="Heading3"/>
        <w:suppressAutoHyphens/>
        <w:rPr>
          <w:lang w:val="sk-SK"/>
        </w:rPr>
      </w:pPr>
      <w:bookmarkStart w:id="61" w:name="_Toc325306743"/>
      <w:r w:rsidRPr="00982187">
        <w:rPr>
          <w:lang w:val="sk-SK"/>
        </w:rPr>
        <w:t>C#</w:t>
      </w:r>
      <w:bookmarkEnd w:id="61"/>
    </w:p>
    <w:p w:rsidR="003D6AE4" w:rsidRPr="00982187" w:rsidRDefault="00905ADC" w:rsidP="00D02869">
      <w:pPr>
        <w:rPr>
          <w:lang w:val="sk-SK"/>
        </w:rPr>
      </w:pPr>
      <w:r w:rsidRPr="00982187">
        <w:rPr>
          <w:lang w:val="sk-SK"/>
        </w:rPr>
        <w:t xml:space="preserve">C# je objektovo orientovaný programovací jazyk podobný C++. </w:t>
      </w:r>
      <w:r w:rsidR="00C42AD9" w:rsidRPr="00982187">
        <w:rPr>
          <w:lang w:val="sk-SK"/>
        </w:rPr>
        <w:t xml:space="preserve">Hlavný architekt jazyka je Anders Hejlsberg, ktorý </w:t>
      </w:r>
      <w:r w:rsidR="00FC6D84" w:rsidRPr="00982187">
        <w:rPr>
          <w:lang w:val="sk-SK"/>
        </w:rPr>
        <w:t xml:space="preserve">je </w:t>
      </w:r>
      <w:r w:rsidR="004271A3" w:rsidRPr="00982187">
        <w:rPr>
          <w:lang w:val="sk-SK"/>
        </w:rPr>
        <w:t xml:space="preserve">tiež </w:t>
      </w:r>
      <w:r w:rsidR="00C42AD9" w:rsidRPr="00982187">
        <w:rPr>
          <w:lang w:val="sk-SK"/>
        </w:rPr>
        <w:t>tvorc</w:t>
      </w:r>
      <w:r w:rsidR="00A142B1" w:rsidRPr="00982187">
        <w:rPr>
          <w:lang w:val="sk-SK"/>
        </w:rPr>
        <w:t>a</w:t>
      </w:r>
      <w:r w:rsidR="00C42AD9" w:rsidRPr="00982187">
        <w:rPr>
          <w:lang w:val="sk-SK"/>
        </w:rPr>
        <w:t xml:space="preserve"> </w:t>
      </w:r>
      <w:r w:rsidR="00793999" w:rsidRPr="00982187">
        <w:rPr>
          <w:lang w:val="sk-SK"/>
        </w:rPr>
        <w:t xml:space="preserve">programovacieho jazyka </w:t>
      </w:r>
      <w:r w:rsidR="00C42AD9" w:rsidRPr="00982187">
        <w:rPr>
          <w:lang w:val="sk-SK"/>
        </w:rPr>
        <w:t xml:space="preserve">Turbo Pascal a architekt </w:t>
      </w:r>
      <w:r w:rsidR="00793999" w:rsidRPr="00982187">
        <w:rPr>
          <w:lang w:val="sk-SK"/>
        </w:rPr>
        <w:t xml:space="preserve">programovacieho jazyka </w:t>
      </w:r>
      <w:r w:rsidR="00C42AD9" w:rsidRPr="00982187">
        <w:rPr>
          <w:lang w:val="sk-SK"/>
        </w:rPr>
        <w:t xml:space="preserve">Delphi. </w:t>
      </w:r>
    </w:p>
    <w:p w:rsidR="00C42AD9" w:rsidRPr="00982187" w:rsidRDefault="00420639" w:rsidP="00D02869">
      <w:pPr>
        <w:rPr>
          <w:lang w:val="sk-SK"/>
        </w:rPr>
      </w:pPr>
      <w:r w:rsidRPr="00982187">
        <w:rPr>
          <w:lang w:val="sk-SK"/>
        </w:rPr>
        <w:t xml:space="preserve">C# </w:t>
      </w:r>
      <w:r w:rsidR="003D6AE4" w:rsidRPr="00982187">
        <w:rPr>
          <w:lang w:val="sk-SK"/>
        </w:rPr>
        <w:t xml:space="preserve">bol vytvorený primárne pre produkty </w:t>
      </w:r>
      <w:r w:rsidR="00A142B1" w:rsidRPr="00982187">
        <w:rPr>
          <w:lang w:val="sk-SK"/>
        </w:rPr>
        <w:t xml:space="preserve">operačného systému </w:t>
      </w:r>
      <w:r w:rsidR="004271A3" w:rsidRPr="00982187">
        <w:rPr>
          <w:lang w:val="sk-SK"/>
        </w:rPr>
        <w:t xml:space="preserve">Microsoft Windows, ale </w:t>
      </w:r>
      <w:r w:rsidR="00DC1F5F" w:rsidRPr="00982187">
        <w:rPr>
          <w:lang w:val="sk-SK"/>
        </w:rPr>
        <w:t>môže</w:t>
      </w:r>
      <w:r w:rsidR="003D6AE4" w:rsidRPr="00982187">
        <w:rPr>
          <w:lang w:val="sk-SK"/>
        </w:rPr>
        <w:t xml:space="preserve"> multiplatformovo </w:t>
      </w:r>
      <w:r w:rsidR="00A142B1" w:rsidRPr="00982187">
        <w:rPr>
          <w:lang w:val="sk-SK"/>
        </w:rPr>
        <w:t xml:space="preserve">bežať </w:t>
      </w:r>
      <w:r w:rsidR="003D6AE4" w:rsidRPr="00982187">
        <w:rPr>
          <w:lang w:val="sk-SK"/>
        </w:rPr>
        <w:t>na</w:t>
      </w:r>
      <w:r w:rsidR="00017488" w:rsidRPr="00982187">
        <w:rPr>
          <w:lang w:val="sk-SK"/>
        </w:rPr>
        <w:t xml:space="preserve"> Linux</w:t>
      </w:r>
      <w:r w:rsidR="003D6AE4" w:rsidRPr="00982187">
        <w:rPr>
          <w:lang w:val="sk-SK"/>
        </w:rPr>
        <w:t>e</w:t>
      </w:r>
      <w:r w:rsidR="00017488" w:rsidRPr="00982187">
        <w:rPr>
          <w:lang w:val="sk-SK"/>
        </w:rPr>
        <w:t xml:space="preserve"> a MAC OS. </w:t>
      </w:r>
      <w:r w:rsidR="00A142B1" w:rsidRPr="00982187">
        <w:rPr>
          <w:lang w:val="sk-SK"/>
        </w:rPr>
        <w:t>U</w:t>
      </w:r>
      <w:r w:rsidRPr="00982187">
        <w:rPr>
          <w:lang w:val="sk-SK"/>
        </w:rPr>
        <w:t xml:space="preserve">možní </w:t>
      </w:r>
      <w:r w:rsidR="00A142B1" w:rsidRPr="00982187">
        <w:rPr>
          <w:lang w:val="sk-SK"/>
        </w:rPr>
        <w:t xml:space="preserve">to </w:t>
      </w:r>
      <w:r w:rsidRPr="00982187">
        <w:rPr>
          <w:lang w:val="sk-SK"/>
        </w:rPr>
        <w:t xml:space="preserve">projekt Mono, ktorý má vlastný prekladač a prostredie. </w:t>
      </w:r>
    </w:p>
    <w:p w:rsidR="00420639" w:rsidRPr="00982187" w:rsidRDefault="004271A3" w:rsidP="00D02869">
      <w:pPr>
        <w:rPr>
          <w:lang w:val="sk-SK"/>
        </w:rPr>
      </w:pPr>
      <w:r w:rsidRPr="00982187">
        <w:rPr>
          <w:lang w:val="sk-SK"/>
        </w:rPr>
        <w:t>Platí, že v programoch C# sa ne</w:t>
      </w:r>
      <w:r w:rsidR="00905ADC" w:rsidRPr="00982187">
        <w:rPr>
          <w:lang w:val="sk-SK"/>
        </w:rPr>
        <w:t>dealok</w:t>
      </w:r>
      <w:r w:rsidRPr="00982187">
        <w:rPr>
          <w:lang w:val="sk-SK"/>
        </w:rPr>
        <w:t>uje</w:t>
      </w:r>
      <w:r w:rsidR="00905ADC" w:rsidRPr="00982187">
        <w:rPr>
          <w:lang w:val="sk-SK"/>
        </w:rPr>
        <w:t xml:space="preserve"> pamäť. O </w:t>
      </w:r>
      <w:r w:rsidR="00297D57" w:rsidRPr="00982187">
        <w:rPr>
          <w:lang w:val="sk-SK"/>
        </w:rPr>
        <w:t>uvolnenie pamäte</w:t>
      </w:r>
      <w:r w:rsidR="00905ADC" w:rsidRPr="00982187">
        <w:rPr>
          <w:lang w:val="sk-SK"/>
        </w:rPr>
        <w:t xml:space="preserve"> sa stará </w:t>
      </w:r>
      <w:r w:rsidRPr="00982187">
        <w:rPr>
          <w:lang w:val="sk-SK"/>
        </w:rPr>
        <w:t>GC</w:t>
      </w:r>
      <w:r w:rsidR="00905ADC" w:rsidRPr="00982187">
        <w:rPr>
          <w:lang w:val="sk-SK"/>
        </w:rPr>
        <w:t xml:space="preserve">, ktorý nepoužívané objekty po určitom čase </w:t>
      </w:r>
      <w:r w:rsidR="00DC1F5F" w:rsidRPr="00982187">
        <w:rPr>
          <w:lang w:val="sk-SK"/>
        </w:rPr>
        <w:t>uvoľní</w:t>
      </w:r>
      <w:r w:rsidR="00905ADC" w:rsidRPr="00982187">
        <w:rPr>
          <w:lang w:val="sk-SK"/>
        </w:rPr>
        <w:t xml:space="preserve">. </w:t>
      </w:r>
    </w:p>
    <w:p w:rsidR="00BC3197" w:rsidRPr="00982187" w:rsidRDefault="00D02869" w:rsidP="008C453F">
      <w:pPr>
        <w:pStyle w:val="Heading3"/>
        <w:suppressAutoHyphens/>
        <w:rPr>
          <w:lang w:val="sk-SK"/>
        </w:rPr>
      </w:pPr>
      <w:bookmarkStart w:id="62" w:name="_Toc325306744"/>
      <w:r w:rsidRPr="00982187">
        <w:rPr>
          <w:lang w:val="sk-SK"/>
        </w:rPr>
        <w:t xml:space="preserve">.NET </w:t>
      </w:r>
      <w:r w:rsidR="00BC3197" w:rsidRPr="00982187">
        <w:rPr>
          <w:lang w:val="sk-SK"/>
        </w:rPr>
        <w:t>framework</w:t>
      </w:r>
      <w:bookmarkEnd w:id="62"/>
    </w:p>
    <w:p w:rsidR="00BC516A" w:rsidRPr="00982187" w:rsidRDefault="00193BAD" w:rsidP="00BC516A">
      <w:pPr>
        <w:keepNext/>
        <w:jc w:val="center"/>
        <w:rPr>
          <w:lang w:val="sk-SK"/>
        </w:rPr>
      </w:pPr>
      <w:r>
        <w:rPr>
          <w:noProof/>
          <w:lang w:val="en-US" w:eastAsia="en-US"/>
        </w:rPr>
        <w:drawing>
          <wp:inline distT="0" distB="0" distL="0" distR="0">
            <wp:extent cx="2057400" cy="1600200"/>
            <wp:effectExtent l="19050" t="0" r="0" b="0"/>
            <wp:docPr id="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a:srcRect/>
                    <a:stretch>
                      <a:fillRect/>
                    </a:stretch>
                  </pic:blipFill>
                  <pic:spPr bwMode="auto">
                    <a:xfrm>
                      <a:off x="0" y="0"/>
                      <a:ext cx="2057400" cy="1600200"/>
                    </a:xfrm>
                    <a:prstGeom prst="rect">
                      <a:avLst/>
                    </a:prstGeom>
                    <a:noFill/>
                    <a:ln w="9525">
                      <a:noFill/>
                      <a:miter lim="800000"/>
                      <a:headEnd/>
                      <a:tailEnd/>
                    </a:ln>
                  </pic:spPr>
                </pic:pic>
              </a:graphicData>
            </a:graphic>
          </wp:inline>
        </w:drawing>
      </w:r>
    </w:p>
    <w:p w:rsidR="00456EF7" w:rsidRPr="00982187" w:rsidRDefault="00BC516A" w:rsidP="00BC516A">
      <w:pPr>
        <w:pStyle w:val="Caption"/>
        <w:rPr>
          <w:lang w:val="sk-SK"/>
        </w:rPr>
      </w:pPr>
      <w:bookmarkStart w:id="63" w:name="_Toc325298743"/>
      <w:r w:rsidRPr="00982187">
        <w:rPr>
          <w:lang w:val="sk-SK"/>
        </w:rPr>
        <w:t xml:space="preserve">Obrázok </w:t>
      </w:r>
      <w:r w:rsidR="00685F1A" w:rsidRPr="00982187">
        <w:rPr>
          <w:lang w:val="sk-SK"/>
        </w:rPr>
        <w:fldChar w:fldCharType="begin"/>
      </w:r>
      <w:r w:rsidR="009D6E02" w:rsidRPr="00982187">
        <w:rPr>
          <w:lang w:val="sk-SK"/>
        </w:rPr>
        <w:instrText xml:space="preserve"> SEQ Figure \* ARABIC </w:instrText>
      </w:r>
      <w:r w:rsidR="00685F1A" w:rsidRPr="00982187">
        <w:rPr>
          <w:lang w:val="sk-SK"/>
        </w:rPr>
        <w:fldChar w:fldCharType="separate"/>
      </w:r>
      <w:r w:rsidR="00B02ADF">
        <w:rPr>
          <w:noProof/>
          <w:lang w:val="sk-SK"/>
        </w:rPr>
        <w:t>5</w:t>
      </w:r>
      <w:r w:rsidR="00685F1A" w:rsidRPr="00982187">
        <w:rPr>
          <w:lang w:val="sk-SK"/>
        </w:rPr>
        <w:fldChar w:fldCharType="end"/>
      </w:r>
      <w:r w:rsidRPr="00982187">
        <w:rPr>
          <w:lang w:val="sk-SK"/>
        </w:rPr>
        <w:t xml:space="preserve"> – Architektúra .NET</w:t>
      </w:r>
      <w:bookmarkEnd w:id="63"/>
    </w:p>
    <w:p w:rsidR="00BC516A" w:rsidRPr="00982187" w:rsidRDefault="00BC3197" w:rsidP="00D02869">
      <w:pPr>
        <w:rPr>
          <w:lang w:val="sk-SK"/>
        </w:rPr>
      </w:pPr>
      <w:r w:rsidRPr="00982187">
        <w:rPr>
          <w:lang w:val="sk-SK"/>
        </w:rPr>
        <w:t xml:space="preserve">.NET framework je prostredie pre vývoj, nasadenie a beh aplikacií. Programovanie je založené na objektovo orientovanom prístupe. </w:t>
      </w:r>
      <w:r w:rsidR="00B30994" w:rsidRPr="00982187">
        <w:rPr>
          <w:lang w:val="sk-SK"/>
        </w:rPr>
        <w:t xml:space="preserve">.NET umožňuje programovať vo veľkom množstve programovacích jazykoch (VB, C++, C#, …). </w:t>
      </w:r>
      <w:r w:rsidR="00922AB6" w:rsidRPr="00982187">
        <w:rPr>
          <w:lang w:val="sk-SK"/>
        </w:rPr>
        <w:t xml:space="preserve">Spoločné vlastnosti týchto jazykov definuje CLS. </w:t>
      </w:r>
      <w:r w:rsidR="00687D8C" w:rsidRPr="00982187">
        <w:rPr>
          <w:lang w:val="sk-SK"/>
        </w:rPr>
        <w:t xml:space="preserve">Každá verzia .NET frameworku má </w:t>
      </w:r>
      <w:r w:rsidR="00BC516A" w:rsidRPr="00982187">
        <w:rPr>
          <w:lang w:val="sk-SK"/>
        </w:rPr>
        <w:t>základnú knižnicu (</w:t>
      </w:r>
      <w:r w:rsidR="00687D8C" w:rsidRPr="00982187">
        <w:rPr>
          <w:lang w:val="sk-SK"/>
        </w:rPr>
        <w:t>Base Class Library</w:t>
      </w:r>
      <w:r w:rsidR="00BC516A" w:rsidRPr="00982187">
        <w:rPr>
          <w:lang w:val="sk-SK"/>
        </w:rPr>
        <w:t>)</w:t>
      </w:r>
      <w:r w:rsidR="00687D8C" w:rsidRPr="00982187">
        <w:rPr>
          <w:lang w:val="sk-SK"/>
        </w:rPr>
        <w:t xml:space="preserve"> na ktorú hierarchicky nadväzujú ďalšie</w:t>
      </w:r>
      <w:r w:rsidR="00BD4E5F" w:rsidRPr="00982187">
        <w:rPr>
          <w:lang w:val="sk-SK"/>
        </w:rPr>
        <w:t xml:space="preserve"> </w:t>
      </w:r>
      <w:r w:rsidR="00456EF7" w:rsidRPr="00982187">
        <w:rPr>
          <w:lang w:val="sk-SK"/>
        </w:rPr>
        <w:t>technológie</w:t>
      </w:r>
      <w:r w:rsidR="00687D8C" w:rsidRPr="00982187">
        <w:rPr>
          <w:lang w:val="sk-SK"/>
        </w:rPr>
        <w:t xml:space="preserve">. </w:t>
      </w:r>
      <w:r w:rsidR="00456EF7" w:rsidRPr="00982187">
        <w:rPr>
          <w:lang w:val="sk-SK"/>
        </w:rPr>
        <w:t xml:space="preserve">Od verzie .NET frameworku </w:t>
      </w:r>
      <w:r w:rsidR="00456EF7" w:rsidRPr="00982187">
        <w:rPr>
          <w:lang w:val="sk-SK"/>
        </w:rPr>
        <w:lastRenderedPageBreak/>
        <w:t xml:space="preserve">sa odvíja aj celkový počet </w:t>
      </w:r>
      <w:r w:rsidR="00DC1F5F" w:rsidRPr="00982187">
        <w:rPr>
          <w:lang w:val="sk-SK"/>
        </w:rPr>
        <w:t>technológii</w:t>
      </w:r>
      <w:r w:rsidR="00456EF7" w:rsidRPr="00982187">
        <w:rPr>
          <w:lang w:val="sk-SK"/>
        </w:rPr>
        <w:t xml:space="preserve">. </w:t>
      </w:r>
      <w:r w:rsidR="00C27964" w:rsidRPr="00982187">
        <w:rPr>
          <w:lang w:val="sk-SK"/>
        </w:rPr>
        <w:t>Každá technológia má svoje menné priestory, ktoré sa do projektov .NETu pridávajú pomocou kľúčové</w:t>
      </w:r>
      <w:r w:rsidR="001B08F6" w:rsidRPr="00982187">
        <w:rPr>
          <w:lang w:val="sk-SK"/>
        </w:rPr>
        <w:t>ho</w:t>
      </w:r>
      <w:r w:rsidR="00C27964" w:rsidRPr="00982187">
        <w:rPr>
          <w:lang w:val="sk-SK"/>
        </w:rPr>
        <w:t xml:space="preserve"> slov</w:t>
      </w:r>
      <w:r w:rsidR="001B08F6" w:rsidRPr="00982187">
        <w:rPr>
          <w:lang w:val="sk-SK"/>
        </w:rPr>
        <w:t>a</w:t>
      </w:r>
      <w:r w:rsidR="00C27964" w:rsidRPr="00982187">
        <w:rPr>
          <w:lang w:val="sk-SK"/>
        </w:rPr>
        <w:t xml:space="preserve"> </w:t>
      </w:r>
      <w:r w:rsidR="00C27964" w:rsidRPr="00982187">
        <w:rPr>
          <w:b/>
          <w:lang w:val="sk-SK"/>
        </w:rPr>
        <w:t>using</w:t>
      </w:r>
      <w:r w:rsidR="00C27964" w:rsidRPr="00982187">
        <w:rPr>
          <w:lang w:val="sk-SK"/>
        </w:rPr>
        <w:t xml:space="preserve">. </w:t>
      </w:r>
    </w:p>
    <w:p w:rsidR="00D02869" w:rsidRPr="00982187" w:rsidRDefault="00B97AAC" w:rsidP="00D02869">
      <w:pPr>
        <w:rPr>
          <w:lang w:val="sk-SK"/>
        </w:rPr>
      </w:pPr>
      <w:r w:rsidRPr="00982187">
        <w:rPr>
          <w:lang w:val="sk-SK"/>
        </w:rPr>
        <w:t xml:space="preserve">Nasleduje JIT kompilácia do byte </w:t>
      </w:r>
      <w:r w:rsidR="00DC1F5F" w:rsidRPr="00982187">
        <w:rPr>
          <w:lang w:val="sk-SK"/>
        </w:rPr>
        <w:t>kódu</w:t>
      </w:r>
      <w:r w:rsidR="003B3E4C" w:rsidRPr="00982187">
        <w:rPr>
          <w:lang w:val="sk-SK"/>
        </w:rPr>
        <w:t>.</w:t>
      </w:r>
      <w:r w:rsidRPr="00982187">
        <w:rPr>
          <w:lang w:val="sk-SK"/>
        </w:rPr>
        <w:t xml:space="preserve"> </w:t>
      </w:r>
      <w:r w:rsidR="00456EF7" w:rsidRPr="00982187">
        <w:rPr>
          <w:lang w:val="sk-SK"/>
        </w:rPr>
        <w:t xml:space="preserve">CLR umožní </w:t>
      </w:r>
      <w:r w:rsidRPr="00982187">
        <w:rPr>
          <w:lang w:val="sk-SK"/>
        </w:rPr>
        <w:t xml:space="preserve">beh aplikácie a ďalšie nevyhnutné služby, ako GC, typovú bezpečnosť a spracovanie výnimiek. </w:t>
      </w:r>
    </w:p>
    <w:p w:rsidR="00124115" w:rsidRPr="00982187" w:rsidRDefault="00124115" w:rsidP="00124115">
      <w:pPr>
        <w:pStyle w:val="Heading3"/>
        <w:suppressAutoHyphens/>
        <w:rPr>
          <w:lang w:val="sk-SK"/>
        </w:rPr>
      </w:pPr>
      <w:bookmarkStart w:id="64" w:name="_Toc325306745"/>
      <w:r w:rsidRPr="00982187">
        <w:rPr>
          <w:lang w:val="sk-SK"/>
        </w:rPr>
        <w:t>Microsoft Visual Studio</w:t>
      </w:r>
      <w:bookmarkEnd w:id="64"/>
    </w:p>
    <w:p w:rsidR="00B7539A" w:rsidRPr="00982187" w:rsidRDefault="00C37945" w:rsidP="005953D3">
      <w:pPr>
        <w:rPr>
          <w:lang w:val="sk-SK"/>
        </w:rPr>
      </w:pPr>
      <w:r w:rsidRPr="00982187">
        <w:rPr>
          <w:lang w:val="sk-SK"/>
        </w:rPr>
        <w:t xml:space="preserve">Microsoft </w:t>
      </w:r>
      <w:r w:rsidR="00E90797" w:rsidRPr="00982187">
        <w:rPr>
          <w:lang w:val="sk-SK"/>
        </w:rPr>
        <w:t>Visual Studio je vynikajúci editor zdrojového kódu</w:t>
      </w:r>
      <w:r w:rsidR="0052309F" w:rsidRPr="00982187">
        <w:rPr>
          <w:lang w:val="sk-SK"/>
        </w:rPr>
        <w:t>. Používa Intellisence</w:t>
      </w:r>
      <w:r w:rsidR="008327B6" w:rsidRPr="00982187">
        <w:rPr>
          <w:lang w:val="sk-SK"/>
        </w:rPr>
        <w:t xml:space="preserve"> - zvýrazňuje kľúčové slová</w:t>
      </w:r>
      <w:r w:rsidR="00C5680F" w:rsidRPr="00982187">
        <w:rPr>
          <w:lang w:val="sk-SK"/>
        </w:rPr>
        <w:t xml:space="preserve"> a</w:t>
      </w:r>
      <w:r w:rsidR="0052309F" w:rsidRPr="00982187">
        <w:rPr>
          <w:lang w:val="sk-SK"/>
        </w:rPr>
        <w:t xml:space="preserve"> </w:t>
      </w:r>
      <w:r w:rsidR="002C263A" w:rsidRPr="00982187">
        <w:rPr>
          <w:lang w:val="sk-SK"/>
        </w:rPr>
        <w:t xml:space="preserve">pri </w:t>
      </w:r>
      <w:r w:rsidR="00632508" w:rsidRPr="00982187">
        <w:rPr>
          <w:lang w:val="sk-SK"/>
        </w:rPr>
        <w:t xml:space="preserve">písaní </w:t>
      </w:r>
      <w:r w:rsidR="003A6E1B" w:rsidRPr="00982187">
        <w:rPr>
          <w:lang w:val="sk-SK"/>
        </w:rPr>
        <w:t xml:space="preserve">zdrojového </w:t>
      </w:r>
      <w:r w:rsidR="00632508" w:rsidRPr="00982187">
        <w:rPr>
          <w:lang w:val="sk-SK"/>
        </w:rPr>
        <w:t xml:space="preserve">kódu </w:t>
      </w:r>
      <w:r w:rsidR="00B953AB" w:rsidRPr="00982187">
        <w:rPr>
          <w:lang w:val="sk-SK"/>
        </w:rPr>
        <w:t xml:space="preserve">zobrazuje </w:t>
      </w:r>
      <w:r w:rsidR="00DC1F5F" w:rsidRPr="00982187">
        <w:rPr>
          <w:lang w:val="sk-SK"/>
        </w:rPr>
        <w:t>pomôcky</w:t>
      </w:r>
      <w:r w:rsidR="00B953AB" w:rsidRPr="00982187">
        <w:rPr>
          <w:lang w:val="sk-SK"/>
        </w:rPr>
        <w:t xml:space="preserve"> </w:t>
      </w:r>
      <w:r w:rsidR="00632508" w:rsidRPr="00982187">
        <w:rPr>
          <w:lang w:val="sk-SK"/>
        </w:rPr>
        <w:t>formou tooltipu (</w:t>
      </w:r>
      <w:r w:rsidR="00C5680F" w:rsidRPr="00982187">
        <w:rPr>
          <w:lang w:val="sk-SK"/>
        </w:rPr>
        <w:t xml:space="preserve">napr. </w:t>
      </w:r>
      <w:r w:rsidR="00632508" w:rsidRPr="00982187">
        <w:rPr>
          <w:lang w:val="sk-SK"/>
        </w:rPr>
        <w:t>pri písaní argumentov funkcií</w:t>
      </w:r>
      <w:r w:rsidR="00B7539A" w:rsidRPr="00982187">
        <w:rPr>
          <w:lang w:val="sk-SK"/>
        </w:rPr>
        <w:t xml:space="preserve">). </w:t>
      </w:r>
      <w:r w:rsidR="00C5680F" w:rsidRPr="00982187">
        <w:rPr>
          <w:lang w:val="sk-SK"/>
        </w:rPr>
        <w:t>K rýchlemu písaniu kódu pomáha veľ</w:t>
      </w:r>
      <w:r w:rsidR="00D2752D" w:rsidRPr="00982187">
        <w:rPr>
          <w:lang w:val="sk-SK"/>
        </w:rPr>
        <w:t>k</w:t>
      </w:r>
      <w:r w:rsidR="00C5680F" w:rsidRPr="00982187">
        <w:rPr>
          <w:lang w:val="sk-SK"/>
        </w:rPr>
        <w:t xml:space="preserve">ý počet </w:t>
      </w:r>
      <w:r w:rsidR="00B7539A" w:rsidRPr="00982187">
        <w:rPr>
          <w:lang w:val="sk-SK"/>
        </w:rPr>
        <w:t>klávesových skratiek</w:t>
      </w:r>
      <w:r w:rsidR="00C5680F" w:rsidRPr="00982187">
        <w:rPr>
          <w:lang w:val="sk-SK"/>
        </w:rPr>
        <w:t xml:space="preserve">. </w:t>
      </w:r>
      <w:r w:rsidR="005E1338" w:rsidRPr="00982187">
        <w:rPr>
          <w:lang w:val="sk-SK"/>
        </w:rPr>
        <w:t xml:space="preserve">Chyby a varovania </w:t>
      </w:r>
      <w:r w:rsidR="00DC1F5F" w:rsidRPr="00982187">
        <w:rPr>
          <w:lang w:val="sk-SK"/>
        </w:rPr>
        <w:t>sú</w:t>
      </w:r>
      <w:r w:rsidR="005E1338" w:rsidRPr="00982187">
        <w:rPr>
          <w:lang w:val="sk-SK"/>
        </w:rPr>
        <w:t xml:space="preserve"> podčiarkované už </w:t>
      </w:r>
      <w:r w:rsidR="008327B6" w:rsidRPr="00982187">
        <w:rPr>
          <w:lang w:val="sk-SK"/>
        </w:rPr>
        <w:t xml:space="preserve">behom písania zdrojového </w:t>
      </w:r>
      <w:r w:rsidR="005E1338" w:rsidRPr="00982187">
        <w:rPr>
          <w:lang w:val="sk-SK"/>
        </w:rPr>
        <w:t>kód</w:t>
      </w:r>
      <w:r w:rsidR="008327B6" w:rsidRPr="00982187">
        <w:rPr>
          <w:lang w:val="sk-SK"/>
        </w:rPr>
        <w:t>u</w:t>
      </w:r>
      <w:r w:rsidR="005E1338" w:rsidRPr="00982187">
        <w:rPr>
          <w:lang w:val="sk-SK"/>
        </w:rPr>
        <w:t>.</w:t>
      </w:r>
    </w:p>
    <w:p w:rsidR="005953D3" w:rsidRPr="00982187" w:rsidRDefault="00C37945" w:rsidP="005953D3">
      <w:pPr>
        <w:rPr>
          <w:lang w:val="sk-SK"/>
        </w:rPr>
      </w:pPr>
      <w:r w:rsidRPr="00982187">
        <w:rPr>
          <w:lang w:val="sk-SK"/>
        </w:rPr>
        <w:t>Visual Studio</w:t>
      </w:r>
      <w:r w:rsidR="009C366D" w:rsidRPr="00982187">
        <w:rPr>
          <w:lang w:val="sk-SK"/>
        </w:rPr>
        <w:t xml:space="preserve"> </w:t>
      </w:r>
      <w:r w:rsidR="00B7539A" w:rsidRPr="00982187">
        <w:rPr>
          <w:lang w:val="sk-SK"/>
        </w:rPr>
        <w:t xml:space="preserve">má v možnosť refaktoringu. </w:t>
      </w:r>
    </w:p>
    <w:p w:rsidR="00BD50E5" w:rsidRPr="00982187" w:rsidRDefault="00193BAD" w:rsidP="00347748">
      <w:pPr>
        <w:keepNext/>
        <w:jc w:val="center"/>
        <w:rPr>
          <w:lang w:val="sk-SK"/>
        </w:rPr>
      </w:pPr>
      <w:r>
        <w:rPr>
          <w:noProof/>
          <w:lang w:val="en-US" w:eastAsia="en-US"/>
        </w:rPr>
        <w:drawing>
          <wp:inline distT="0" distB="0" distL="0" distR="0">
            <wp:extent cx="1885950" cy="1304925"/>
            <wp:effectExtent l="19050" t="0" r="0" b="0"/>
            <wp:docPr id="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srcRect/>
                    <a:stretch>
                      <a:fillRect/>
                    </a:stretch>
                  </pic:blipFill>
                  <pic:spPr bwMode="auto">
                    <a:xfrm>
                      <a:off x="0" y="0"/>
                      <a:ext cx="1885950" cy="1304925"/>
                    </a:xfrm>
                    <a:prstGeom prst="rect">
                      <a:avLst/>
                    </a:prstGeom>
                    <a:noFill/>
                    <a:ln w="9525">
                      <a:noFill/>
                      <a:miter lim="800000"/>
                      <a:headEnd/>
                      <a:tailEnd/>
                    </a:ln>
                  </pic:spPr>
                </pic:pic>
              </a:graphicData>
            </a:graphic>
          </wp:inline>
        </w:drawing>
      </w:r>
    </w:p>
    <w:p w:rsidR="005B0FAD" w:rsidRPr="00982187" w:rsidRDefault="00BD50E5" w:rsidP="00347748">
      <w:pPr>
        <w:pStyle w:val="Caption"/>
        <w:ind w:left="0"/>
        <w:rPr>
          <w:lang w:val="sk-SK"/>
        </w:rPr>
      </w:pPr>
      <w:bookmarkStart w:id="65" w:name="_Toc325298744"/>
      <w:r w:rsidRPr="00982187">
        <w:rPr>
          <w:lang w:val="sk-SK"/>
        </w:rPr>
        <w:t xml:space="preserve">Obrázok </w:t>
      </w:r>
      <w:r w:rsidR="00685F1A" w:rsidRPr="00982187">
        <w:rPr>
          <w:lang w:val="sk-SK"/>
        </w:rPr>
        <w:fldChar w:fldCharType="begin"/>
      </w:r>
      <w:r w:rsidR="009D6E02" w:rsidRPr="00982187">
        <w:rPr>
          <w:lang w:val="sk-SK"/>
        </w:rPr>
        <w:instrText xml:space="preserve"> SEQ Figure \* ARABIC </w:instrText>
      </w:r>
      <w:r w:rsidR="00685F1A" w:rsidRPr="00982187">
        <w:rPr>
          <w:lang w:val="sk-SK"/>
        </w:rPr>
        <w:fldChar w:fldCharType="separate"/>
      </w:r>
      <w:r w:rsidR="00B02ADF">
        <w:rPr>
          <w:noProof/>
          <w:lang w:val="sk-SK"/>
        </w:rPr>
        <w:t>6</w:t>
      </w:r>
      <w:r w:rsidR="00685F1A" w:rsidRPr="00982187">
        <w:rPr>
          <w:lang w:val="sk-SK"/>
        </w:rPr>
        <w:fldChar w:fldCharType="end"/>
      </w:r>
      <w:r w:rsidR="00FA53FA" w:rsidRPr="00982187">
        <w:rPr>
          <w:lang w:val="sk-SK"/>
        </w:rPr>
        <w:t xml:space="preserve"> - Refaktoring</w:t>
      </w:r>
      <w:bookmarkEnd w:id="65"/>
    </w:p>
    <w:p w:rsidR="005B0FAD" w:rsidRPr="00982187" w:rsidRDefault="009C366D" w:rsidP="005B0FAD">
      <w:pPr>
        <w:rPr>
          <w:lang w:val="sk-SK"/>
        </w:rPr>
      </w:pPr>
      <w:r w:rsidRPr="00982187">
        <w:rPr>
          <w:lang w:val="sk-SK"/>
        </w:rPr>
        <w:t>Rename umožní premenovať symbol</w:t>
      </w:r>
      <w:r w:rsidR="002F2966" w:rsidRPr="00982187">
        <w:rPr>
          <w:lang w:val="sk-SK"/>
        </w:rPr>
        <w:t xml:space="preserve"> na viacerých miestach v projekte</w:t>
      </w:r>
      <w:r w:rsidRPr="00982187">
        <w:rPr>
          <w:lang w:val="sk-SK"/>
        </w:rPr>
        <w:t>, ale ešte pred premenovaním ukáže náhľad zmien</w:t>
      </w:r>
      <w:r w:rsidR="001A7296" w:rsidRPr="00982187">
        <w:rPr>
          <w:lang w:val="sk-SK"/>
        </w:rPr>
        <w:t xml:space="preserve"> k schváleniu programátorom</w:t>
      </w:r>
      <w:r w:rsidRPr="00982187">
        <w:rPr>
          <w:lang w:val="sk-SK"/>
        </w:rPr>
        <w:t xml:space="preserve">. </w:t>
      </w:r>
      <w:r w:rsidR="00C87792" w:rsidRPr="00982187">
        <w:rPr>
          <w:lang w:val="sk-SK"/>
        </w:rPr>
        <w:t>V</w:t>
      </w:r>
      <w:r w:rsidRPr="00982187">
        <w:rPr>
          <w:lang w:val="sk-SK"/>
        </w:rPr>
        <w:t>yber</w:t>
      </w:r>
      <w:r w:rsidR="002F2966" w:rsidRPr="00982187">
        <w:rPr>
          <w:lang w:val="sk-SK"/>
        </w:rPr>
        <w:t>i</w:t>
      </w:r>
      <w:r w:rsidRPr="00982187">
        <w:rPr>
          <w:lang w:val="sk-SK"/>
        </w:rPr>
        <w:t xml:space="preserve">em si </w:t>
      </w:r>
      <w:r w:rsidR="00DC1F5F" w:rsidRPr="00982187">
        <w:rPr>
          <w:lang w:val="sk-SK"/>
        </w:rPr>
        <w:t>časť</w:t>
      </w:r>
      <w:r w:rsidRPr="00982187">
        <w:rPr>
          <w:lang w:val="sk-SK"/>
        </w:rPr>
        <w:t xml:space="preserve"> kódu</w:t>
      </w:r>
      <w:r w:rsidR="00C87792" w:rsidRPr="00982187">
        <w:rPr>
          <w:lang w:val="sk-SK"/>
        </w:rPr>
        <w:t>, zvolím</w:t>
      </w:r>
      <w:r w:rsidRPr="00982187">
        <w:rPr>
          <w:lang w:val="sk-SK"/>
        </w:rPr>
        <w:t xml:space="preserve"> </w:t>
      </w:r>
      <w:r w:rsidR="00C87792" w:rsidRPr="00982187">
        <w:rPr>
          <w:lang w:val="sk-SK"/>
        </w:rPr>
        <w:t xml:space="preserve">extract method, a </w:t>
      </w:r>
      <w:r w:rsidRPr="00982187">
        <w:rPr>
          <w:lang w:val="sk-SK"/>
        </w:rPr>
        <w:t xml:space="preserve">Visual Studio presunie </w:t>
      </w:r>
      <w:r w:rsidR="00C87792" w:rsidRPr="00982187">
        <w:rPr>
          <w:lang w:val="sk-SK"/>
        </w:rPr>
        <w:t xml:space="preserve">vybranú </w:t>
      </w:r>
      <w:r w:rsidR="00DC1F5F" w:rsidRPr="00982187">
        <w:rPr>
          <w:lang w:val="sk-SK"/>
        </w:rPr>
        <w:t>časť</w:t>
      </w:r>
      <w:r w:rsidR="00C87792" w:rsidRPr="00982187">
        <w:rPr>
          <w:lang w:val="sk-SK"/>
        </w:rPr>
        <w:t xml:space="preserve"> kódu </w:t>
      </w:r>
      <w:r w:rsidRPr="00982187">
        <w:rPr>
          <w:lang w:val="sk-SK"/>
        </w:rPr>
        <w:t xml:space="preserve">do statickej </w:t>
      </w:r>
      <w:r w:rsidR="00B10ACB" w:rsidRPr="00982187">
        <w:rPr>
          <w:lang w:val="sk-SK"/>
        </w:rPr>
        <w:t>metódy</w:t>
      </w:r>
      <w:r w:rsidRPr="00982187">
        <w:rPr>
          <w:lang w:val="sk-SK"/>
        </w:rPr>
        <w:t xml:space="preserve">. </w:t>
      </w:r>
      <w:r w:rsidR="00C87792" w:rsidRPr="00982187">
        <w:rPr>
          <w:lang w:val="sk-SK"/>
        </w:rPr>
        <w:t>Pri presúvaní</w:t>
      </w:r>
      <w:r w:rsidRPr="00982187">
        <w:rPr>
          <w:lang w:val="sk-SK"/>
        </w:rPr>
        <w:t xml:space="preserve"> zistí</w:t>
      </w:r>
      <w:r w:rsidR="00C87792" w:rsidRPr="00982187">
        <w:rPr>
          <w:lang w:val="sk-SK"/>
        </w:rPr>
        <w:t xml:space="preserve"> premenné, ktoré</w:t>
      </w:r>
      <w:r w:rsidRPr="00982187">
        <w:rPr>
          <w:lang w:val="sk-SK"/>
        </w:rPr>
        <w:t xml:space="preserve"> sa vo zvýraznenom kóde </w:t>
      </w:r>
      <w:r w:rsidR="003A6E1B" w:rsidRPr="00982187">
        <w:rPr>
          <w:lang w:val="sk-SK"/>
        </w:rPr>
        <w:t>nachádzajú</w:t>
      </w:r>
      <w:r w:rsidR="000F68F5" w:rsidRPr="00982187">
        <w:rPr>
          <w:lang w:val="sk-SK"/>
        </w:rPr>
        <w:t xml:space="preserve"> a zadefinuje ich ako argumenty </w:t>
      </w:r>
      <w:r w:rsidR="00B10ACB" w:rsidRPr="00982187">
        <w:rPr>
          <w:lang w:val="sk-SK"/>
        </w:rPr>
        <w:t>metódy</w:t>
      </w:r>
      <w:r w:rsidR="000F68F5" w:rsidRPr="00982187">
        <w:rPr>
          <w:lang w:val="sk-SK"/>
        </w:rPr>
        <w:t>. En</w:t>
      </w:r>
      <w:r w:rsidR="002F2966" w:rsidRPr="00982187">
        <w:rPr>
          <w:lang w:val="sk-SK"/>
        </w:rPr>
        <w:t xml:space="preserve">capsulate field vytvorí verejný </w:t>
      </w:r>
      <w:r w:rsidR="00B10ACB" w:rsidRPr="00982187">
        <w:rPr>
          <w:lang w:val="sk-SK"/>
        </w:rPr>
        <w:t>člen</w:t>
      </w:r>
      <w:r w:rsidR="002F2966" w:rsidRPr="00982187">
        <w:rPr>
          <w:lang w:val="sk-SK"/>
        </w:rPr>
        <w:t xml:space="preserve"> vlastnosti</w:t>
      </w:r>
      <w:r w:rsidR="000F68F5" w:rsidRPr="00982187">
        <w:rPr>
          <w:lang w:val="sk-SK"/>
        </w:rPr>
        <w:t xml:space="preserve"> (property) z verejného </w:t>
      </w:r>
      <w:r w:rsidR="00B10ACB" w:rsidRPr="00982187">
        <w:rPr>
          <w:lang w:val="sk-SK"/>
        </w:rPr>
        <w:t>člena</w:t>
      </w:r>
      <w:r w:rsidR="000F68F5" w:rsidRPr="00982187">
        <w:rPr>
          <w:lang w:val="sk-SK"/>
        </w:rPr>
        <w:t xml:space="preserve"> triedy, ktorý hneď </w:t>
      </w:r>
      <w:r w:rsidR="002F2966" w:rsidRPr="00982187">
        <w:rPr>
          <w:lang w:val="sk-SK"/>
        </w:rPr>
        <w:t xml:space="preserve">po vytvorení </w:t>
      </w:r>
      <w:r w:rsidR="00B10ACB" w:rsidRPr="00982187">
        <w:rPr>
          <w:lang w:val="sk-SK"/>
        </w:rPr>
        <w:t>vlastnosti</w:t>
      </w:r>
      <w:r w:rsidR="002F2966" w:rsidRPr="00982187">
        <w:rPr>
          <w:lang w:val="sk-SK"/>
        </w:rPr>
        <w:t xml:space="preserve"> </w:t>
      </w:r>
      <w:r w:rsidR="003A6E1B" w:rsidRPr="00982187">
        <w:rPr>
          <w:lang w:val="sk-SK"/>
        </w:rPr>
        <w:t>zmení</w:t>
      </w:r>
      <w:r w:rsidR="000F68F5" w:rsidRPr="00982187">
        <w:rPr>
          <w:lang w:val="sk-SK"/>
        </w:rPr>
        <w:t xml:space="preserve"> </w:t>
      </w:r>
      <w:r w:rsidR="003A6E1B" w:rsidRPr="00982187">
        <w:rPr>
          <w:lang w:val="sk-SK"/>
        </w:rPr>
        <w:t>verejný atribut na</w:t>
      </w:r>
      <w:r w:rsidR="000F68F5" w:rsidRPr="00982187">
        <w:rPr>
          <w:lang w:val="sk-SK"/>
        </w:rPr>
        <w:t xml:space="preserve"> súkromný (</w:t>
      </w:r>
      <w:r w:rsidR="00DC1F5F" w:rsidRPr="00982187">
        <w:rPr>
          <w:lang w:val="sk-SK"/>
        </w:rPr>
        <w:t>zapuzdrí</w:t>
      </w:r>
      <w:r w:rsidR="000F68F5" w:rsidRPr="00982187">
        <w:rPr>
          <w:lang w:val="sk-SK"/>
        </w:rPr>
        <w:t xml:space="preserve"> ho</w:t>
      </w:r>
      <w:r w:rsidR="002F2966" w:rsidRPr="00982187">
        <w:rPr>
          <w:lang w:val="sk-SK"/>
        </w:rPr>
        <w:t xml:space="preserve"> v triede</w:t>
      </w:r>
      <w:r w:rsidR="000F68F5" w:rsidRPr="00982187">
        <w:rPr>
          <w:lang w:val="sk-SK"/>
        </w:rPr>
        <w:t xml:space="preserve">). </w:t>
      </w:r>
      <w:r w:rsidR="002F2966" w:rsidRPr="00982187">
        <w:rPr>
          <w:lang w:val="sk-SK"/>
        </w:rPr>
        <w:t xml:space="preserve">Do tejto </w:t>
      </w:r>
      <w:r w:rsidR="00B10ACB" w:rsidRPr="00982187">
        <w:rPr>
          <w:lang w:val="sk-SK"/>
        </w:rPr>
        <w:t>vlastnosti</w:t>
      </w:r>
      <w:r w:rsidR="002F2966" w:rsidRPr="00982187">
        <w:rPr>
          <w:lang w:val="sk-SK"/>
        </w:rPr>
        <w:t xml:space="preserve"> </w:t>
      </w:r>
      <w:r w:rsidR="00DC1F5F" w:rsidRPr="00982187">
        <w:rPr>
          <w:lang w:val="sk-SK"/>
        </w:rPr>
        <w:t>môžem</w:t>
      </w:r>
      <w:r w:rsidR="00CD4190" w:rsidRPr="00982187">
        <w:rPr>
          <w:lang w:val="sk-SK"/>
        </w:rPr>
        <w:t xml:space="preserve"> </w:t>
      </w:r>
      <w:r w:rsidR="002F2966" w:rsidRPr="00982187">
        <w:rPr>
          <w:lang w:val="sk-SK"/>
        </w:rPr>
        <w:t>napísať overovací zdrojový kód</w:t>
      </w:r>
      <w:r w:rsidR="00B57F1B" w:rsidRPr="00982187">
        <w:rPr>
          <w:lang w:val="sk-SK"/>
        </w:rPr>
        <w:t xml:space="preserve">, prípadne obmedziť </w:t>
      </w:r>
      <w:r w:rsidR="002C0373" w:rsidRPr="00982187">
        <w:rPr>
          <w:lang w:val="sk-SK"/>
        </w:rPr>
        <w:t>„</w:t>
      </w:r>
      <w:r w:rsidR="00B57F1B" w:rsidRPr="00982187">
        <w:rPr>
          <w:lang w:val="sk-SK"/>
        </w:rPr>
        <w:t>getter</w:t>
      </w:r>
      <w:r w:rsidR="001725FA" w:rsidRPr="00982187">
        <w:rPr>
          <w:lang w:val="sk-SK"/>
        </w:rPr>
        <w:t xml:space="preserve"> </w:t>
      </w:r>
      <w:r w:rsidR="00B57F1B" w:rsidRPr="00982187">
        <w:rPr>
          <w:lang w:val="sk-SK"/>
        </w:rPr>
        <w:t>/</w:t>
      </w:r>
      <w:r w:rsidR="001725FA" w:rsidRPr="00982187">
        <w:rPr>
          <w:lang w:val="sk-SK"/>
        </w:rPr>
        <w:t xml:space="preserve"> </w:t>
      </w:r>
      <w:r w:rsidR="00B57F1B" w:rsidRPr="00982187">
        <w:rPr>
          <w:lang w:val="sk-SK"/>
        </w:rPr>
        <w:t>setter</w:t>
      </w:r>
      <w:r w:rsidR="002C0373" w:rsidRPr="00982187">
        <w:rPr>
          <w:lang w:val="sk-SK"/>
        </w:rPr>
        <w:t>“</w:t>
      </w:r>
      <w:r w:rsidR="00B57F1B" w:rsidRPr="00982187">
        <w:rPr>
          <w:lang w:val="sk-SK"/>
        </w:rPr>
        <w:t xml:space="preserve"> </w:t>
      </w:r>
      <w:r w:rsidR="002C0373" w:rsidRPr="00982187">
        <w:rPr>
          <w:lang w:val="sk-SK"/>
        </w:rPr>
        <w:t>vlastnosti</w:t>
      </w:r>
      <w:r w:rsidR="00CD4190" w:rsidRPr="00982187">
        <w:rPr>
          <w:lang w:val="sk-SK"/>
        </w:rPr>
        <w:t xml:space="preserve"> </w:t>
      </w:r>
      <w:r w:rsidR="00DC1F5F" w:rsidRPr="00982187">
        <w:rPr>
          <w:lang w:val="sk-SK"/>
        </w:rPr>
        <w:t>atribútu</w:t>
      </w:r>
      <w:r w:rsidR="00CD4190" w:rsidRPr="00982187">
        <w:rPr>
          <w:lang w:val="sk-SK"/>
        </w:rPr>
        <w:t xml:space="preserve"> </w:t>
      </w:r>
      <w:r w:rsidR="00B57F1B" w:rsidRPr="00982187">
        <w:rPr>
          <w:lang w:val="sk-SK"/>
        </w:rPr>
        <w:t>len na čítanie</w:t>
      </w:r>
      <w:r w:rsidR="002F2966" w:rsidRPr="00982187">
        <w:rPr>
          <w:lang w:val="sk-SK"/>
        </w:rPr>
        <w:t xml:space="preserve">. </w:t>
      </w:r>
      <w:r w:rsidR="000D5954" w:rsidRPr="00982187">
        <w:rPr>
          <w:lang w:val="sk-SK"/>
        </w:rPr>
        <w:t xml:space="preserve">Extract interface vytvorí </w:t>
      </w:r>
      <w:r w:rsidR="00647D3F" w:rsidRPr="00982187">
        <w:rPr>
          <w:lang w:val="sk-SK"/>
        </w:rPr>
        <w:t xml:space="preserve">rozhranie. </w:t>
      </w:r>
      <w:r w:rsidR="001725FA" w:rsidRPr="00982187">
        <w:rPr>
          <w:lang w:val="sk-SK"/>
        </w:rPr>
        <w:t xml:space="preserve">Z dialogového okna vyberiem </w:t>
      </w:r>
      <w:r w:rsidR="00B10ACB" w:rsidRPr="00982187">
        <w:rPr>
          <w:lang w:val="sk-SK"/>
        </w:rPr>
        <w:t>metódy</w:t>
      </w:r>
      <w:r w:rsidR="00647D3F" w:rsidRPr="00982187">
        <w:rPr>
          <w:lang w:val="sk-SK"/>
        </w:rPr>
        <w:t xml:space="preserve"> z tried, ktoré má obsahovať rozhranie</w:t>
      </w:r>
      <w:r w:rsidR="000D5954" w:rsidRPr="00982187">
        <w:rPr>
          <w:lang w:val="sk-SK"/>
        </w:rPr>
        <w:t xml:space="preserve">. </w:t>
      </w:r>
      <w:r w:rsidR="007371B3" w:rsidRPr="00982187">
        <w:rPr>
          <w:lang w:val="sk-SK"/>
        </w:rPr>
        <w:t xml:space="preserve">Remove parameters a Reorder parameters umožnia narábať s parametrami </w:t>
      </w:r>
      <w:r w:rsidR="00B10ACB" w:rsidRPr="00982187">
        <w:rPr>
          <w:lang w:val="sk-SK"/>
        </w:rPr>
        <w:t>metódy</w:t>
      </w:r>
      <w:r w:rsidR="007371B3" w:rsidRPr="00982187">
        <w:rPr>
          <w:lang w:val="sk-SK"/>
        </w:rPr>
        <w:t xml:space="preserve">, pred </w:t>
      </w:r>
      <w:r w:rsidR="00760D05" w:rsidRPr="00982187">
        <w:rPr>
          <w:lang w:val="sk-SK"/>
        </w:rPr>
        <w:t>usporiadaním (zmazaním)</w:t>
      </w:r>
      <w:r w:rsidR="00113BD3" w:rsidRPr="00982187">
        <w:rPr>
          <w:lang w:val="sk-SK"/>
        </w:rPr>
        <w:t xml:space="preserve"> ukáže </w:t>
      </w:r>
      <w:r w:rsidR="002C0373" w:rsidRPr="00982187">
        <w:rPr>
          <w:lang w:val="sk-SK"/>
        </w:rPr>
        <w:t xml:space="preserve">Visual Studio </w:t>
      </w:r>
      <w:r w:rsidR="00113BD3" w:rsidRPr="00982187">
        <w:rPr>
          <w:lang w:val="sk-SK"/>
        </w:rPr>
        <w:t>náhľad zmien</w:t>
      </w:r>
      <w:r w:rsidR="00CB1268" w:rsidRPr="00982187">
        <w:rPr>
          <w:lang w:val="sk-SK"/>
        </w:rPr>
        <w:t>.</w:t>
      </w:r>
      <w:r w:rsidR="0074085E" w:rsidRPr="00982187">
        <w:rPr>
          <w:lang w:val="sk-SK"/>
        </w:rPr>
        <w:t xml:space="preserve"> </w:t>
      </w:r>
    </w:p>
    <w:p w:rsidR="00325A92" w:rsidRPr="00982187" w:rsidRDefault="00325A92" w:rsidP="005B0FAD">
      <w:pPr>
        <w:rPr>
          <w:lang w:val="sk-SK"/>
        </w:rPr>
      </w:pPr>
      <w:r w:rsidRPr="00982187">
        <w:rPr>
          <w:lang w:val="sk-SK"/>
        </w:rPr>
        <w:t xml:space="preserve">Projekty Visual Studia </w:t>
      </w:r>
      <w:r w:rsidR="00DC1F5F" w:rsidRPr="00982187">
        <w:rPr>
          <w:lang w:val="sk-SK"/>
        </w:rPr>
        <w:t>môžu</w:t>
      </w:r>
      <w:r w:rsidRPr="00982187">
        <w:rPr>
          <w:lang w:val="sk-SK"/>
        </w:rPr>
        <w:t xml:space="preserve"> byť napojené na verzovacie systémy (Visual SourceSafe, SVN, </w:t>
      </w:r>
      <w:r w:rsidR="008B5CBA" w:rsidRPr="00982187">
        <w:rPr>
          <w:lang w:val="sk-SK"/>
        </w:rPr>
        <w:t>TFS</w:t>
      </w:r>
      <w:r w:rsidRPr="00982187">
        <w:rPr>
          <w:lang w:val="sk-SK"/>
        </w:rPr>
        <w:t xml:space="preserve">). </w:t>
      </w:r>
    </w:p>
    <w:p w:rsidR="00124115" w:rsidRPr="00982187" w:rsidRDefault="0077346F" w:rsidP="005B0FAD">
      <w:pPr>
        <w:rPr>
          <w:lang w:val="sk-SK"/>
        </w:rPr>
      </w:pPr>
      <w:r w:rsidRPr="00982187">
        <w:rPr>
          <w:lang w:val="sk-SK"/>
        </w:rPr>
        <w:lastRenderedPageBreak/>
        <w:t xml:space="preserve">Debugger Visual Studia umožňuje krokovanie v kóde, náhľad na hodnotu premennej v </w:t>
      </w:r>
      <w:r w:rsidR="00DC1F5F" w:rsidRPr="00982187">
        <w:rPr>
          <w:lang w:val="sk-SK"/>
        </w:rPr>
        <w:t>danom</w:t>
      </w:r>
      <w:r w:rsidRPr="00982187">
        <w:rPr>
          <w:lang w:val="sk-SK"/>
        </w:rPr>
        <w:t xml:space="preserve"> okamžiku, zmenu premennej pri ladení, prechádzanie prvkov kolekcií, generovanie výsledku LINQ dotazov. </w:t>
      </w:r>
      <w:r w:rsidR="004D4A15" w:rsidRPr="00982187">
        <w:rPr>
          <w:lang w:val="sk-SK"/>
        </w:rPr>
        <w:t xml:space="preserve">Pri spustení ladenia webovej aplikácii sa </w:t>
      </w:r>
      <w:r w:rsidR="00F7295D" w:rsidRPr="00982187">
        <w:rPr>
          <w:lang w:val="sk-SK"/>
        </w:rPr>
        <w:t xml:space="preserve">dá do činnosti </w:t>
      </w:r>
      <w:r w:rsidR="004D4A15" w:rsidRPr="00982187">
        <w:rPr>
          <w:lang w:val="sk-SK"/>
        </w:rPr>
        <w:t>integrovaný web</w:t>
      </w:r>
      <w:r w:rsidR="00F7295D" w:rsidRPr="00982187">
        <w:rPr>
          <w:lang w:val="sk-SK"/>
        </w:rPr>
        <w:t>ový</w:t>
      </w:r>
      <w:r w:rsidR="004D4A15" w:rsidRPr="00982187">
        <w:rPr>
          <w:lang w:val="sk-SK"/>
        </w:rPr>
        <w:t xml:space="preserve"> server</w:t>
      </w:r>
      <w:r w:rsidR="00120DD8" w:rsidRPr="00982187">
        <w:rPr>
          <w:lang w:val="sk-SK"/>
        </w:rPr>
        <w:t xml:space="preserve">, ktorý umožní pracovať s webovou aplikáciou takmer ako na </w:t>
      </w:r>
      <w:r w:rsidR="00F7295D" w:rsidRPr="00982187">
        <w:rPr>
          <w:lang w:val="sk-SK"/>
        </w:rPr>
        <w:t xml:space="preserve">reálnom </w:t>
      </w:r>
      <w:r w:rsidR="00BE45A1" w:rsidRPr="00982187">
        <w:rPr>
          <w:lang w:val="sk-SK"/>
        </w:rPr>
        <w:t xml:space="preserve">webovom </w:t>
      </w:r>
      <w:r w:rsidR="00120DD8" w:rsidRPr="00982187">
        <w:rPr>
          <w:lang w:val="sk-SK"/>
        </w:rPr>
        <w:t xml:space="preserve">serveri. </w:t>
      </w:r>
    </w:p>
    <w:p w:rsidR="00632508" w:rsidRPr="00982187" w:rsidRDefault="00632508" w:rsidP="00632508">
      <w:pPr>
        <w:pStyle w:val="Heading3"/>
        <w:suppressAutoHyphens/>
        <w:rPr>
          <w:lang w:val="sk-SK"/>
        </w:rPr>
      </w:pPr>
      <w:bookmarkStart w:id="66" w:name="_Toc325306746"/>
      <w:r w:rsidRPr="00982187">
        <w:rPr>
          <w:lang w:val="sk-SK"/>
        </w:rPr>
        <w:t>ASP .NET</w:t>
      </w:r>
      <w:bookmarkEnd w:id="66"/>
    </w:p>
    <w:p w:rsidR="00802720" w:rsidRPr="00982187" w:rsidRDefault="00026EAE" w:rsidP="00632508">
      <w:pPr>
        <w:rPr>
          <w:lang w:val="sk-SK"/>
        </w:rPr>
      </w:pPr>
      <w:r w:rsidRPr="00982187">
        <w:rPr>
          <w:lang w:val="sk-SK"/>
        </w:rPr>
        <w:t xml:space="preserve">ASP .NET </w:t>
      </w:r>
      <w:r w:rsidR="00153FEE" w:rsidRPr="00982187">
        <w:rPr>
          <w:lang w:val="sk-SK"/>
        </w:rPr>
        <w:t xml:space="preserve">je </w:t>
      </w:r>
      <w:r w:rsidR="00A63794" w:rsidRPr="00982187">
        <w:rPr>
          <w:lang w:val="sk-SK"/>
        </w:rPr>
        <w:t>technológiou</w:t>
      </w:r>
      <w:r w:rsidR="00153FEE" w:rsidRPr="00982187">
        <w:rPr>
          <w:lang w:val="sk-SK"/>
        </w:rPr>
        <w:t xml:space="preserve"> .NET frameworku pre generovanie webových stránok. </w:t>
      </w:r>
      <w:r w:rsidR="00802720" w:rsidRPr="00982187">
        <w:rPr>
          <w:lang w:val="sk-SK"/>
        </w:rPr>
        <w:t xml:space="preserve">Na webovom serveri sa vytvorí webová stránka a tá sa v čistom HTML odošle na klienta. </w:t>
      </w:r>
      <w:r w:rsidR="005F325F" w:rsidRPr="00982187">
        <w:rPr>
          <w:lang w:val="sk-SK"/>
        </w:rPr>
        <w:t xml:space="preserve">ASP .NET je spojením </w:t>
      </w:r>
      <w:r w:rsidR="00A63794" w:rsidRPr="00982187">
        <w:rPr>
          <w:lang w:val="sk-SK"/>
        </w:rPr>
        <w:t xml:space="preserve">starších </w:t>
      </w:r>
      <w:r w:rsidR="005F325F" w:rsidRPr="00982187">
        <w:rPr>
          <w:lang w:val="sk-SK"/>
        </w:rPr>
        <w:t>ASP s princípmi .NET</w:t>
      </w:r>
      <w:r w:rsidR="00802720" w:rsidRPr="00982187">
        <w:rPr>
          <w:lang w:val="sk-SK"/>
        </w:rPr>
        <w:t xml:space="preserve"> frameworku</w:t>
      </w:r>
      <w:r w:rsidR="005F325F" w:rsidRPr="00982187">
        <w:rPr>
          <w:lang w:val="sk-SK"/>
        </w:rPr>
        <w:t>. Základným prvkom je Web Form, ktor</w:t>
      </w:r>
      <w:r w:rsidR="00190DEB" w:rsidRPr="00982187">
        <w:rPr>
          <w:lang w:val="sk-SK"/>
        </w:rPr>
        <w:t>á</w:t>
      </w:r>
      <w:r w:rsidR="005F325F" w:rsidRPr="00982187">
        <w:rPr>
          <w:lang w:val="sk-SK"/>
        </w:rPr>
        <w:t xml:space="preserve"> obsahuje (X)HTML prvky a tzv. placeholdery v </w:t>
      </w:r>
      <w:r w:rsidR="00190DEB" w:rsidRPr="00982187">
        <w:rPr>
          <w:lang w:val="sk-SK"/>
        </w:rPr>
        <w:t>&lt;</w:t>
      </w:r>
      <w:r w:rsidR="005F325F" w:rsidRPr="00982187">
        <w:rPr>
          <w:lang w:val="sk-SK"/>
        </w:rPr>
        <w:t>%</w:t>
      </w:r>
      <w:r w:rsidR="00190DEB" w:rsidRPr="00982187">
        <w:rPr>
          <w:lang w:val="sk-SK"/>
        </w:rPr>
        <w:t xml:space="preserve"> %&gt;</w:t>
      </w:r>
      <w:r w:rsidR="005F325F" w:rsidRPr="00982187">
        <w:rPr>
          <w:lang w:val="sk-SK"/>
        </w:rPr>
        <w:t>. Každá ASPX stránka obsahuje kód v</w:t>
      </w:r>
      <w:r w:rsidR="008F6440" w:rsidRPr="00982187">
        <w:rPr>
          <w:lang w:val="sk-SK"/>
        </w:rPr>
        <w:t> </w:t>
      </w:r>
      <w:r w:rsidR="005F325F" w:rsidRPr="00982187">
        <w:rPr>
          <w:lang w:val="sk-SK"/>
        </w:rPr>
        <w:t>pozadí</w:t>
      </w:r>
      <w:r w:rsidR="008F6440" w:rsidRPr="00982187">
        <w:rPr>
          <w:lang w:val="sk-SK"/>
        </w:rPr>
        <w:t xml:space="preserve"> napísaná v C#</w:t>
      </w:r>
      <w:r w:rsidR="005F325F" w:rsidRPr="00982187">
        <w:rPr>
          <w:lang w:val="sk-SK"/>
        </w:rPr>
        <w:t xml:space="preserve">. </w:t>
      </w:r>
    </w:p>
    <w:p w:rsidR="00632508" w:rsidRPr="00982187" w:rsidRDefault="006873A0" w:rsidP="00632508">
      <w:pPr>
        <w:pStyle w:val="Heading3"/>
        <w:suppressAutoHyphens/>
        <w:rPr>
          <w:lang w:val="sk-SK"/>
        </w:rPr>
      </w:pPr>
      <w:bookmarkStart w:id="67" w:name="_Toc325306747"/>
      <w:r w:rsidRPr="00982187">
        <w:rPr>
          <w:lang w:val="sk-SK"/>
        </w:rPr>
        <w:t xml:space="preserve">ADO .NET </w:t>
      </w:r>
      <w:r w:rsidR="009D56C6" w:rsidRPr="00982187">
        <w:rPr>
          <w:lang w:val="sk-SK"/>
        </w:rPr>
        <w:t>Entity Framework</w:t>
      </w:r>
      <w:bookmarkEnd w:id="67"/>
    </w:p>
    <w:p w:rsidR="00632508" w:rsidRPr="00982187" w:rsidRDefault="006873A0" w:rsidP="00632508">
      <w:pPr>
        <w:rPr>
          <w:lang w:val="sk-SK"/>
        </w:rPr>
      </w:pPr>
      <w:r w:rsidRPr="00982187">
        <w:rPr>
          <w:lang w:val="sk-SK"/>
        </w:rPr>
        <w:t xml:space="preserve">ADO .NET entity framework mapuje </w:t>
      </w:r>
      <w:r w:rsidR="00761840" w:rsidRPr="00982187">
        <w:rPr>
          <w:lang w:val="sk-SK"/>
        </w:rPr>
        <w:t xml:space="preserve">kolekciu </w:t>
      </w:r>
      <w:r w:rsidRPr="00982187">
        <w:rPr>
          <w:lang w:val="sk-SK"/>
        </w:rPr>
        <w:t>objekt</w:t>
      </w:r>
      <w:r w:rsidR="00761840" w:rsidRPr="00982187">
        <w:rPr>
          <w:lang w:val="sk-SK"/>
        </w:rPr>
        <w:t>ov</w:t>
      </w:r>
      <w:r w:rsidRPr="00982187">
        <w:rPr>
          <w:lang w:val="sk-SK"/>
        </w:rPr>
        <w:t xml:space="preserve"> na databázové tabuľky. Umožní previesť </w:t>
      </w:r>
      <w:r w:rsidR="00B10ACB" w:rsidRPr="00982187">
        <w:rPr>
          <w:lang w:val="sk-SK"/>
        </w:rPr>
        <w:t>metódy</w:t>
      </w:r>
      <w:r w:rsidRPr="00982187">
        <w:rPr>
          <w:lang w:val="sk-SK"/>
        </w:rPr>
        <w:t xml:space="preserve"> na objekte na sériu SQL príkazov. </w:t>
      </w:r>
      <w:r w:rsidR="003A0CE5" w:rsidRPr="00982187">
        <w:rPr>
          <w:lang w:val="sk-SK"/>
        </w:rPr>
        <w:t xml:space="preserve">Za </w:t>
      </w:r>
      <w:r w:rsidR="00DC1F5F" w:rsidRPr="00982187">
        <w:rPr>
          <w:lang w:val="sk-SK"/>
        </w:rPr>
        <w:t>spracovanie</w:t>
      </w:r>
      <w:r w:rsidR="003A0CE5" w:rsidRPr="00982187">
        <w:rPr>
          <w:lang w:val="sk-SK"/>
        </w:rPr>
        <w:t xml:space="preserve"> mapovania je zodpovedný Entity Client Data Provider. </w:t>
      </w:r>
      <w:r w:rsidR="00D64DDD" w:rsidRPr="00982187">
        <w:rPr>
          <w:lang w:val="sk-SK"/>
        </w:rPr>
        <w:t xml:space="preserve">S jednotlivými druhmi databáz (MS SQL, Oracle, MySQL, …) komunikuje ADO .NET </w:t>
      </w:r>
      <w:r w:rsidR="00DC1F5F" w:rsidRPr="00982187">
        <w:rPr>
          <w:lang w:val="sk-SK"/>
        </w:rPr>
        <w:t>dáta</w:t>
      </w:r>
      <w:r w:rsidR="00D64DDD" w:rsidRPr="00982187">
        <w:rPr>
          <w:lang w:val="sk-SK"/>
        </w:rPr>
        <w:t xml:space="preserve"> provider. MySQL má </w:t>
      </w:r>
      <w:r w:rsidR="00DC1F5F" w:rsidRPr="00982187">
        <w:rPr>
          <w:lang w:val="sk-SK"/>
        </w:rPr>
        <w:t>dáta</w:t>
      </w:r>
      <w:r w:rsidR="00D64DDD" w:rsidRPr="00982187">
        <w:rPr>
          <w:lang w:val="sk-SK"/>
        </w:rPr>
        <w:t xml:space="preserve"> provider pre ADO .NET k stiahnutiu na </w:t>
      </w:r>
      <w:r w:rsidR="00DC1F5F" w:rsidRPr="00982187">
        <w:rPr>
          <w:lang w:val="sk-SK"/>
        </w:rPr>
        <w:t>svojich</w:t>
      </w:r>
      <w:r w:rsidR="00D64DDD" w:rsidRPr="00982187">
        <w:rPr>
          <w:lang w:val="sk-SK"/>
        </w:rPr>
        <w:t xml:space="preserve"> webových stránkach. </w:t>
      </w:r>
    </w:p>
    <w:p w:rsidR="00D64DDD" w:rsidRPr="00982187" w:rsidRDefault="00D64DDD" w:rsidP="00632508">
      <w:pPr>
        <w:rPr>
          <w:lang w:val="sk-SK"/>
        </w:rPr>
      </w:pPr>
      <w:r w:rsidRPr="00982187">
        <w:rPr>
          <w:lang w:val="sk-SK"/>
        </w:rPr>
        <w:t>Je lepšie pracovať s</w:t>
      </w:r>
      <w:r w:rsidR="00630C80" w:rsidRPr="00982187">
        <w:rPr>
          <w:lang w:val="sk-SK"/>
        </w:rPr>
        <w:t xml:space="preserve"> kolekciou </w:t>
      </w:r>
      <w:r w:rsidRPr="00982187">
        <w:rPr>
          <w:lang w:val="sk-SK"/>
        </w:rPr>
        <w:t>objekt</w:t>
      </w:r>
      <w:r w:rsidR="00630C80" w:rsidRPr="00982187">
        <w:rPr>
          <w:lang w:val="sk-SK"/>
        </w:rPr>
        <w:t>ov</w:t>
      </w:r>
      <w:r w:rsidRPr="00982187">
        <w:rPr>
          <w:lang w:val="sk-SK"/>
        </w:rPr>
        <w:t xml:space="preserve">, ako skladať SQL príkazy a posielať ich oproti </w:t>
      </w:r>
      <w:r w:rsidR="00DC1F5F" w:rsidRPr="00982187">
        <w:rPr>
          <w:lang w:val="sk-SK"/>
        </w:rPr>
        <w:t>databázy</w:t>
      </w:r>
      <w:r w:rsidRPr="00982187">
        <w:rPr>
          <w:lang w:val="sk-SK"/>
        </w:rPr>
        <w:t xml:space="preserve">. </w:t>
      </w:r>
    </w:p>
    <w:p w:rsidR="00630C80" w:rsidRPr="00982187" w:rsidRDefault="00AA3B5D" w:rsidP="00632508">
      <w:pPr>
        <w:rPr>
          <w:lang w:val="sk-SK"/>
        </w:rPr>
      </w:pPr>
      <w:r w:rsidRPr="00982187">
        <w:rPr>
          <w:lang w:val="sk-SK"/>
        </w:rPr>
        <w:t>Príklad použitia ADO .NET entity frameworku</w:t>
      </w:r>
      <w:r w:rsidR="00630C80" w:rsidRPr="00982187">
        <w:rPr>
          <w:lang w:val="sk-SK"/>
        </w:rPr>
        <w:t xml:space="preserve">: </w:t>
      </w:r>
    </w:p>
    <w:p w:rsidR="00A14A11" w:rsidRPr="00982187" w:rsidRDefault="00630C80" w:rsidP="000A74EA">
      <w:pPr>
        <w:autoSpaceDE w:val="0"/>
        <w:autoSpaceDN w:val="0"/>
        <w:adjustRightInd w:val="0"/>
        <w:spacing w:after="0" w:line="240" w:lineRule="auto"/>
        <w:jc w:val="left"/>
        <w:rPr>
          <w:rFonts w:ascii="Consolas" w:hAnsi="Consolas" w:cs="Consolas"/>
          <w:sz w:val="19"/>
          <w:szCs w:val="19"/>
          <w:lang w:val="sk-SK"/>
        </w:rPr>
      </w:pPr>
      <w:r w:rsidRPr="00982187">
        <w:rPr>
          <w:rFonts w:ascii="Consolas" w:hAnsi="Consolas" w:cs="Consolas"/>
          <w:color w:val="2B91AF"/>
          <w:sz w:val="19"/>
          <w:szCs w:val="19"/>
          <w:lang w:val="sk-SK"/>
        </w:rPr>
        <w:t>User</w:t>
      </w:r>
      <w:r w:rsidRPr="00982187">
        <w:rPr>
          <w:rFonts w:ascii="Consolas" w:hAnsi="Consolas" w:cs="Consolas"/>
          <w:sz w:val="19"/>
          <w:szCs w:val="19"/>
          <w:lang w:val="sk-SK"/>
        </w:rPr>
        <w:t xml:space="preserve"> user = new </w:t>
      </w:r>
      <w:r w:rsidRPr="00982187">
        <w:rPr>
          <w:rFonts w:ascii="Consolas" w:hAnsi="Consolas" w:cs="Consolas"/>
          <w:color w:val="2B91AF"/>
          <w:sz w:val="19"/>
          <w:szCs w:val="19"/>
          <w:lang w:val="sk-SK"/>
        </w:rPr>
        <w:t>User</w:t>
      </w:r>
      <w:r w:rsidRPr="00982187">
        <w:rPr>
          <w:rFonts w:ascii="Consolas" w:hAnsi="Consolas" w:cs="Consolas"/>
          <w:sz w:val="19"/>
          <w:szCs w:val="19"/>
          <w:lang w:val="sk-SK"/>
        </w:rPr>
        <w:t>();</w:t>
      </w:r>
      <w:r w:rsidRPr="00982187">
        <w:rPr>
          <w:rFonts w:ascii="Consolas" w:hAnsi="Consolas" w:cs="Consolas"/>
          <w:sz w:val="19"/>
          <w:szCs w:val="19"/>
          <w:lang w:val="sk-SK"/>
        </w:rPr>
        <w:br/>
      </w:r>
      <w:r w:rsidR="00A14A11" w:rsidRPr="00982187">
        <w:rPr>
          <w:rFonts w:ascii="Consolas" w:hAnsi="Consolas" w:cs="Consolas"/>
          <w:sz w:val="19"/>
          <w:szCs w:val="19"/>
          <w:lang w:val="sk-SK"/>
        </w:rPr>
        <w:t xml:space="preserve">user.Name = </w:t>
      </w:r>
      <w:r w:rsidR="00AA3B5D" w:rsidRPr="00982187">
        <w:rPr>
          <w:rFonts w:ascii="Consolas" w:hAnsi="Consolas" w:cs="Consolas"/>
          <w:sz w:val="19"/>
          <w:szCs w:val="19"/>
          <w:lang w:val="sk-SK"/>
        </w:rPr>
        <w:t>“</w:t>
      </w:r>
      <w:r w:rsidR="00A14A11" w:rsidRPr="00982187">
        <w:rPr>
          <w:rFonts w:ascii="Consolas" w:hAnsi="Consolas" w:cs="Consolas"/>
          <w:sz w:val="19"/>
          <w:szCs w:val="19"/>
          <w:lang w:val="sk-SK"/>
        </w:rPr>
        <w:t>Tomas</w:t>
      </w:r>
      <w:r w:rsidR="00AA3B5D" w:rsidRPr="00982187">
        <w:rPr>
          <w:rFonts w:ascii="Consolas" w:hAnsi="Consolas" w:cs="Consolas"/>
          <w:sz w:val="19"/>
          <w:szCs w:val="19"/>
          <w:lang w:val="sk-SK"/>
        </w:rPr>
        <w:t>”</w:t>
      </w:r>
      <w:r w:rsidR="00A14A11" w:rsidRPr="00982187">
        <w:rPr>
          <w:rFonts w:ascii="Consolas" w:hAnsi="Consolas" w:cs="Consolas"/>
          <w:sz w:val="19"/>
          <w:szCs w:val="19"/>
          <w:lang w:val="sk-SK"/>
        </w:rPr>
        <w:t>;</w:t>
      </w:r>
      <w:r w:rsidR="00A14A11" w:rsidRPr="00982187">
        <w:rPr>
          <w:rFonts w:ascii="Consolas" w:hAnsi="Consolas" w:cs="Consolas"/>
          <w:sz w:val="19"/>
          <w:szCs w:val="19"/>
          <w:lang w:val="sk-SK"/>
        </w:rPr>
        <w:br/>
        <w:t>db.users.AddObject(user);</w:t>
      </w:r>
      <w:r w:rsidR="000350BE" w:rsidRPr="00982187">
        <w:rPr>
          <w:rFonts w:ascii="Consolas" w:hAnsi="Consolas" w:cs="Consolas"/>
          <w:sz w:val="19"/>
          <w:szCs w:val="19"/>
          <w:lang w:val="sk-SK"/>
        </w:rPr>
        <w:br/>
        <w:t>db.SaveChanges();</w:t>
      </w:r>
    </w:p>
    <w:p w:rsidR="000A74EA" w:rsidRPr="00982187" w:rsidRDefault="000A74EA" w:rsidP="000A74EA">
      <w:pPr>
        <w:autoSpaceDE w:val="0"/>
        <w:autoSpaceDN w:val="0"/>
        <w:adjustRightInd w:val="0"/>
        <w:spacing w:after="0" w:line="240" w:lineRule="auto"/>
        <w:jc w:val="left"/>
        <w:rPr>
          <w:rFonts w:ascii="Consolas" w:hAnsi="Consolas" w:cs="Consolas"/>
          <w:sz w:val="19"/>
          <w:szCs w:val="19"/>
          <w:lang w:val="sk-SK"/>
        </w:rPr>
      </w:pPr>
    </w:p>
    <w:p w:rsidR="00A14A11" w:rsidRPr="00982187" w:rsidRDefault="006B2775" w:rsidP="00A14A11">
      <w:pPr>
        <w:rPr>
          <w:lang w:val="sk-SK"/>
        </w:rPr>
      </w:pPr>
      <w:r w:rsidRPr="00982187">
        <w:rPr>
          <w:lang w:val="sk-SK"/>
        </w:rPr>
        <w:t>Je zrozumitelnejši, ako</w:t>
      </w:r>
      <w:r w:rsidR="00560F95" w:rsidRPr="00982187">
        <w:rPr>
          <w:lang w:val="sk-SK"/>
        </w:rPr>
        <w:t xml:space="preserve"> </w:t>
      </w:r>
      <w:r w:rsidR="007401D6" w:rsidRPr="00982187">
        <w:rPr>
          <w:lang w:val="sk-SK"/>
        </w:rPr>
        <w:t xml:space="preserve">jeho ekvivalent v </w:t>
      </w:r>
      <w:r w:rsidR="00560F95" w:rsidRPr="00982187">
        <w:rPr>
          <w:lang w:val="sk-SK"/>
        </w:rPr>
        <w:t>klasick</w:t>
      </w:r>
      <w:r w:rsidR="007401D6" w:rsidRPr="00982187">
        <w:rPr>
          <w:lang w:val="sk-SK"/>
        </w:rPr>
        <w:t>om</w:t>
      </w:r>
      <w:r w:rsidR="00560F95" w:rsidRPr="00982187">
        <w:rPr>
          <w:lang w:val="sk-SK"/>
        </w:rPr>
        <w:t xml:space="preserve"> ADO .NET</w:t>
      </w:r>
      <w:r w:rsidR="003836B4" w:rsidRPr="00982187">
        <w:rPr>
          <w:lang w:val="sk-SK"/>
        </w:rPr>
        <w:t xml:space="preserve"> (excerpt kódu)</w:t>
      </w:r>
      <w:r w:rsidR="00630BAB" w:rsidRPr="00982187">
        <w:rPr>
          <w:lang w:val="sk-SK"/>
        </w:rPr>
        <w:t xml:space="preserve">: </w:t>
      </w:r>
    </w:p>
    <w:p w:rsidR="00630C80" w:rsidRPr="00982187" w:rsidRDefault="00630BAB" w:rsidP="00630C80">
      <w:pPr>
        <w:jc w:val="left"/>
        <w:rPr>
          <w:rFonts w:ascii="Consolas" w:hAnsi="Consolas" w:cs="Consolas"/>
          <w:sz w:val="19"/>
          <w:szCs w:val="19"/>
          <w:lang w:val="sk-SK"/>
        </w:rPr>
      </w:pPr>
      <w:r w:rsidRPr="00982187">
        <w:rPr>
          <w:rFonts w:ascii="Consolas" w:hAnsi="Consolas" w:cs="Consolas"/>
          <w:color w:val="2B91AF"/>
          <w:sz w:val="19"/>
          <w:szCs w:val="19"/>
          <w:lang w:val="sk-SK"/>
        </w:rPr>
        <w:t>SqlCommand</w:t>
      </w:r>
      <w:r w:rsidRPr="00982187">
        <w:rPr>
          <w:rFonts w:ascii="Consolas" w:hAnsi="Consolas" w:cs="Consolas"/>
          <w:sz w:val="19"/>
          <w:szCs w:val="19"/>
          <w:lang w:val="sk-SK"/>
        </w:rPr>
        <w:t xml:space="preserve"> sq = new </w:t>
      </w:r>
      <w:r w:rsidRPr="00982187">
        <w:rPr>
          <w:rFonts w:ascii="Consolas" w:hAnsi="Consolas" w:cs="Consolas"/>
          <w:color w:val="2B91AF"/>
          <w:sz w:val="19"/>
          <w:szCs w:val="19"/>
          <w:lang w:val="sk-SK"/>
        </w:rPr>
        <w:t>SqlCommand</w:t>
      </w:r>
      <w:r w:rsidRPr="00982187">
        <w:rPr>
          <w:rFonts w:ascii="Consolas" w:hAnsi="Consolas" w:cs="Consolas"/>
          <w:sz w:val="19"/>
          <w:szCs w:val="19"/>
          <w:lang w:val="sk-SK"/>
        </w:rPr>
        <w:t>( “INSERT INTO users(Name) VALUES(‘Tomas’)”, connection);</w:t>
      </w:r>
    </w:p>
    <w:p w:rsidR="009D2DC3" w:rsidRPr="00982187" w:rsidRDefault="009D2DC3" w:rsidP="009D2DC3">
      <w:pPr>
        <w:pStyle w:val="Heading3"/>
        <w:suppressAutoHyphens/>
        <w:rPr>
          <w:lang w:val="sk-SK"/>
        </w:rPr>
      </w:pPr>
      <w:bookmarkStart w:id="68" w:name="_Toc325306748"/>
      <w:r w:rsidRPr="00982187">
        <w:rPr>
          <w:lang w:val="sk-SK"/>
        </w:rPr>
        <w:t>Prúdový vstup a výstup</w:t>
      </w:r>
      <w:bookmarkEnd w:id="68"/>
    </w:p>
    <w:p w:rsidR="001F3D2C" w:rsidRPr="00982187" w:rsidRDefault="00993C1D" w:rsidP="001F3D2C">
      <w:pPr>
        <w:rPr>
          <w:lang w:val="sk-SK"/>
        </w:rPr>
      </w:pPr>
      <w:r w:rsidRPr="00982187">
        <w:rPr>
          <w:lang w:val="sk-SK"/>
        </w:rPr>
        <w:t xml:space="preserve">Pri ukladaní veľkého množstva </w:t>
      </w:r>
      <w:r w:rsidR="00DC1F5F" w:rsidRPr="00982187">
        <w:rPr>
          <w:lang w:val="sk-SK"/>
        </w:rPr>
        <w:t>dát</w:t>
      </w:r>
      <w:r w:rsidRPr="00982187">
        <w:rPr>
          <w:lang w:val="sk-SK"/>
        </w:rPr>
        <w:t xml:space="preserve"> sa často volí medzi ukladaním do databáze (BLOB) a ukladaním na pevný disk na aplikačnom serveri. Častejši</w:t>
      </w:r>
      <w:r w:rsidR="00BB3E45" w:rsidRPr="00982187">
        <w:rPr>
          <w:lang w:val="sk-SK"/>
        </w:rPr>
        <w:t>e</w:t>
      </w:r>
      <w:r w:rsidRPr="00982187">
        <w:rPr>
          <w:lang w:val="sk-SK"/>
        </w:rPr>
        <w:t xml:space="preserve"> býva uprednostnená databáza, pretože </w:t>
      </w:r>
      <w:r w:rsidR="00A56918" w:rsidRPr="00982187">
        <w:rPr>
          <w:lang w:val="sk-SK"/>
        </w:rPr>
        <w:t>sú</w:t>
      </w:r>
      <w:r w:rsidRPr="00982187">
        <w:rPr>
          <w:lang w:val="sk-SK"/>
        </w:rPr>
        <w:t xml:space="preserve"> dobre vyriešené scenáre s mnoho</w:t>
      </w:r>
      <w:r w:rsidR="00DC1F5F" w:rsidRPr="00982187">
        <w:rPr>
          <w:lang w:val="sk-SK"/>
        </w:rPr>
        <w:t>používateľským</w:t>
      </w:r>
      <w:r w:rsidRPr="00982187">
        <w:rPr>
          <w:lang w:val="sk-SK"/>
        </w:rPr>
        <w:t xml:space="preserve"> prístupom. </w:t>
      </w:r>
      <w:r w:rsidR="007401D6" w:rsidRPr="00982187">
        <w:rPr>
          <w:lang w:val="sk-SK"/>
        </w:rPr>
        <w:t xml:space="preserve">Ak si zvolím </w:t>
      </w:r>
      <w:r w:rsidR="007401D6" w:rsidRPr="00982187">
        <w:rPr>
          <w:lang w:val="sk-SK"/>
        </w:rPr>
        <w:lastRenderedPageBreak/>
        <w:t>ukladanie do súborového systému</w:t>
      </w:r>
      <w:r w:rsidR="00FC437D" w:rsidRPr="00982187">
        <w:rPr>
          <w:lang w:val="sk-SK"/>
        </w:rPr>
        <w:t>, musím zaistiť</w:t>
      </w:r>
      <w:r w:rsidR="001F3D2C" w:rsidRPr="00982187">
        <w:rPr>
          <w:lang w:val="sk-SK"/>
        </w:rPr>
        <w:t>, aby sa s</w:t>
      </w:r>
      <w:r w:rsidR="00FC437D" w:rsidRPr="00982187">
        <w:rPr>
          <w:lang w:val="sk-SK"/>
        </w:rPr>
        <w:t xml:space="preserve">úbor na </w:t>
      </w:r>
      <w:r w:rsidR="006C2C82" w:rsidRPr="00982187">
        <w:rPr>
          <w:lang w:val="sk-SK"/>
        </w:rPr>
        <w:t xml:space="preserve">server </w:t>
      </w:r>
      <w:r w:rsidR="00DC1F5F" w:rsidRPr="00982187">
        <w:rPr>
          <w:lang w:val="sk-SK"/>
        </w:rPr>
        <w:t>uložil</w:t>
      </w:r>
      <w:r w:rsidR="00FC437D" w:rsidRPr="00982187">
        <w:rPr>
          <w:lang w:val="sk-SK"/>
        </w:rPr>
        <w:t xml:space="preserve"> vždy pod iným menom</w:t>
      </w:r>
      <w:r w:rsidR="003D1392" w:rsidRPr="00982187">
        <w:rPr>
          <w:lang w:val="sk-SK"/>
        </w:rPr>
        <w:t>.</w:t>
      </w:r>
      <w:r w:rsidR="00FC437D" w:rsidRPr="00982187">
        <w:rPr>
          <w:lang w:val="sk-SK"/>
        </w:rPr>
        <w:t xml:space="preserve"> </w:t>
      </w:r>
      <w:r w:rsidR="003D1392" w:rsidRPr="00982187">
        <w:rPr>
          <w:lang w:val="sk-SK"/>
        </w:rPr>
        <w:t xml:space="preserve">Predídem </w:t>
      </w:r>
      <w:r w:rsidR="000B522D" w:rsidRPr="00982187">
        <w:rPr>
          <w:lang w:val="sk-SK"/>
        </w:rPr>
        <w:t xml:space="preserve">tak </w:t>
      </w:r>
      <w:r w:rsidR="00FC437D" w:rsidRPr="00982187">
        <w:rPr>
          <w:lang w:val="sk-SK"/>
        </w:rPr>
        <w:t>konflikt</w:t>
      </w:r>
      <w:r w:rsidR="000B522D" w:rsidRPr="00982187">
        <w:rPr>
          <w:lang w:val="sk-SK"/>
        </w:rPr>
        <w:t>om</w:t>
      </w:r>
      <w:r w:rsidR="00FC437D" w:rsidRPr="00982187">
        <w:rPr>
          <w:lang w:val="sk-SK"/>
        </w:rPr>
        <w:t xml:space="preserve"> pri </w:t>
      </w:r>
      <w:r w:rsidR="000B522D" w:rsidRPr="00982187">
        <w:rPr>
          <w:lang w:val="sk-SK"/>
        </w:rPr>
        <w:t>nahrávaní súboru na server</w:t>
      </w:r>
      <w:r w:rsidR="00FC437D" w:rsidRPr="00982187">
        <w:rPr>
          <w:lang w:val="sk-SK"/>
        </w:rPr>
        <w:t xml:space="preserve">. </w:t>
      </w:r>
    </w:p>
    <w:p w:rsidR="004C66E3" w:rsidRPr="00982187" w:rsidRDefault="004C66E3" w:rsidP="009D2DC3">
      <w:pPr>
        <w:rPr>
          <w:lang w:val="sk-SK"/>
        </w:rPr>
      </w:pPr>
      <w:r w:rsidRPr="00982187">
        <w:rPr>
          <w:lang w:val="sk-SK"/>
        </w:rPr>
        <w:t xml:space="preserve">Súbormi a prúdmi sa v .NET zaoberá menný priestor System.IO. V projekte som použil triedy DriveInfo, DirectoryInfo, FileInfo, File a Path. </w:t>
      </w:r>
    </w:p>
    <w:p w:rsidR="004C66E3" w:rsidRPr="00982187" w:rsidRDefault="004C66E3" w:rsidP="009D2DC3">
      <w:pPr>
        <w:rPr>
          <w:lang w:val="sk-SK"/>
        </w:rPr>
      </w:pPr>
      <w:r w:rsidRPr="00982187">
        <w:rPr>
          <w:lang w:val="sk-SK"/>
        </w:rPr>
        <w:t>Triedy File a FileInfo pracujú so súbormi</w:t>
      </w:r>
      <w:r w:rsidR="00B94461" w:rsidRPr="00982187">
        <w:rPr>
          <w:lang w:val="sk-SK"/>
        </w:rPr>
        <w:t>.</w:t>
      </w:r>
      <w:r w:rsidRPr="00982187">
        <w:rPr>
          <w:lang w:val="sk-SK"/>
        </w:rPr>
        <w:t xml:space="preserve"> DirectoryInfo </w:t>
      </w:r>
      <w:r w:rsidR="006C2AFC" w:rsidRPr="00982187">
        <w:rPr>
          <w:lang w:val="sk-SK"/>
        </w:rPr>
        <w:t>a</w:t>
      </w:r>
      <w:r w:rsidR="00B94461" w:rsidRPr="00982187">
        <w:rPr>
          <w:lang w:val="sk-SK"/>
        </w:rPr>
        <w:t xml:space="preserve"> FileInfo</w:t>
      </w:r>
      <w:r w:rsidR="006C2AFC" w:rsidRPr="00982187">
        <w:rPr>
          <w:lang w:val="sk-SK"/>
        </w:rPr>
        <w:t xml:space="preserve"> obsahujú i </w:t>
      </w:r>
      <w:r w:rsidR="00BF14F6" w:rsidRPr="00982187">
        <w:rPr>
          <w:lang w:val="sk-SK"/>
        </w:rPr>
        <w:t>podobné</w:t>
      </w:r>
      <w:r w:rsidR="006C2AFC" w:rsidRPr="00982187">
        <w:rPr>
          <w:lang w:val="sk-SK"/>
        </w:rPr>
        <w:t xml:space="preserve"> </w:t>
      </w:r>
      <w:r w:rsidR="00CF1256" w:rsidRPr="00982187">
        <w:rPr>
          <w:lang w:val="sk-SK"/>
        </w:rPr>
        <w:t>vlastnosti</w:t>
      </w:r>
      <w:r w:rsidR="00BF14F6" w:rsidRPr="00982187">
        <w:rPr>
          <w:lang w:val="sk-SK"/>
        </w:rPr>
        <w:t xml:space="preserve"> a </w:t>
      </w:r>
      <w:r w:rsidR="00B10ACB" w:rsidRPr="00982187">
        <w:rPr>
          <w:lang w:val="sk-SK"/>
        </w:rPr>
        <w:t>metódy</w:t>
      </w:r>
      <w:r w:rsidR="00791D8C" w:rsidRPr="00982187">
        <w:rPr>
          <w:lang w:val="sk-SK"/>
        </w:rPr>
        <w:t>.</w:t>
      </w:r>
      <w:r w:rsidR="00B94461" w:rsidRPr="00982187">
        <w:rPr>
          <w:lang w:val="sk-SK"/>
        </w:rPr>
        <w:t xml:space="preserve"> </w:t>
      </w:r>
      <w:r w:rsidR="00791D8C" w:rsidRPr="00982187">
        <w:rPr>
          <w:lang w:val="sk-SK"/>
        </w:rPr>
        <w:t>DirectoryInfo</w:t>
      </w:r>
      <w:r w:rsidR="00B94461" w:rsidRPr="00982187">
        <w:rPr>
          <w:lang w:val="sk-SK"/>
        </w:rPr>
        <w:t xml:space="preserve"> </w:t>
      </w:r>
      <w:r w:rsidRPr="00982187">
        <w:rPr>
          <w:lang w:val="sk-SK"/>
        </w:rPr>
        <w:t>pracuje s</w:t>
      </w:r>
      <w:r w:rsidR="00B94461" w:rsidRPr="00982187">
        <w:rPr>
          <w:lang w:val="sk-SK"/>
        </w:rPr>
        <w:t> </w:t>
      </w:r>
      <w:r w:rsidRPr="00982187">
        <w:rPr>
          <w:lang w:val="sk-SK"/>
        </w:rPr>
        <w:t>adresármi</w:t>
      </w:r>
      <w:r w:rsidR="00B94461" w:rsidRPr="00982187">
        <w:rPr>
          <w:lang w:val="sk-SK"/>
        </w:rPr>
        <w:t>.</w:t>
      </w:r>
      <w:r w:rsidRPr="00982187">
        <w:rPr>
          <w:lang w:val="sk-SK"/>
        </w:rPr>
        <w:t xml:space="preserve"> </w:t>
      </w:r>
    </w:p>
    <w:p w:rsidR="00BF14F6" w:rsidRPr="00982187" w:rsidRDefault="00AC11A4" w:rsidP="009D2DC3">
      <w:pPr>
        <w:rPr>
          <w:lang w:val="sk-SK"/>
        </w:rPr>
      </w:pPr>
      <w:r w:rsidRPr="00982187">
        <w:rPr>
          <w:lang w:val="sk-SK"/>
        </w:rPr>
        <w:t>Triedy FileInfo (DirectoryInfo) dokážu</w:t>
      </w:r>
      <w:r w:rsidR="00262B62" w:rsidRPr="00982187">
        <w:rPr>
          <w:lang w:val="sk-SK"/>
        </w:rPr>
        <w:t>:</w:t>
      </w:r>
      <w:r w:rsidRPr="00982187">
        <w:rPr>
          <w:lang w:val="sk-SK"/>
        </w:rPr>
        <w:t xml:space="preserve"> </w:t>
      </w:r>
    </w:p>
    <w:p w:rsidR="00BF14F6" w:rsidRPr="00982187" w:rsidRDefault="00AC11A4" w:rsidP="00AD17A1">
      <w:pPr>
        <w:pStyle w:val="ListParagraph"/>
        <w:numPr>
          <w:ilvl w:val="0"/>
          <w:numId w:val="7"/>
        </w:numPr>
        <w:rPr>
          <w:lang w:val="sk-SK"/>
        </w:rPr>
      </w:pPr>
      <w:r w:rsidRPr="00982187">
        <w:rPr>
          <w:lang w:val="sk-SK"/>
        </w:rPr>
        <w:t xml:space="preserve">zmeniť </w:t>
      </w:r>
      <w:r w:rsidR="00DC1F5F" w:rsidRPr="00982187">
        <w:rPr>
          <w:lang w:val="sk-SK"/>
        </w:rPr>
        <w:t>atribúty</w:t>
      </w:r>
      <w:r w:rsidRPr="00982187">
        <w:rPr>
          <w:lang w:val="sk-SK"/>
        </w:rPr>
        <w:t xml:space="preserve"> súboru (adresáru), </w:t>
      </w:r>
    </w:p>
    <w:p w:rsidR="00BF14F6" w:rsidRPr="00982187" w:rsidRDefault="00AC11A4" w:rsidP="00AD17A1">
      <w:pPr>
        <w:pStyle w:val="ListParagraph"/>
        <w:numPr>
          <w:ilvl w:val="0"/>
          <w:numId w:val="7"/>
        </w:numPr>
        <w:rPr>
          <w:lang w:val="sk-SK"/>
        </w:rPr>
      </w:pPr>
      <w:r w:rsidRPr="00982187">
        <w:rPr>
          <w:lang w:val="sk-SK"/>
        </w:rPr>
        <w:t xml:space="preserve">zistiť dátumy, kedy boli vytvorené, </w:t>
      </w:r>
      <w:r w:rsidR="00053D54" w:rsidRPr="00982187">
        <w:rPr>
          <w:lang w:val="sk-SK"/>
        </w:rPr>
        <w:t xml:space="preserve">alebo </w:t>
      </w:r>
      <w:r w:rsidRPr="00982187">
        <w:rPr>
          <w:lang w:val="sk-SK"/>
        </w:rPr>
        <w:t>zmen</w:t>
      </w:r>
      <w:r w:rsidR="00053D54" w:rsidRPr="00982187">
        <w:rPr>
          <w:lang w:val="sk-SK"/>
        </w:rPr>
        <w:t>en</w:t>
      </w:r>
      <w:r w:rsidRPr="00982187">
        <w:rPr>
          <w:lang w:val="sk-SK"/>
        </w:rPr>
        <w:t>é súbory</w:t>
      </w:r>
      <w:r w:rsidR="00262B62" w:rsidRPr="00982187">
        <w:rPr>
          <w:lang w:val="sk-SK"/>
        </w:rPr>
        <w:t xml:space="preserve"> (adresáre)</w:t>
      </w:r>
      <w:r w:rsidRPr="00982187">
        <w:rPr>
          <w:lang w:val="sk-SK"/>
        </w:rPr>
        <w:t xml:space="preserve">, </w:t>
      </w:r>
    </w:p>
    <w:p w:rsidR="00BF14F6" w:rsidRPr="00982187" w:rsidRDefault="00AC11A4" w:rsidP="00AD17A1">
      <w:pPr>
        <w:pStyle w:val="ListParagraph"/>
        <w:numPr>
          <w:ilvl w:val="0"/>
          <w:numId w:val="7"/>
        </w:numPr>
        <w:rPr>
          <w:lang w:val="sk-SK"/>
        </w:rPr>
      </w:pPr>
      <w:r w:rsidRPr="00982187">
        <w:rPr>
          <w:lang w:val="sk-SK"/>
        </w:rPr>
        <w:t>zistiť existenciu súboru</w:t>
      </w:r>
      <w:r w:rsidR="00262B62" w:rsidRPr="00982187">
        <w:rPr>
          <w:lang w:val="sk-SK"/>
        </w:rPr>
        <w:t xml:space="preserve"> (adresáru)</w:t>
      </w:r>
      <w:r w:rsidRPr="00982187">
        <w:rPr>
          <w:lang w:val="sk-SK"/>
        </w:rPr>
        <w:t xml:space="preserve">, </w:t>
      </w:r>
    </w:p>
    <w:p w:rsidR="00BF14F6" w:rsidRPr="00982187" w:rsidRDefault="00262B62" w:rsidP="00AD17A1">
      <w:pPr>
        <w:pStyle w:val="ListParagraph"/>
        <w:numPr>
          <w:ilvl w:val="0"/>
          <w:numId w:val="7"/>
        </w:numPr>
        <w:rPr>
          <w:lang w:val="sk-SK"/>
        </w:rPr>
      </w:pPr>
      <w:r w:rsidRPr="00982187">
        <w:rPr>
          <w:lang w:val="sk-SK"/>
        </w:rPr>
        <w:t xml:space="preserve">získať meno, </w:t>
      </w:r>
      <w:r w:rsidR="00053D54" w:rsidRPr="00982187">
        <w:rPr>
          <w:lang w:val="sk-SK"/>
        </w:rPr>
        <w:t xml:space="preserve">alebo </w:t>
      </w:r>
      <w:r w:rsidRPr="00982187">
        <w:rPr>
          <w:lang w:val="sk-SK"/>
        </w:rPr>
        <w:t xml:space="preserve">príponu súboru (adresáru), </w:t>
      </w:r>
    </w:p>
    <w:p w:rsidR="00BF14F6" w:rsidRPr="00982187" w:rsidRDefault="00BF14F6" w:rsidP="00AD17A1">
      <w:pPr>
        <w:pStyle w:val="ListParagraph"/>
        <w:numPr>
          <w:ilvl w:val="0"/>
          <w:numId w:val="7"/>
        </w:numPr>
        <w:rPr>
          <w:lang w:val="sk-SK"/>
        </w:rPr>
      </w:pPr>
      <w:r w:rsidRPr="00982187">
        <w:rPr>
          <w:lang w:val="sk-SK"/>
        </w:rPr>
        <w:t xml:space="preserve">získať </w:t>
      </w:r>
      <w:r w:rsidR="00262B62" w:rsidRPr="00982187">
        <w:rPr>
          <w:lang w:val="sk-SK"/>
        </w:rPr>
        <w:t xml:space="preserve">súbor </w:t>
      </w:r>
      <w:r w:rsidR="00267E07" w:rsidRPr="00982187">
        <w:rPr>
          <w:lang w:val="sk-SK"/>
        </w:rPr>
        <w:t xml:space="preserve">(adresár) </w:t>
      </w:r>
      <w:r w:rsidR="00262B62" w:rsidRPr="00982187">
        <w:rPr>
          <w:lang w:val="sk-SK"/>
        </w:rPr>
        <w:t>s </w:t>
      </w:r>
      <w:r w:rsidR="00DC1F5F" w:rsidRPr="00982187">
        <w:rPr>
          <w:lang w:val="sk-SK"/>
        </w:rPr>
        <w:t>kompletnou</w:t>
      </w:r>
      <w:r w:rsidR="00262B62" w:rsidRPr="00982187">
        <w:rPr>
          <w:lang w:val="sk-SK"/>
        </w:rPr>
        <w:t xml:space="preserve"> cestou, </w:t>
      </w:r>
    </w:p>
    <w:p w:rsidR="00AC11A4" w:rsidRPr="00982187" w:rsidRDefault="009A200E" w:rsidP="00AD17A1">
      <w:pPr>
        <w:pStyle w:val="ListParagraph"/>
        <w:numPr>
          <w:ilvl w:val="0"/>
          <w:numId w:val="7"/>
        </w:numPr>
        <w:rPr>
          <w:lang w:val="sk-SK"/>
        </w:rPr>
      </w:pPr>
      <w:r w:rsidRPr="00982187">
        <w:rPr>
          <w:lang w:val="sk-SK"/>
        </w:rPr>
        <w:t>zmazanie, vytvorenie, premiestnenie</w:t>
      </w:r>
      <w:r w:rsidR="007A68E3" w:rsidRPr="00982187">
        <w:rPr>
          <w:lang w:val="sk-SK"/>
        </w:rPr>
        <w:t xml:space="preserve">, alebo </w:t>
      </w:r>
      <w:r w:rsidRPr="00982187">
        <w:rPr>
          <w:lang w:val="sk-SK"/>
        </w:rPr>
        <w:t>obnovenie</w:t>
      </w:r>
      <w:r w:rsidR="00267E07" w:rsidRPr="00982187">
        <w:rPr>
          <w:lang w:val="sk-SK"/>
        </w:rPr>
        <w:t xml:space="preserve"> súboru (adresára)</w:t>
      </w:r>
      <w:r w:rsidRPr="00982187">
        <w:rPr>
          <w:lang w:val="sk-SK"/>
        </w:rPr>
        <w:t xml:space="preserve">. Obnovenie </w:t>
      </w:r>
      <w:r w:rsidR="007A68E3" w:rsidRPr="00982187">
        <w:rPr>
          <w:lang w:val="sk-SK"/>
        </w:rPr>
        <w:t xml:space="preserve">súboru </w:t>
      </w:r>
      <w:r w:rsidRPr="00982187">
        <w:rPr>
          <w:lang w:val="sk-SK"/>
        </w:rPr>
        <w:t>znamená zistenie aktuálneho stavu (</w:t>
      </w:r>
      <w:r w:rsidR="00DC1F5F" w:rsidRPr="00982187">
        <w:rPr>
          <w:lang w:val="sk-SK"/>
        </w:rPr>
        <w:t>používateľ</w:t>
      </w:r>
      <w:r w:rsidRPr="00982187">
        <w:rPr>
          <w:lang w:val="sk-SK"/>
        </w:rPr>
        <w:t xml:space="preserve"> mohol urobiť nejakú zmenu v prehliadači súboro</w:t>
      </w:r>
      <w:r w:rsidR="00053D54" w:rsidRPr="00982187">
        <w:rPr>
          <w:lang w:val="sk-SK"/>
        </w:rPr>
        <w:t>v</w:t>
      </w:r>
      <w:r w:rsidRPr="00982187">
        <w:rPr>
          <w:lang w:val="sk-SK"/>
        </w:rPr>
        <w:t xml:space="preserve">). </w:t>
      </w:r>
    </w:p>
    <w:p w:rsidR="0041717C" w:rsidRPr="00982187" w:rsidRDefault="009A200E" w:rsidP="009D2DC3">
      <w:pPr>
        <w:rPr>
          <w:lang w:val="sk-SK"/>
        </w:rPr>
      </w:pPr>
      <w:r w:rsidRPr="00982187">
        <w:rPr>
          <w:lang w:val="sk-SK"/>
        </w:rPr>
        <w:t xml:space="preserve">Trieda DirectoryInfo </w:t>
      </w:r>
      <w:r w:rsidR="00DC1F5F" w:rsidRPr="00982187">
        <w:rPr>
          <w:lang w:val="sk-SK"/>
        </w:rPr>
        <w:t>najviac</w:t>
      </w:r>
      <w:r w:rsidR="00053D54" w:rsidRPr="00982187">
        <w:rPr>
          <w:lang w:val="sk-SK"/>
        </w:rPr>
        <w:t xml:space="preserve"> dokáže</w:t>
      </w:r>
      <w:r w:rsidR="0041717C" w:rsidRPr="00982187">
        <w:rPr>
          <w:lang w:val="sk-SK"/>
        </w:rPr>
        <w:t>:</w:t>
      </w:r>
    </w:p>
    <w:p w:rsidR="0041717C" w:rsidRPr="00982187" w:rsidRDefault="0041717C" w:rsidP="00AD17A1">
      <w:pPr>
        <w:pStyle w:val="ListParagraph"/>
        <w:numPr>
          <w:ilvl w:val="0"/>
          <w:numId w:val="8"/>
        </w:numPr>
        <w:rPr>
          <w:lang w:val="sk-SK"/>
        </w:rPr>
      </w:pPr>
      <w:r w:rsidRPr="00982187">
        <w:rPr>
          <w:lang w:val="sk-SK"/>
        </w:rPr>
        <w:t xml:space="preserve">zistiť </w:t>
      </w:r>
      <w:r w:rsidR="009A200E" w:rsidRPr="00982187">
        <w:rPr>
          <w:lang w:val="sk-SK"/>
        </w:rPr>
        <w:t>koreňový adresár</w:t>
      </w:r>
      <w:r w:rsidR="00147D90" w:rsidRPr="00982187">
        <w:rPr>
          <w:lang w:val="sk-SK"/>
        </w:rPr>
        <w:t>,</w:t>
      </w:r>
      <w:r w:rsidR="009A200E" w:rsidRPr="00982187">
        <w:rPr>
          <w:lang w:val="sk-SK"/>
        </w:rPr>
        <w:t xml:space="preserve"> alebo rodičovský adresár, </w:t>
      </w:r>
    </w:p>
    <w:p w:rsidR="0041717C" w:rsidRPr="00982187" w:rsidRDefault="009A200E" w:rsidP="00AD17A1">
      <w:pPr>
        <w:pStyle w:val="ListParagraph"/>
        <w:numPr>
          <w:ilvl w:val="0"/>
          <w:numId w:val="8"/>
        </w:numPr>
        <w:rPr>
          <w:lang w:val="sk-SK"/>
        </w:rPr>
      </w:pPr>
      <w:r w:rsidRPr="00982187">
        <w:rPr>
          <w:lang w:val="sk-SK"/>
        </w:rPr>
        <w:t xml:space="preserve">vytvoriť podadresár, </w:t>
      </w:r>
    </w:p>
    <w:p w:rsidR="009A200E" w:rsidRPr="00982187" w:rsidRDefault="009A200E" w:rsidP="00AD17A1">
      <w:pPr>
        <w:pStyle w:val="ListParagraph"/>
        <w:numPr>
          <w:ilvl w:val="0"/>
          <w:numId w:val="8"/>
        </w:numPr>
        <w:rPr>
          <w:lang w:val="sk-SK"/>
        </w:rPr>
      </w:pPr>
      <w:r w:rsidRPr="00982187">
        <w:rPr>
          <w:lang w:val="sk-SK"/>
        </w:rPr>
        <w:t>zistiť súbor</w:t>
      </w:r>
      <w:r w:rsidR="00E8798B" w:rsidRPr="00982187">
        <w:rPr>
          <w:lang w:val="sk-SK"/>
        </w:rPr>
        <w:t>y</w:t>
      </w:r>
      <w:r w:rsidRPr="00982187">
        <w:rPr>
          <w:lang w:val="sk-SK"/>
        </w:rPr>
        <w:t xml:space="preserve"> a adresáre na určitej ceste. </w:t>
      </w:r>
    </w:p>
    <w:p w:rsidR="0041717C" w:rsidRPr="00982187" w:rsidRDefault="00FF6B69" w:rsidP="009D2DC3">
      <w:pPr>
        <w:rPr>
          <w:lang w:val="sk-SK"/>
        </w:rPr>
      </w:pPr>
      <w:r w:rsidRPr="00982187">
        <w:rPr>
          <w:lang w:val="sk-SK"/>
        </w:rPr>
        <w:t>FileInfo</w:t>
      </w:r>
      <w:r w:rsidR="00211387" w:rsidRPr="00982187">
        <w:rPr>
          <w:lang w:val="sk-SK"/>
        </w:rPr>
        <w:t xml:space="preserve"> dokáže</w:t>
      </w:r>
      <w:r w:rsidR="004C78D4" w:rsidRPr="00982187">
        <w:rPr>
          <w:lang w:val="sk-SK"/>
        </w:rPr>
        <w:t xml:space="preserve"> zistiť</w:t>
      </w:r>
      <w:r w:rsidR="0041717C" w:rsidRPr="00982187">
        <w:rPr>
          <w:lang w:val="sk-SK"/>
        </w:rPr>
        <w:t>:</w:t>
      </w:r>
    </w:p>
    <w:p w:rsidR="0041717C" w:rsidRPr="00982187" w:rsidRDefault="00FF6B69" w:rsidP="00AD17A1">
      <w:pPr>
        <w:pStyle w:val="ListParagraph"/>
        <w:numPr>
          <w:ilvl w:val="0"/>
          <w:numId w:val="9"/>
        </w:numPr>
        <w:rPr>
          <w:lang w:val="sk-SK"/>
        </w:rPr>
      </w:pPr>
      <w:r w:rsidRPr="00982187">
        <w:rPr>
          <w:lang w:val="sk-SK"/>
        </w:rPr>
        <w:t xml:space="preserve">adresár, v ktorom súbor leží, </w:t>
      </w:r>
    </w:p>
    <w:p w:rsidR="0041717C" w:rsidRPr="00982187" w:rsidRDefault="00FF6B69" w:rsidP="00AD17A1">
      <w:pPr>
        <w:pStyle w:val="ListParagraph"/>
        <w:numPr>
          <w:ilvl w:val="0"/>
          <w:numId w:val="9"/>
        </w:numPr>
        <w:rPr>
          <w:lang w:val="sk-SK"/>
        </w:rPr>
      </w:pPr>
      <w:r w:rsidRPr="00982187">
        <w:rPr>
          <w:lang w:val="sk-SK"/>
        </w:rPr>
        <w:t xml:space="preserve">veľkosť súboru v bytoch, </w:t>
      </w:r>
    </w:p>
    <w:p w:rsidR="006C2AFC" w:rsidRPr="00982187" w:rsidRDefault="004C78D4" w:rsidP="004C78D4">
      <w:pPr>
        <w:rPr>
          <w:lang w:val="sk-SK"/>
        </w:rPr>
      </w:pPr>
      <w:r w:rsidRPr="00982187">
        <w:rPr>
          <w:lang w:val="sk-SK"/>
        </w:rPr>
        <w:t xml:space="preserve">FileInfo </w:t>
      </w:r>
      <w:r w:rsidR="00DC1F5F" w:rsidRPr="00982187">
        <w:rPr>
          <w:lang w:val="sk-SK"/>
        </w:rPr>
        <w:t>môže</w:t>
      </w:r>
      <w:r w:rsidRPr="00982187">
        <w:rPr>
          <w:lang w:val="sk-SK"/>
        </w:rPr>
        <w:t xml:space="preserve"> </w:t>
      </w:r>
      <w:r w:rsidR="00FF6B69" w:rsidRPr="00982187">
        <w:rPr>
          <w:lang w:val="sk-SK"/>
        </w:rPr>
        <w:t xml:space="preserve">skopírovať súbor a uskutočniť prúdové operácie: Otvoriť pre čítanie, otvoriť pre zápis. </w:t>
      </w:r>
    </w:p>
    <w:p w:rsidR="0086366E" w:rsidRPr="00982187" w:rsidRDefault="005C0E81" w:rsidP="009D2DC3">
      <w:pPr>
        <w:rPr>
          <w:lang w:val="sk-SK"/>
        </w:rPr>
      </w:pPr>
      <w:r w:rsidRPr="00982187">
        <w:rPr>
          <w:lang w:val="sk-SK"/>
        </w:rPr>
        <w:t>Hlavný rozdiel medzi t</w:t>
      </w:r>
      <w:r w:rsidR="0086366E" w:rsidRPr="00982187">
        <w:rPr>
          <w:lang w:val="sk-SK"/>
        </w:rPr>
        <w:t>rieda</w:t>
      </w:r>
      <w:r w:rsidRPr="00982187">
        <w:rPr>
          <w:lang w:val="sk-SK"/>
        </w:rPr>
        <w:t>mi</w:t>
      </w:r>
      <w:r w:rsidR="0086366E" w:rsidRPr="00982187">
        <w:rPr>
          <w:lang w:val="sk-SK"/>
        </w:rPr>
        <w:t xml:space="preserve"> File </w:t>
      </w:r>
      <w:r w:rsidRPr="00982187">
        <w:rPr>
          <w:lang w:val="sk-SK"/>
        </w:rPr>
        <w:t xml:space="preserve">a </w:t>
      </w:r>
      <w:r w:rsidR="0086366E" w:rsidRPr="00982187">
        <w:rPr>
          <w:lang w:val="sk-SK"/>
        </w:rPr>
        <w:t xml:space="preserve">FileInfo </w:t>
      </w:r>
      <w:r w:rsidRPr="00982187">
        <w:rPr>
          <w:lang w:val="sk-SK"/>
        </w:rPr>
        <w:t xml:space="preserve">je v tom, že File </w:t>
      </w:r>
      <w:r w:rsidR="0086366E" w:rsidRPr="00982187">
        <w:rPr>
          <w:lang w:val="sk-SK"/>
        </w:rPr>
        <w:t>m</w:t>
      </w:r>
      <w:r w:rsidRPr="00982187">
        <w:rPr>
          <w:lang w:val="sk-SK"/>
        </w:rPr>
        <w:t>á</w:t>
      </w:r>
      <w:r w:rsidR="0086366E" w:rsidRPr="00982187">
        <w:rPr>
          <w:lang w:val="sk-SK"/>
        </w:rPr>
        <w:t xml:space="preserve"> statické </w:t>
      </w:r>
      <w:r w:rsidR="00B10ACB" w:rsidRPr="00982187">
        <w:rPr>
          <w:lang w:val="sk-SK"/>
        </w:rPr>
        <w:t>metódy</w:t>
      </w:r>
      <w:r w:rsidR="0086366E" w:rsidRPr="00982187">
        <w:rPr>
          <w:lang w:val="sk-SK"/>
        </w:rPr>
        <w:t xml:space="preserve">, </w:t>
      </w:r>
      <w:r w:rsidR="005170DD" w:rsidRPr="00982187">
        <w:rPr>
          <w:lang w:val="sk-SK"/>
        </w:rPr>
        <w:t>ktoré</w:t>
      </w:r>
      <w:r w:rsidR="0086366E" w:rsidRPr="00982187">
        <w:rPr>
          <w:lang w:val="sk-SK"/>
        </w:rPr>
        <w:t xml:space="preserve"> FileInfo nemá. </w:t>
      </w:r>
      <w:r w:rsidR="00EF482F" w:rsidRPr="00982187">
        <w:rPr>
          <w:lang w:val="sk-SK"/>
        </w:rPr>
        <w:t xml:space="preserve">To znamená, že </w:t>
      </w:r>
      <w:r w:rsidR="00B10ACB" w:rsidRPr="00982187">
        <w:rPr>
          <w:lang w:val="sk-SK"/>
        </w:rPr>
        <w:t>metódy</w:t>
      </w:r>
      <w:r w:rsidR="00EF482F" w:rsidRPr="00982187">
        <w:rPr>
          <w:lang w:val="sk-SK"/>
        </w:rPr>
        <w:t xml:space="preserve"> File </w:t>
      </w:r>
      <w:r w:rsidR="00DC1F5F" w:rsidRPr="00982187">
        <w:rPr>
          <w:lang w:val="sk-SK"/>
        </w:rPr>
        <w:t>môžem</w:t>
      </w:r>
      <w:r w:rsidR="00EF482F" w:rsidRPr="00982187">
        <w:rPr>
          <w:lang w:val="sk-SK"/>
        </w:rPr>
        <w:t xml:space="preserve"> volať bez toho, aby som musel vytvoriť instanciu triedy. </w:t>
      </w:r>
    </w:p>
    <w:p w:rsidR="005E2E68" w:rsidRPr="00982187" w:rsidRDefault="0041717C" w:rsidP="009D2DC3">
      <w:pPr>
        <w:rPr>
          <w:lang w:val="sk-SK"/>
        </w:rPr>
      </w:pPr>
      <w:r w:rsidRPr="00982187">
        <w:rPr>
          <w:lang w:val="sk-SK"/>
        </w:rPr>
        <w:t xml:space="preserve">Trieda DriveInfo poskytuje informácie o pevných diskoch a iných </w:t>
      </w:r>
      <w:r w:rsidR="00DC1F5F" w:rsidRPr="00982187">
        <w:rPr>
          <w:lang w:val="sk-SK"/>
        </w:rPr>
        <w:t>médiách</w:t>
      </w:r>
      <w:r w:rsidRPr="00982187">
        <w:rPr>
          <w:lang w:val="sk-SK"/>
        </w:rPr>
        <w:t xml:space="preserve"> nainštalovaných na PC. </w:t>
      </w:r>
      <w:r w:rsidR="00E8798B" w:rsidRPr="00982187">
        <w:rPr>
          <w:lang w:val="sk-SK"/>
        </w:rPr>
        <w:t>Tr</w:t>
      </w:r>
      <w:r w:rsidR="005E592A" w:rsidRPr="00982187">
        <w:rPr>
          <w:lang w:val="sk-SK"/>
        </w:rPr>
        <w:t>i</w:t>
      </w:r>
      <w:r w:rsidR="005E2E68" w:rsidRPr="00982187">
        <w:rPr>
          <w:lang w:val="sk-SK"/>
        </w:rPr>
        <w:t>eda DriveInfo mi zistí:</w:t>
      </w:r>
    </w:p>
    <w:p w:rsidR="005E2E68" w:rsidRPr="00982187" w:rsidRDefault="00E8798B" w:rsidP="00AD17A1">
      <w:pPr>
        <w:pStyle w:val="ListParagraph"/>
        <w:numPr>
          <w:ilvl w:val="0"/>
          <w:numId w:val="10"/>
        </w:numPr>
        <w:rPr>
          <w:lang w:val="sk-SK"/>
        </w:rPr>
      </w:pPr>
      <w:r w:rsidRPr="00982187">
        <w:rPr>
          <w:lang w:val="sk-SK"/>
        </w:rPr>
        <w:lastRenderedPageBreak/>
        <w:t xml:space="preserve">veľkosť disku, </w:t>
      </w:r>
    </w:p>
    <w:p w:rsidR="005E2E68" w:rsidRPr="00982187" w:rsidRDefault="00E8798B" w:rsidP="00AD17A1">
      <w:pPr>
        <w:pStyle w:val="ListParagraph"/>
        <w:numPr>
          <w:ilvl w:val="0"/>
          <w:numId w:val="10"/>
        </w:numPr>
        <w:rPr>
          <w:lang w:val="sk-SK"/>
        </w:rPr>
      </w:pPr>
      <w:r w:rsidRPr="00982187">
        <w:rPr>
          <w:lang w:val="sk-SK"/>
        </w:rPr>
        <w:t>voľné miesto</w:t>
      </w:r>
      <w:r w:rsidR="003836B4" w:rsidRPr="00982187">
        <w:rPr>
          <w:lang w:val="sk-SK"/>
        </w:rPr>
        <w:t xml:space="preserve"> na disku</w:t>
      </w:r>
      <w:r w:rsidRPr="00982187">
        <w:rPr>
          <w:lang w:val="sk-SK"/>
        </w:rPr>
        <w:t xml:space="preserve">, </w:t>
      </w:r>
    </w:p>
    <w:p w:rsidR="005E2E68" w:rsidRPr="00982187" w:rsidRDefault="00EF482F" w:rsidP="00AD17A1">
      <w:pPr>
        <w:pStyle w:val="ListParagraph"/>
        <w:numPr>
          <w:ilvl w:val="0"/>
          <w:numId w:val="10"/>
        </w:numPr>
        <w:rPr>
          <w:lang w:val="sk-SK"/>
        </w:rPr>
      </w:pPr>
      <w:r w:rsidRPr="00982187">
        <w:rPr>
          <w:lang w:val="sk-SK"/>
        </w:rPr>
        <w:t>f</w:t>
      </w:r>
      <w:r w:rsidR="00E8798B" w:rsidRPr="00982187">
        <w:rPr>
          <w:lang w:val="sk-SK"/>
        </w:rPr>
        <w:t xml:space="preserve">ormát disku (NTFS, FAT32…), </w:t>
      </w:r>
    </w:p>
    <w:p w:rsidR="005E2E68" w:rsidRPr="00982187" w:rsidRDefault="00EF482F" w:rsidP="00AD17A1">
      <w:pPr>
        <w:pStyle w:val="ListParagraph"/>
        <w:numPr>
          <w:ilvl w:val="0"/>
          <w:numId w:val="10"/>
        </w:numPr>
        <w:rPr>
          <w:lang w:val="sk-SK"/>
        </w:rPr>
      </w:pPr>
      <w:r w:rsidRPr="00982187">
        <w:rPr>
          <w:lang w:val="sk-SK"/>
        </w:rPr>
        <w:t>t</w:t>
      </w:r>
      <w:r w:rsidR="00E8798B" w:rsidRPr="00982187">
        <w:rPr>
          <w:lang w:val="sk-SK"/>
        </w:rPr>
        <w:t xml:space="preserve">yp disku (pevný, CD-ROM), </w:t>
      </w:r>
    </w:p>
    <w:p w:rsidR="005E2E68" w:rsidRPr="00982187" w:rsidRDefault="00E8798B" w:rsidP="00AD17A1">
      <w:pPr>
        <w:pStyle w:val="ListParagraph"/>
        <w:numPr>
          <w:ilvl w:val="0"/>
          <w:numId w:val="10"/>
        </w:numPr>
        <w:rPr>
          <w:lang w:val="sk-SK"/>
        </w:rPr>
      </w:pPr>
      <w:r w:rsidRPr="00982187">
        <w:rPr>
          <w:lang w:val="sk-SK"/>
        </w:rPr>
        <w:t xml:space="preserve">či je </w:t>
      </w:r>
      <w:r w:rsidR="003836B4" w:rsidRPr="00982187">
        <w:rPr>
          <w:lang w:val="sk-SK"/>
        </w:rPr>
        <w:t xml:space="preserve">disk </w:t>
      </w:r>
      <w:r w:rsidRPr="00982187">
        <w:rPr>
          <w:lang w:val="sk-SK"/>
        </w:rPr>
        <w:t xml:space="preserve">pripravený na zápis, </w:t>
      </w:r>
    </w:p>
    <w:p w:rsidR="005E2E68" w:rsidRPr="00982187" w:rsidRDefault="00E8798B" w:rsidP="00AD17A1">
      <w:pPr>
        <w:pStyle w:val="ListParagraph"/>
        <w:numPr>
          <w:ilvl w:val="0"/>
          <w:numId w:val="10"/>
        </w:numPr>
        <w:rPr>
          <w:lang w:val="sk-SK"/>
        </w:rPr>
      </w:pPr>
      <w:r w:rsidRPr="00982187">
        <w:rPr>
          <w:lang w:val="sk-SK"/>
        </w:rPr>
        <w:t xml:space="preserve">popisok </w:t>
      </w:r>
      <w:r w:rsidR="003836B4" w:rsidRPr="00982187">
        <w:rPr>
          <w:lang w:val="sk-SK"/>
        </w:rPr>
        <w:t xml:space="preserve">disku </w:t>
      </w:r>
      <w:r w:rsidRPr="00982187">
        <w:rPr>
          <w:lang w:val="sk-SK"/>
        </w:rPr>
        <w:t xml:space="preserve">(label), </w:t>
      </w:r>
    </w:p>
    <w:p w:rsidR="003836B4" w:rsidRPr="00982187" w:rsidRDefault="00E8798B" w:rsidP="00AD17A1">
      <w:pPr>
        <w:pStyle w:val="ListParagraph"/>
        <w:numPr>
          <w:ilvl w:val="0"/>
          <w:numId w:val="10"/>
        </w:numPr>
        <w:rPr>
          <w:lang w:val="sk-SK"/>
        </w:rPr>
      </w:pPr>
      <w:r w:rsidRPr="00982187">
        <w:rPr>
          <w:lang w:val="sk-SK"/>
        </w:rPr>
        <w:t xml:space="preserve">koreňový adresár </w:t>
      </w:r>
      <w:r w:rsidR="00732FAA" w:rsidRPr="00982187">
        <w:rPr>
          <w:lang w:val="sk-SK"/>
        </w:rPr>
        <w:t xml:space="preserve">disku, </w:t>
      </w:r>
    </w:p>
    <w:p w:rsidR="007813D5" w:rsidRPr="00982187" w:rsidRDefault="00DC1F5F" w:rsidP="00AD17A1">
      <w:pPr>
        <w:pStyle w:val="ListParagraph"/>
        <w:numPr>
          <w:ilvl w:val="0"/>
          <w:numId w:val="10"/>
        </w:numPr>
        <w:rPr>
          <w:lang w:val="sk-SK"/>
        </w:rPr>
      </w:pPr>
      <w:r w:rsidRPr="00982187">
        <w:rPr>
          <w:lang w:val="sk-SK"/>
        </w:rPr>
        <w:t>všetky</w:t>
      </w:r>
      <w:r w:rsidR="00E8798B" w:rsidRPr="00982187">
        <w:rPr>
          <w:lang w:val="sk-SK"/>
        </w:rPr>
        <w:t xml:space="preserve"> dostupné jednotky na </w:t>
      </w:r>
      <w:r w:rsidRPr="00982187">
        <w:rPr>
          <w:lang w:val="sk-SK"/>
        </w:rPr>
        <w:t>danom</w:t>
      </w:r>
      <w:r w:rsidR="00E8798B" w:rsidRPr="00982187">
        <w:rPr>
          <w:lang w:val="sk-SK"/>
        </w:rPr>
        <w:t xml:space="preserve"> PC. </w:t>
      </w:r>
    </w:p>
    <w:p w:rsidR="003F2DDB" w:rsidRPr="00982187" w:rsidRDefault="00E8798B" w:rsidP="009D2DC3">
      <w:pPr>
        <w:rPr>
          <w:lang w:val="sk-SK"/>
        </w:rPr>
      </w:pPr>
      <w:r w:rsidRPr="00982187">
        <w:rPr>
          <w:lang w:val="sk-SK"/>
        </w:rPr>
        <w:t>Path narába s cestou k</w:t>
      </w:r>
      <w:r w:rsidR="005170DD" w:rsidRPr="00982187">
        <w:rPr>
          <w:lang w:val="sk-SK"/>
        </w:rPr>
        <w:t> </w:t>
      </w:r>
      <w:r w:rsidRPr="00982187">
        <w:rPr>
          <w:lang w:val="sk-SK"/>
        </w:rPr>
        <w:t>súboru</w:t>
      </w:r>
      <w:r w:rsidR="005170DD" w:rsidRPr="00982187">
        <w:rPr>
          <w:lang w:val="sk-SK"/>
        </w:rPr>
        <w:t xml:space="preserve"> (adresáru)</w:t>
      </w:r>
      <w:r w:rsidRPr="00982187">
        <w:rPr>
          <w:lang w:val="sk-SK"/>
        </w:rPr>
        <w:t xml:space="preserve">: </w:t>
      </w:r>
    </w:p>
    <w:p w:rsidR="003F2DDB" w:rsidRPr="00982187" w:rsidRDefault="00E8798B" w:rsidP="00AD17A1">
      <w:pPr>
        <w:pStyle w:val="ListParagraph"/>
        <w:numPr>
          <w:ilvl w:val="0"/>
          <w:numId w:val="11"/>
        </w:numPr>
        <w:rPr>
          <w:lang w:val="sk-SK"/>
        </w:rPr>
      </w:pPr>
      <w:r w:rsidRPr="00982187">
        <w:rPr>
          <w:lang w:val="sk-SK"/>
        </w:rPr>
        <w:t xml:space="preserve">Dokáže správne poskladať </w:t>
      </w:r>
      <w:r w:rsidR="00DC1F5F" w:rsidRPr="00982187">
        <w:rPr>
          <w:lang w:val="sk-SK"/>
        </w:rPr>
        <w:t>časti</w:t>
      </w:r>
      <w:r w:rsidRPr="00982187">
        <w:rPr>
          <w:lang w:val="sk-SK"/>
        </w:rPr>
        <w:t xml:space="preserve"> cesty do celej cesty, </w:t>
      </w:r>
    </w:p>
    <w:p w:rsidR="003F2DDB" w:rsidRPr="00982187" w:rsidRDefault="00E8798B" w:rsidP="00AD17A1">
      <w:pPr>
        <w:pStyle w:val="ListParagraph"/>
        <w:numPr>
          <w:ilvl w:val="0"/>
          <w:numId w:val="11"/>
        </w:numPr>
        <w:rPr>
          <w:lang w:val="sk-SK"/>
        </w:rPr>
      </w:pPr>
      <w:r w:rsidRPr="00982187">
        <w:rPr>
          <w:lang w:val="sk-SK"/>
        </w:rPr>
        <w:t>zo vstupnej cesty zisti</w:t>
      </w:r>
      <w:r w:rsidR="007A68E3" w:rsidRPr="00982187">
        <w:rPr>
          <w:lang w:val="sk-SK"/>
        </w:rPr>
        <w:t xml:space="preserve">ť názov súboru, názov adresára, alebo </w:t>
      </w:r>
      <w:r w:rsidRPr="00982187">
        <w:rPr>
          <w:lang w:val="sk-SK"/>
        </w:rPr>
        <w:t xml:space="preserve">koreňový adresár. </w:t>
      </w:r>
    </w:p>
    <w:p w:rsidR="00E8798B" w:rsidRPr="00982187" w:rsidRDefault="00E8798B" w:rsidP="00AD17A1">
      <w:pPr>
        <w:pStyle w:val="ListParagraph"/>
        <w:numPr>
          <w:ilvl w:val="0"/>
          <w:numId w:val="11"/>
        </w:numPr>
        <w:rPr>
          <w:lang w:val="sk-SK"/>
        </w:rPr>
      </w:pPr>
      <w:r w:rsidRPr="00982187">
        <w:rPr>
          <w:lang w:val="sk-SK"/>
        </w:rPr>
        <w:t xml:space="preserve">Odpovie na otázku, či cesta je absolútna, alebo relatívna, </w:t>
      </w:r>
      <w:r w:rsidR="007A68E3" w:rsidRPr="00982187">
        <w:rPr>
          <w:lang w:val="sk-SK"/>
        </w:rPr>
        <w:t xml:space="preserve">alebo </w:t>
      </w:r>
      <w:r w:rsidRPr="00982187">
        <w:rPr>
          <w:lang w:val="sk-SK"/>
        </w:rPr>
        <w:t xml:space="preserve">či cesta končí príponou súboru. </w:t>
      </w:r>
    </w:p>
    <w:p w:rsidR="00C13C6D" w:rsidRPr="00982187" w:rsidRDefault="00C13C6D" w:rsidP="009D2DC3">
      <w:pPr>
        <w:rPr>
          <w:lang w:val="sk-SK"/>
        </w:rPr>
      </w:pPr>
      <w:r w:rsidRPr="00982187">
        <w:rPr>
          <w:lang w:val="sk-SK"/>
        </w:rPr>
        <w:t xml:space="preserve">Ukážka práce so System.IO je v praktickej časti. </w:t>
      </w:r>
    </w:p>
    <w:p w:rsidR="005118AB" w:rsidRPr="00982187" w:rsidRDefault="0075086E" w:rsidP="005118AB">
      <w:pPr>
        <w:pStyle w:val="Heading3"/>
        <w:suppressAutoHyphens/>
        <w:rPr>
          <w:lang w:val="sk-SK"/>
        </w:rPr>
      </w:pPr>
      <w:bookmarkStart w:id="69" w:name="_Toc325306749"/>
      <w:r w:rsidRPr="00982187">
        <w:rPr>
          <w:lang w:val="sk-SK"/>
        </w:rPr>
        <w:t>Refle</w:t>
      </w:r>
      <w:r w:rsidR="00D31D8A" w:rsidRPr="00982187">
        <w:rPr>
          <w:lang w:val="sk-SK"/>
        </w:rPr>
        <w:t>xia</w:t>
      </w:r>
      <w:bookmarkEnd w:id="69"/>
    </w:p>
    <w:p w:rsidR="005118AB" w:rsidRPr="00982187" w:rsidRDefault="003B7B2B" w:rsidP="005118AB">
      <w:pPr>
        <w:rPr>
          <w:lang w:val="sk-SK"/>
        </w:rPr>
      </w:pPr>
      <w:r w:rsidRPr="00982187">
        <w:rPr>
          <w:lang w:val="sk-SK"/>
        </w:rPr>
        <w:t>Refle</w:t>
      </w:r>
      <w:r w:rsidR="00D31D8A" w:rsidRPr="00982187">
        <w:rPr>
          <w:lang w:val="sk-SK"/>
        </w:rPr>
        <w:t>xia</w:t>
      </w:r>
      <w:r w:rsidRPr="00982187">
        <w:rPr>
          <w:lang w:val="sk-SK"/>
        </w:rPr>
        <w:t xml:space="preserve"> </w:t>
      </w:r>
      <w:r w:rsidR="001E5590" w:rsidRPr="00982187">
        <w:rPr>
          <w:lang w:val="sk-SK"/>
        </w:rPr>
        <w:t>z</w:t>
      </w:r>
      <w:r w:rsidRPr="00982187">
        <w:rPr>
          <w:lang w:val="sk-SK"/>
        </w:rPr>
        <w:t xml:space="preserve">namená prezeranie, alebo zásah do metadát preloženého kódu za behu aplikácie. </w:t>
      </w:r>
      <w:r w:rsidR="00E07C55" w:rsidRPr="00982187">
        <w:rPr>
          <w:lang w:val="sk-SK"/>
        </w:rPr>
        <w:t>Menný priestor .NET</w:t>
      </w:r>
      <w:r w:rsidR="006A32D4" w:rsidRPr="00982187">
        <w:rPr>
          <w:lang w:val="sk-SK"/>
        </w:rPr>
        <w:t>u</w:t>
      </w:r>
      <w:r w:rsidR="00E07C55" w:rsidRPr="00982187">
        <w:rPr>
          <w:lang w:val="sk-SK"/>
        </w:rPr>
        <w:t xml:space="preserve"> je System.Reflection. </w:t>
      </w:r>
      <w:r w:rsidRPr="00982187">
        <w:rPr>
          <w:lang w:val="sk-SK"/>
        </w:rPr>
        <w:t xml:space="preserve">Vnútro preloženého kódu obsahuje podobné informácie zdrojového kódu, ale skrátené o množstvo nepotrebných </w:t>
      </w:r>
      <w:r w:rsidR="00DC1F5F" w:rsidRPr="00982187">
        <w:rPr>
          <w:lang w:val="sk-SK"/>
        </w:rPr>
        <w:t>informácii</w:t>
      </w:r>
      <w:r w:rsidRPr="00982187">
        <w:rPr>
          <w:lang w:val="sk-SK"/>
        </w:rPr>
        <w:t xml:space="preserve">, ktoré strojové spracovanie nepotrebuje. </w:t>
      </w:r>
      <w:r w:rsidR="008D6A4F" w:rsidRPr="00982187">
        <w:rPr>
          <w:lang w:val="sk-SK"/>
        </w:rPr>
        <w:t>Spomenuté</w:t>
      </w:r>
      <w:r w:rsidR="00E07C55" w:rsidRPr="00982187">
        <w:rPr>
          <w:lang w:val="sk-SK"/>
        </w:rPr>
        <w:t xml:space="preserve"> informácie sú hlavne komentáre a názvy premenných. </w:t>
      </w:r>
    </w:p>
    <w:p w:rsidR="00613E8C" w:rsidRPr="00982187" w:rsidRDefault="00D31D8A" w:rsidP="00613E8C">
      <w:pPr>
        <w:rPr>
          <w:lang w:val="sk-SK"/>
        </w:rPr>
      </w:pPr>
      <w:r w:rsidRPr="00982187">
        <w:rPr>
          <w:lang w:val="sk-SK"/>
        </w:rPr>
        <w:t>S reflexiou</w:t>
      </w:r>
      <w:r w:rsidR="00613E8C" w:rsidRPr="00982187">
        <w:rPr>
          <w:lang w:val="sk-SK"/>
        </w:rPr>
        <w:t xml:space="preserve"> dokážem napríklad zavolať dynamicky vytvorenú metódu, prípadne de</w:t>
      </w:r>
      <w:r w:rsidR="00DC1F5F" w:rsidRPr="00982187">
        <w:rPr>
          <w:lang w:val="sk-SK"/>
        </w:rPr>
        <w:t>kompilovať</w:t>
      </w:r>
      <w:r w:rsidR="00613E8C" w:rsidRPr="00982187">
        <w:rPr>
          <w:lang w:val="sk-SK"/>
        </w:rPr>
        <w:t xml:space="preserve"> strojový kód na zdrojový kód, atď. </w:t>
      </w:r>
    </w:p>
    <w:p w:rsidR="00DE569E" w:rsidRPr="00982187" w:rsidRDefault="00E33F19" w:rsidP="005118AB">
      <w:pPr>
        <w:rPr>
          <w:lang w:val="sk-SK"/>
        </w:rPr>
      </w:pPr>
      <w:r w:rsidRPr="00982187">
        <w:rPr>
          <w:lang w:val="sk-SK"/>
        </w:rPr>
        <w:t>Zameriam sa na zistenie a zmenu metadát uložených v skúmanom objekte</w:t>
      </w:r>
      <w:r w:rsidR="003B23AC" w:rsidRPr="00982187">
        <w:rPr>
          <w:lang w:val="sk-SK"/>
        </w:rPr>
        <w:t>, ktorú používam na vytvorenie dynamických tabuliek.</w:t>
      </w:r>
      <w:r w:rsidRPr="00982187">
        <w:rPr>
          <w:lang w:val="sk-SK"/>
        </w:rPr>
        <w:t xml:space="preserve"> </w:t>
      </w:r>
    </w:p>
    <w:p w:rsidR="00E33F19" w:rsidRPr="00982187" w:rsidRDefault="00613E8C" w:rsidP="005118AB">
      <w:pPr>
        <w:rPr>
          <w:lang w:val="sk-SK"/>
        </w:rPr>
      </w:pPr>
      <w:r w:rsidRPr="00982187">
        <w:rPr>
          <w:lang w:val="sk-SK"/>
        </w:rPr>
        <w:t xml:space="preserve">Pomocou GetType() dostanem referenciu na object Type a z neho zistím kolekciu vlastností (property) objektu, pomocou GetProperty() metódy. Postupným prechádzaním </w:t>
      </w:r>
      <w:r w:rsidR="008D6A4F" w:rsidRPr="00982187">
        <w:rPr>
          <w:lang w:val="sk-SK"/>
        </w:rPr>
        <w:t xml:space="preserve">prvkov </w:t>
      </w:r>
      <w:r w:rsidRPr="00982187">
        <w:rPr>
          <w:lang w:val="sk-SK"/>
        </w:rPr>
        <w:t xml:space="preserve">kolekcie </w:t>
      </w:r>
      <w:r w:rsidR="00031AA2" w:rsidRPr="00982187">
        <w:rPr>
          <w:lang w:val="sk-SK"/>
        </w:rPr>
        <w:t>dostanem</w:t>
      </w:r>
      <w:r w:rsidRPr="00982187">
        <w:rPr>
          <w:lang w:val="sk-SK"/>
        </w:rPr>
        <w:t xml:space="preserve"> </w:t>
      </w:r>
      <w:r w:rsidR="008D6A4F" w:rsidRPr="00982187">
        <w:rPr>
          <w:lang w:val="sk-SK"/>
        </w:rPr>
        <w:t xml:space="preserve">meno a </w:t>
      </w:r>
      <w:r w:rsidR="00DC1F5F" w:rsidRPr="00982187">
        <w:rPr>
          <w:lang w:val="sk-SK"/>
        </w:rPr>
        <w:t>dátový</w:t>
      </w:r>
      <w:r w:rsidR="008D6A4F" w:rsidRPr="00982187">
        <w:rPr>
          <w:lang w:val="sk-SK"/>
        </w:rPr>
        <w:t xml:space="preserve"> typ </w:t>
      </w:r>
      <w:r w:rsidRPr="00982187">
        <w:rPr>
          <w:lang w:val="sk-SK"/>
        </w:rPr>
        <w:t xml:space="preserve">každého prvku kolekcie. </w:t>
      </w:r>
      <w:r w:rsidR="00DD11C7" w:rsidRPr="00982187">
        <w:rPr>
          <w:lang w:val="sk-SK"/>
        </w:rPr>
        <w:t>T</w:t>
      </w:r>
      <w:r w:rsidRPr="00982187">
        <w:rPr>
          <w:lang w:val="sk-SK"/>
        </w:rPr>
        <w:t xml:space="preserve">ýmto </w:t>
      </w:r>
      <w:r w:rsidR="00DC1F5F" w:rsidRPr="00982187">
        <w:rPr>
          <w:lang w:val="sk-SK"/>
        </w:rPr>
        <w:t>spôsobom</w:t>
      </w:r>
      <w:r w:rsidRPr="00982187">
        <w:rPr>
          <w:lang w:val="sk-SK"/>
        </w:rPr>
        <w:t xml:space="preserve"> </w:t>
      </w:r>
      <w:r w:rsidR="00705D34" w:rsidRPr="00982187">
        <w:rPr>
          <w:lang w:val="sk-SK"/>
        </w:rPr>
        <w:t>zistím</w:t>
      </w:r>
      <w:r w:rsidRPr="00982187">
        <w:rPr>
          <w:lang w:val="sk-SK"/>
        </w:rPr>
        <w:t xml:space="preserve">, aké </w:t>
      </w:r>
      <w:r w:rsidR="00DE569E" w:rsidRPr="00982187">
        <w:rPr>
          <w:lang w:val="sk-SK"/>
        </w:rPr>
        <w:t xml:space="preserve">má </w:t>
      </w:r>
      <w:r w:rsidRPr="00982187">
        <w:rPr>
          <w:lang w:val="sk-SK"/>
        </w:rPr>
        <w:t>trieda implementované členy</w:t>
      </w:r>
      <w:r w:rsidR="00010DE6" w:rsidRPr="00982187">
        <w:rPr>
          <w:lang w:val="sk-SK"/>
        </w:rPr>
        <w:t xml:space="preserve"> (</w:t>
      </w:r>
      <w:r w:rsidR="00B10ACB" w:rsidRPr="00982187">
        <w:rPr>
          <w:lang w:val="sk-SK"/>
        </w:rPr>
        <w:t>metódy</w:t>
      </w:r>
      <w:r w:rsidR="00010DE6" w:rsidRPr="00982187">
        <w:rPr>
          <w:lang w:val="sk-SK"/>
        </w:rPr>
        <w:t>, vlastnosti</w:t>
      </w:r>
      <w:r w:rsidR="00F418D9" w:rsidRPr="00982187">
        <w:rPr>
          <w:lang w:val="sk-SK"/>
        </w:rPr>
        <w:t xml:space="preserve"> a</w:t>
      </w:r>
      <w:r w:rsidR="00010DE6" w:rsidRPr="00982187">
        <w:rPr>
          <w:lang w:val="sk-SK"/>
        </w:rPr>
        <w:t xml:space="preserve"> </w:t>
      </w:r>
      <w:r w:rsidR="008C0619" w:rsidRPr="00982187">
        <w:rPr>
          <w:lang w:val="sk-SK"/>
        </w:rPr>
        <w:t>členy</w:t>
      </w:r>
      <w:r w:rsidR="00010DE6" w:rsidRPr="00982187">
        <w:rPr>
          <w:lang w:val="sk-SK"/>
        </w:rPr>
        <w:t>)</w:t>
      </w:r>
      <w:r w:rsidRPr="00982187">
        <w:rPr>
          <w:lang w:val="sk-SK"/>
        </w:rPr>
        <w:t xml:space="preserve">. </w:t>
      </w:r>
    </w:p>
    <w:p w:rsidR="00F418D9" w:rsidRPr="00982187" w:rsidRDefault="00DE569E" w:rsidP="005118AB">
      <w:pPr>
        <w:rPr>
          <w:lang w:val="sk-SK"/>
        </w:rPr>
      </w:pPr>
      <w:r w:rsidRPr="00982187">
        <w:rPr>
          <w:lang w:val="sk-SK"/>
        </w:rPr>
        <w:t xml:space="preserve">Ak mám zistenú vlastnosť cez Type.GetType(), </w:t>
      </w:r>
      <w:r w:rsidR="00DC1F5F" w:rsidRPr="00982187">
        <w:rPr>
          <w:lang w:val="sk-SK"/>
        </w:rPr>
        <w:t>môžem</w:t>
      </w:r>
      <w:r w:rsidRPr="00982187">
        <w:rPr>
          <w:lang w:val="sk-SK"/>
        </w:rPr>
        <w:t xml:space="preserve"> vzdialene načítať hodnotu vlastnosti z</w:t>
      </w:r>
      <w:r w:rsidR="001313AE" w:rsidRPr="00982187">
        <w:rPr>
          <w:lang w:val="sk-SK"/>
        </w:rPr>
        <w:t> objektu (</w:t>
      </w:r>
      <w:r w:rsidRPr="00982187">
        <w:rPr>
          <w:lang w:val="sk-SK"/>
        </w:rPr>
        <w:t>instancie triedy</w:t>
      </w:r>
      <w:r w:rsidR="001313AE" w:rsidRPr="00982187">
        <w:rPr>
          <w:lang w:val="sk-SK"/>
        </w:rPr>
        <w:t>)</w:t>
      </w:r>
      <w:r w:rsidRPr="00982187">
        <w:rPr>
          <w:lang w:val="sk-SK"/>
        </w:rPr>
        <w:t xml:space="preserve">, ktorá </w:t>
      </w:r>
      <w:r w:rsidR="00DC1F5F" w:rsidRPr="00982187">
        <w:rPr>
          <w:lang w:val="sk-SK"/>
        </w:rPr>
        <w:t>danú</w:t>
      </w:r>
      <w:r w:rsidRPr="00982187">
        <w:rPr>
          <w:lang w:val="sk-SK"/>
        </w:rPr>
        <w:t xml:space="preserve"> vlastnosť obsahuje. Dosiahnem toho </w:t>
      </w:r>
      <w:r w:rsidRPr="00982187">
        <w:rPr>
          <w:lang w:val="sk-SK"/>
        </w:rPr>
        <w:lastRenderedPageBreak/>
        <w:t>zavolaním GetValue</w:t>
      </w:r>
      <w:r w:rsidR="00031AA2" w:rsidRPr="00982187">
        <w:rPr>
          <w:lang w:val="sk-SK"/>
        </w:rPr>
        <w:t>()</w:t>
      </w:r>
      <w:r w:rsidRPr="00982187">
        <w:rPr>
          <w:lang w:val="sk-SK"/>
        </w:rPr>
        <w:t xml:space="preserve"> </w:t>
      </w:r>
      <w:r w:rsidR="00B10ACB" w:rsidRPr="00982187">
        <w:rPr>
          <w:lang w:val="sk-SK"/>
        </w:rPr>
        <w:t>metódy</w:t>
      </w:r>
      <w:r w:rsidRPr="00982187">
        <w:rPr>
          <w:lang w:val="sk-SK"/>
        </w:rPr>
        <w:t xml:space="preserve">, do argumentu </w:t>
      </w:r>
      <w:r w:rsidR="00B10ACB" w:rsidRPr="00982187">
        <w:rPr>
          <w:lang w:val="sk-SK"/>
        </w:rPr>
        <w:t>metódy</w:t>
      </w:r>
      <w:r w:rsidR="00031AA2" w:rsidRPr="00982187">
        <w:rPr>
          <w:lang w:val="sk-SK"/>
        </w:rPr>
        <w:t xml:space="preserve"> </w:t>
      </w:r>
      <w:r w:rsidRPr="00982187">
        <w:rPr>
          <w:lang w:val="sk-SK"/>
        </w:rPr>
        <w:t xml:space="preserve">uvediem priamo objekt, ktorý je instanciou triedy a </w:t>
      </w:r>
      <w:r w:rsidR="00B10ACB" w:rsidRPr="00982187">
        <w:rPr>
          <w:lang w:val="sk-SK"/>
        </w:rPr>
        <w:t>metóda</w:t>
      </w:r>
      <w:r w:rsidRPr="00982187">
        <w:rPr>
          <w:lang w:val="sk-SK"/>
        </w:rPr>
        <w:t xml:space="preserve"> vráti požadovanú hodnotu. Takmer analogicky zmením property s použitím SetValue, kde sa </w:t>
      </w:r>
      <w:r w:rsidR="00031AA2" w:rsidRPr="00982187">
        <w:rPr>
          <w:lang w:val="sk-SK"/>
        </w:rPr>
        <w:t>pri</w:t>
      </w:r>
      <w:r w:rsidRPr="00982187">
        <w:rPr>
          <w:lang w:val="sk-SK"/>
        </w:rPr>
        <w:t xml:space="preserve">pisuje naviac jeden argument s hodnotou, ktorú chcem nastaviť. </w:t>
      </w:r>
    </w:p>
    <w:p w:rsidR="00175340" w:rsidRPr="00982187" w:rsidRDefault="00175340" w:rsidP="00175340">
      <w:pPr>
        <w:pStyle w:val="Heading3"/>
        <w:suppressAutoHyphens/>
        <w:rPr>
          <w:lang w:val="sk-SK"/>
        </w:rPr>
      </w:pPr>
      <w:bookmarkStart w:id="70" w:name="_Toc325306750"/>
      <w:r w:rsidRPr="00982187">
        <w:rPr>
          <w:lang w:val="sk-SK"/>
        </w:rPr>
        <w:t>XML a serializácia</w:t>
      </w:r>
      <w:bookmarkEnd w:id="70"/>
    </w:p>
    <w:p w:rsidR="00CC3AC1" w:rsidRPr="00982187" w:rsidRDefault="00CC3AC1" w:rsidP="00CC3AC1">
      <w:pPr>
        <w:rPr>
          <w:lang w:val="sk-SK"/>
        </w:rPr>
      </w:pPr>
      <w:r w:rsidRPr="00982187">
        <w:rPr>
          <w:lang w:val="sk-SK"/>
        </w:rPr>
        <w:t xml:space="preserve">XML </w:t>
      </w:r>
      <w:r w:rsidR="005D3DCA" w:rsidRPr="00982187">
        <w:rPr>
          <w:lang w:val="sk-SK"/>
        </w:rPr>
        <w:t xml:space="preserve">je </w:t>
      </w:r>
      <w:r w:rsidRPr="00982187">
        <w:rPr>
          <w:lang w:val="sk-SK"/>
        </w:rPr>
        <w:t>značkový jazyk pre štruktúrované elektronické dokumenty. Je to otvorený štandard vydaný W3C. Má veľmi podobný syntax,</w:t>
      </w:r>
      <w:r w:rsidR="003C05B5" w:rsidRPr="00982187">
        <w:rPr>
          <w:lang w:val="sk-SK"/>
        </w:rPr>
        <w:t xml:space="preserve"> </w:t>
      </w:r>
      <w:r w:rsidRPr="00982187">
        <w:rPr>
          <w:lang w:val="sk-SK"/>
        </w:rPr>
        <w:t>ako jazyk HTML.</w:t>
      </w:r>
      <w:r w:rsidR="00951CC0" w:rsidRPr="00982187">
        <w:rPr>
          <w:lang w:val="sk-SK"/>
        </w:rPr>
        <w:t xml:space="preserve"> </w:t>
      </w:r>
      <w:r w:rsidRPr="00982187">
        <w:rPr>
          <w:lang w:val="sk-SK"/>
        </w:rPr>
        <w:t>Na rozdiel však od HTML XML používa vlastné značky (tiež tagy, elementy) navrhnuté tvorcom XML dokumentu. XML má striktnú syntax, tj. musí mať správny tvar (well formed) a musí byť správn</w:t>
      </w:r>
      <w:r w:rsidR="00951CC0" w:rsidRPr="00982187">
        <w:rPr>
          <w:lang w:val="sk-SK"/>
        </w:rPr>
        <w:t>y</w:t>
      </w:r>
      <w:r w:rsidRPr="00982187">
        <w:rPr>
          <w:lang w:val="sk-SK"/>
        </w:rPr>
        <w:t xml:space="preserve"> (valid). Well formed znamená, že všetky tagy sú uzavreté a uzavretia sú správne usporiadané. XML je Valid vtedy, ak spĺňa všetky platné pravidlá pre XML (XSLT, DTD, DOM, XHTML, HTML, SGML, SMIL a XML-RPC) [</w:t>
      </w:r>
      <w:r w:rsidR="00973DC1" w:rsidRPr="00982187">
        <w:rPr>
          <w:lang w:val="sk-SK"/>
        </w:rPr>
        <w:t>20</w:t>
      </w:r>
      <w:r w:rsidRPr="00982187">
        <w:rPr>
          <w:lang w:val="sk-SK"/>
        </w:rPr>
        <w:t xml:space="preserve">]. </w:t>
      </w:r>
    </w:p>
    <w:p w:rsidR="00CC3AC1" w:rsidRPr="00982187" w:rsidRDefault="00CC3AC1" w:rsidP="00CC3AC1">
      <w:pPr>
        <w:rPr>
          <w:lang w:val="sk-SK"/>
        </w:rPr>
      </w:pPr>
      <w:r w:rsidRPr="00982187">
        <w:rPr>
          <w:lang w:val="sk-SK"/>
        </w:rPr>
        <w:t xml:space="preserve">XML je v dnešnej dobe naozaj veľmi používané. Je to formát súboru vhodný pre import určitej časti systému z časti iného systému. Formáty Open Office, či novšie Microsoft Office (DOCX, XLSX…), sú komprimovanými štruktúrami XML dokumentov (ZIP). Používa sa ako výmenný formát medzi webovými službami. </w:t>
      </w:r>
    </w:p>
    <w:p w:rsidR="00CC3AC1" w:rsidRPr="00982187" w:rsidRDefault="00CC3AC1" w:rsidP="00CC3AC1">
      <w:pPr>
        <w:rPr>
          <w:lang w:val="sk-SK"/>
        </w:rPr>
      </w:pPr>
      <w:r w:rsidRPr="00982187">
        <w:rPr>
          <w:lang w:val="sk-SK"/>
        </w:rPr>
        <w:t xml:space="preserve">Uvediem možností ako v .NETe spracovať XML súbor: LINQ pre XML, použitie </w:t>
      </w:r>
      <w:r w:rsidR="004A18B7" w:rsidRPr="00982187">
        <w:rPr>
          <w:lang w:val="sk-SK"/>
        </w:rPr>
        <w:t xml:space="preserve">tried </w:t>
      </w:r>
      <w:r w:rsidRPr="00982187">
        <w:rPr>
          <w:lang w:val="sk-SK"/>
        </w:rPr>
        <w:t xml:space="preserve">XmlDocument(XmlReader, XmlWriter) a XML serializácia. Vystačím si s XML serializáciou, pretože v projekte budem používať jednoduché XML, ktoré vytvorím z kolekcie objektov. </w:t>
      </w:r>
    </w:p>
    <w:p w:rsidR="00CC3AC1" w:rsidRPr="00982187" w:rsidRDefault="00CC3AC1" w:rsidP="00CC3AC1">
      <w:pPr>
        <w:rPr>
          <w:lang w:val="sk-SK"/>
        </w:rPr>
      </w:pPr>
      <w:r w:rsidRPr="00982187">
        <w:rPr>
          <w:lang w:val="sk-SK"/>
        </w:rPr>
        <w:t>Serializácia transformuje celý živý objekt do prúdu a tento prúd ulož</w:t>
      </w:r>
      <w:r w:rsidR="00833760" w:rsidRPr="00982187">
        <w:rPr>
          <w:lang w:val="sk-SK"/>
        </w:rPr>
        <w:t>ím</w:t>
      </w:r>
      <w:r w:rsidRPr="00982187">
        <w:rPr>
          <w:lang w:val="sk-SK"/>
        </w:rPr>
        <w:t xml:space="preserve"> do súboru na médium. Táto transformácia je obojstranná. </w:t>
      </w:r>
      <w:r w:rsidR="00D9784A" w:rsidRPr="00982187">
        <w:rPr>
          <w:lang w:val="sk-SK"/>
        </w:rPr>
        <w:t xml:space="preserve">Zo súboru </w:t>
      </w:r>
      <w:r w:rsidR="00DC1F5F" w:rsidRPr="00982187">
        <w:rPr>
          <w:lang w:val="sk-SK"/>
        </w:rPr>
        <w:t>môžem</w:t>
      </w:r>
      <w:r w:rsidR="00D9784A" w:rsidRPr="00982187">
        <w:rPr>
          <w:lang w:val="sk-SK"/>
        </w:rPr>
        <w:t xml:space="preserve"> dostať prúd a z prúdu živý objekt. </w:t>
      </w:r>
    </w:p>
    <w:p w:rsidR="002316AF" w:rsidRPr="00982187" w:rsidRDefault="00CC3AC1" w:rsidP="00CC3AC1">
      <w:pPr>
        <w:rPr>
          <w:lang w:val="sk-SK"/>
        </w:rPr>
      </w:pPr>
      <w:r w:rsidRPr="00982187">
        <w:rPr>
          <w:lang w:val="sk-SK"/>
        </w:rPr>
        <w:t>Postup serializácie</w:t>
      </w:r>
      <w:r w:rsidR="00DC1F5F" w:rsidRPr="00982187">
        <w:rPr>
          <w:lang w:val="sk-SK"/>
        </w:rPr>
        <w:t xml:space="preserve"> </w:t>
      </w:r>
      <w:r w:rsidRPr="00982187">
        <w:rPr>
          <w:lang w:val="sk-SK"/>
        </w:rPr>
        <w:t>/</w:t>
      </w:r>
      <w:r w:rsidR="00DC1F5F" w:rsidRPr="00982187">
        <w:rPr>
          <w:lang w:val="sk-SK"/>
        </w:rPr>
        <w:t xml:space="preserve"> </w:t>
      </w:r>
      <w:r w:rsidRPr="00982187">
        <w:rPr>
          <w:lang w:val="sk-SK"/>
        </w:rPr>
        <w:t xml:space="preserve">deserializácie: </w:t>
      </w:r>
    </w:p>
    <w:p w:rsidR="002316AF" w:rsidRPr="00982187" w:rsidRDefault="00CC3AC1" w:rsidP="00AD17A1">
      <w:pPr>
        <w:pStyle w:val="ListParagraph"/>
        <w:numPr>
          <w:ilvl w:val="0"/>
          <w:numId w:val="12"/>
        </w:numPr>
        <w:rPr>
          <w:lang w:val="sk-SK"/>
        </w:rPr>
      </w:pPr>
      <w:r w:rsidRPr="00982187">
        <w:rPr>
          <w:lang w:val="sk-SK"/>
        </w:rPr>
        <w:t xml:space="preserve">Vytvoriť triedu k serializácií; </w:t>
      </w:r>
    </w:p>
    <w:p w:rsidR="002316AF" w:rsidRPr="00982187" w:rsidRDefault="00CC3AC1" w:rsidP="00AD17A1">
      <w:pPr>
        <w:pStyle w:val="ListParagraph"/>
        <w:numPr>
          <w:ilvl w:val="0"/>
          <w:numId w:val="12"/>
        </w:numPr>
        <w:rPr>
          <w:lang w:val="sk-SK"/>
        </w:rPr>
      </w:pPr>
      <w:r w:rsidRPr="00982187">
        <w:rPr>
          <w:lang w:val="sk-SK"/>
        </w:rPr>
        <w:t>Vytvoriť in</w:t>
      </w:r>
      <w:r w:rsidR="002316AF" w:rsidRPr="00982187">
        <w:rPr>
          <w:lang w:val="sk-SK"/>
        </w:rPr>
        <w:t>s</w:t>
      </w:r>
      <w:r w:rsidRPr="00982187">
        <w:rPr>
          <w:lang w:val="sk-SK"/>
        </w:rPr>
        <w:t>tanciu triedy XmlSerializer a do konstruktoru dať typ serializovanej triedy (prí</w:t>
      </w:r>
      <w:r w:rsidR="00DC1F5F" w:rsidRPr="00982187">
        <w:rPr>
          <w:lang w:val="sk-SK"/>
        </w:rPr>
        <w:t>padne typ kolekcie serializovane</w:t>
      </w:r>
      <w:r w:rsidRPr="00982187">
        <w:rPr>
          <w:lang w:val="sk-SK"/>
        </w:rPr>
        <w:t xml:space="preserve">j triedy); </w:t>
      </w:r>
    </w:p>
    <w:p w:rsidR="002316AF" w:rsidRPr="00982187" w:rsidRDefault="00CC3AC1" w:rsidP="00AD17A1">
      <w:pPr>
        <w:pStyle w:val="ListParagraph"/>
        <w:numPr>
          <w:ilvl w:val="0"/>
          <w:numId w:val="12"/>
        </w:numPr>
        <w:rPr>
          <w:lang w:val="sk-SK"/>
        </w:rPr>
      </w:pPr>
      <w:r w:rsidRPr="00982187">
        <w:rPr>
          <w:lang w:val="sk-SK"/>
        </w:rPr>
        <w:t xml:space="preserve">Vytvoriť prúd pre čítanie/zápis; </w:t>
      </w:r>
    </w:p>
    <w:p w:rsidR="00CC3AC1" w:rsidRPr="00982187" w:rsidRDefault="00CC3AC1" w:rsidP="00AD17A1">
      <w:pPr>
        <w:pStyle w:val="ListParagraph"/>
        <w:numPr>
          <w:ilvl w:val="0"/>
          <w:numId w:val="12"/>
        </w:numPr>
        <w:rPr>
          <w:lang w:val="sk-SK"/>
        </w:rPr>
      </w:pPr>
      <w:r w:rsidRPr="00982187">
        <w:rPr>
          <w:lang w:val="sk-SK"/>
        </w:rPr>
        <w:t xml:space="preserve">Zavolať </w:t>
      </w:r>
      <w:r w:rsidR="00B10ACB" w:rsidRPr="00982187">
        <w:rPr>
          <w:lang w:val="sk-SK"/>
        </w:rPr>
        <w:t>metódu</w:t>
      </w:r>
      <w:r w:rsidRPr="00982187">
        <w:rPr>
          <w:lang w:val="sk-SK"/>
        </w:rPr>
        <w:t xml:space="preserve"> Serialize/Deserialize, ktoré pracujú s</w:t>
      </w:r>
      <w:r w:rsidR="00DE0540" w:rsidRPr="00982187">
        <w:rPr>
          <w:lang w:val="sk-SK"/>
        </w:rPr>
        <w:t xml:space="preserve"> </w:t>
      </w:r>
      <w:r w:rsidRPr="00982187">
        <w:rPr>
          <w:lang w:val="sk-SK"/>
        </w:rPr>
        <w:t xml:space="preserve">prúdom a serializovaným objektom. </w:t>
      </w:r>
    </w:p>
    <w:p w:rsidR="00175340" w:rsidRPr="00982187" w:rsidRDefault="00CC3AC1" w:rsidP="00E175E5">
      <w:pPr>
        <w:rPr>
          <w:lang w:val="sk-SK"/>
        </w:rPr>
      </w:pPr>
      <w:r w:rsidRPr="00982187">
        <w:rPr>
          <w:lang w:val="sk-SK"/>
        </w:rPr>
        <w:lastRenderedPageBreak/>
        <w:t>XML Serializácia je zahrnutá v</w:t>
      </w:r>
      <w:r w:rsidR="0074085E" w:rsidRPr="00982187">
        <w:rPr>
          <w:lang w:val="sk-SK"/>
        </w:rPr>
        <w:t xml:space="preserve"> </w:t>
      </w:r>
      <w:r w:rsidRPr="00982187">
        <w:rPr>
          <w:lang w:val="sk-SK"/>
        </w:rPr>
        <w:t xml:space="preserve">System.Xml.Serialization.XmlSerializer. Každý objekt má svoj predpis - triedu. Ak chceme serializovať objekt, musíme triedu označiť </w:t>
      </w:r>
      <w:r w:rsidR="00DC1F5F" w:rsidRPr="00982187">
        <w:rPr>
          <w:lang w:val="sk-SK"/>
        </w:rPr>
        <w:t>atribútom</w:t>
      </w:r>
      <w:r w:rsidRPr="00982187">
        <w:rPr>
          <w:lang w:val="sk-SK"/>
        </w:rPr>
        <w:t xml:space="preserve"> [Serializable]. Predvolene serializer serializuje vlastnosti objektu ako XML element. Môžem však použiť [XmlAttribute] </w:t>
      </w:r>
      <w:r w:rsidR="003A36AF" w:rsidRPr="00982187">
        <w:rPr>
          <w:lang w:val="sk-SK"/>
        </w:rPr>
        <w:t>atribut</w:t>
      </w:r>
      <w:r w:rsidRPr="00982187">
        <w:rPr>
          <w:lang w:val="sk-SK"/>
        </w:rPr>
        <w:t xml:space="preserve"> pre </w:t>
      </w:r>
      <w:r w:rsidR="003A36AF" w:rsidRPr="00982187">
        <w:rPr>
          <w:lang w:val="sk-SK"/>
        </w:rPr>
        <w:t xml:space="preserve">XML </w:t>
      </w:r>
      <w:r w:rsidRPr="00982187">
        <w:rPr>
          <w:lang w:val="sk-SK"/>
        </w:rPr>
        <w:t xml:space="preserve">atribut, alebo [XmlText] pre XML Text (to je obsah medzi root elementami). Ďalšie </w:t>
      </w:r>
      <w:r w:rsidR="003A36AF" w:rsidRPr="00982187">
        <w:rPr>
          <w:lang w:val="sk-SK"/>
        </w:rPr>
        <w:t xml:space="preserve">atributy </w:t>
      </w:r>
      <w:r w:rsidRPr="00982187">
        <w:rPr>
          <w:lang w:val="sk-SK"/>
        </w:rPr>
        <w:t>sú [XmlElement], [XmlEnum], [XmlRoot] a [XmlType].</w:t>
      </w:r>
    </w:p>
    <w:p w:rsidR="0075086E" w:rsidRPr="00982187" w:rsidRDefault="004E7B30" w:rsidP="0075086E">
      <w:pPr>
        <w:pStyle w:val="Heading3"/>
        <w:suppressAutoHyphens/>
        <w:rPr>
          <w:lang w:val="sk-SK"/>
        </w:rPr>
      </w:pPr>
      <w:bookmarkStart w:id="71" w:name="_Toc325306751"/>
      <w:r w:rsidRPr="00982187">
        <w:rPr>
          <w:lang w:val="sk-SK"/>
        </w:rPr>
        <w:t>Lambda výrazy</w:t>
      </w:r>
      <w:bookmarkEnd w:id="71"/>
    </w:p>
    <w:p w:rsidR="0039594D" w:rsidRPr="00982187" w:rsidRDefault="0039594D" w:rsidP="0039594D">
      <w:pPr>
        <w:rPr>
          <w:lang w:val="sk-SK"/>
        </w:rPr>
      </w:pPr>
      <w:r w:rsidRPr="00982187">
        <w:rPr>
          <w:lang w:val="sk-SK"/>
        </w:rPr>
        <w:t xml:space="preserve">V .NET verzií 3.0 boli predstavené Lambda výrazy. Lambda výraz </w:t>
      </w:r>
      <w:r w:rsidR="00BF2F60" w:rsidRPr="00982187">
        <w:rPr>
          <w:lang w:val="sk-SK"/>
        </w:rPr>
        <w:t>má tvar:</w:t>
      </w:r>
      <w:r w:rsidRPr="00982187">
        <w:rPr>
          <w:lang w:val="sk-SK"/>
        </w:rPr>
        <w:t xml:space="preserve"> (parametre) =&gt;(cieľ delegáta) (možno čítať parametre do cieľu delegáta). Pre jednoduché lambda výrazy je možné vynechať zátvorky. Príklad:</w:t>
      </w:r>
    </w:p>
    <w:p w:rsidR="00582BA0" w:rsidRPr="00982187" w:rsidRDefault="00582BA0" w:rsidP="00582BA0">
      <w:pPr>
        <w:autoSpaceDE w:val="0"/>
        <w:autoSpaceDN w:val="0"/>
        <w:adjustRightInd w:val="0"/>
        <w:spacing w:after="0" w:line="240" w:lineRule="auto"/>
        <w:rPr>
          <w:rFonts w:ascii="Consolas" w:hAnsi="Consolas" w:cs="Consolas"/>
          <w:sz w:val="19"/>
          <w:szCs w:val="19"/>
          <w:lang w:val="sk-SK"/>
        </w:rPr>
      </w:pPr>
      <w:r w:rsidRPr="00982187">
        <w:rPr>
          <w:rFonts w:ascii="Consolas" w:hAnsi="Consolas" w:cs="Consolas"/>
          <w:color w:val="0000FF"/>
          <w:sz w:val="19"/>
          <w:szCs w:val="19"/>
          <w:lang w:val="sk-SK"/>
        </w:rPr>
        <w:t>var</w:t>
      </w:r>
      <w:r w:rsidRPr="00982187">
        <w:rPr>
          <w:rFonts w:ascii="Consolas" w:hAnsi="Consolas" w:cs="Consolas"/>
          <w:sz w:val="19"/>
          <w:szCs w:val="19"/>
          <w:lang w:val="sk-SK"/>
        </w:rPr>
        <w:t xml:space="preserve"> z = 1;</w:t>
      </w:r>
    </w:p>
    <w:p w:rsidR="00582BA0" w:rsidRPr="00982187" w:rsidRDefault="00582BA0" w:rsidP="00582BA0">
      <w:pPr>
        <w:autoSpaceDE w:val="0"/>
        <w:autoSpaceDN w:val="0"/>
        <w:adjustRightInd w:val="0"/>
        <w:spacing w:after="0" w:line="240" w:lineRule="auto"/>
        <w:rPr>
          <w:rFonts w:ascii="Consolas" w:hAnsi="Consolas" w:cs="Consolas"/>
          <w:sz w:val="19"/>
          <w:szCs w:val="19"/>
          <w:lang w:val="sk-SK"/>
        </w:rPr>
      </w:pPr>
      <w:r w:rsidRPr="00982187">
        <w:rPr>
          <w:rFonts w:ascii="Consolas" w:hAnsi="Consolas" w:cs="Consolas"/>
          <w:color w:val="2B91AF"/>
          <w:sz w:val="19"/>
          <w:szCs w:val="19"/>
          <w:lang w:val="sk-SK"/>
        </w:rPr>
        <w:t>Func</w:t>
      </w:r>
      <w:r w:rsidRPr="00982187">
        <w:rPr>
          <w:rFonts w:ascii="Consolas" w:hAnsi="Consolas" w:cs="Consolas"/>
          <w:sz w:val="19"/>
          <w:szCs w:val="19"/>
          <w:lang w:val="sk-SK"/>
        </w:rPr>
        <w:t>&lt;</w:t>
      </w:r>
      <w:r w:rsidRPr="00982187">
        <w:rPr>
          <w:rFonts w:ascii="Consolas" w:hAnsi="Consolas" w:cs="Consolas"/>
          <w:color w:val="0000FF"/>
          <w:sz w:val="19"/>
          <w:szCs w:val="19"/>
          <w:lang w:val="sk-SK"/>
        </w:rPr>
        <w:t>int</w:t>
      </w:r>
      <w:r w:rsidRPr="00982187">
        <w:rPr>
          <w:rFonts w:ascii="Consolas" w:hAnsi="Consolas" w:cs="Consolas"/>
          <w:sz w:val="19"/>
          <w:szCs w:val="19"/>
          <w:lang w:val="sk-SK"/>
        </w:rPr>
        <w:t xml:space="preserve">, </w:t>
      </w:r>
      <w:r w:rsidRPr="00982187">
        <w:rPr>
          <w:rFonts w:ascii="Consolas" w:hAnsi="Consolas" w:cs="Consolas"/>
          <w:color w:val="0000FF"/>
          <w:sz w:val="19"/>
          <w:szCs w:val="19"/>
          <w:lang w:val="sk-SK"/>
        </w:rPr>
        <w:t>int</w:t>
      </w:r>
      <w:r w:rsidRPr="00982187">
        <w:rPr>
          <w:rFonts w:ascii="Consolas" w:hAnsi="Consolas" w:cs="Consolas"/>
          <w:sz w:val="19"/>
          <w:szCs w:val="19"/>
          <w:lang w:val="sk-SK"/>
        </w:rPr>
        <w:t xml:space="preserve">, </w:t>
      </w:r>
      <w:r w:rsidRPr="00982187">
        <w:rPr>
          <w:rFonts w:ascii="Consolas" w:hAnsi="Consolas" w:cs="Consolas"/>
          <w:color w:val="0000FF"/>
          <w:sz w:val="19"/>
          <w:szCs w:val="19"/>
          <w:lang w:val="sk-SK"/>
        </w:rPr>
        <w:t>int</w:t>
      </w:r>
      <w:r w:rsidRPr="00982187">
        <w:rPr>
          <w:rFonts w:ascii="Consolas" w:hAnsi="Consolas" w:cs="Consolas"/>
          <w:sz w:val="19"/>
          <w:szCs w:val="19"/>
          <w:lang w:val="sk-SK"/>
        </w:rPr>
        <w:t>&gt; b = (x, y) =&gt; (x * y * z);</w:t>
      </w:r>
    </w:p>
    <w:p w:rsidR="00582BA0" w:rsidRPr="00982187" w:rsidRDefault="00582BA0" w:rsidP="00582BA0">
      <w:pPr>
        <w:autoSpaceDE w:val="0"/>
        <w:autoSpaceDN w:val="0"/>
        <w:adjustRightInd w:val="0"/>
        <w:spacing w:after="0" w:line="240" w:lineRule="auto"/>
        <w:rPr>
          <w:rFonts w:ascii="Consolas" w:hAnsi="Consolas" w:cs="Consolas"/>
          <w:sz w:val="19"/>
          <w:szCs w:val="19"/>
          <w:lang w:val="sk-SK"/>
        </w:rPr>
      </w:pPr>
      <w:r w:rsidRPr="00982187">
        <w:rPr>
          <w:rFonts w:ascii="Consolas" w:hAnsi="Consolas" w:cs="Consolas"/>
          <w:sz w:val="19"/>
          <w:szCs w:val="19"/>
          <w:lang w:val="sk-SK"/>
        </w:rPr>
        <w:t>z = 0;</w:t>
      </w:r>
    </w:p>
    <w:p w:rsidR="00582BA0" w:rsidRPr="00982187" w:rsidRDefault="00582BA0" w:rsidP="00582BA0">
      <w:pPr>
        <w:autoSpaceDE w:val="0"/>
        <w:autoSpaceDN w:val="0"/>
        <w:adjustRightInd w:val="0"/>
        <w:spacing w:after="0" w:line="240" w:lineRule="auto"/>
        <w:rPr>
          <w:rFonts w:ascii="Consolas" w:hAnsi="Consolas" w:cs="Consolas"/>
          <w:sz w:val="19"/>
          <w:szCs w:val="19"/>
          <w:lang w:val="sk-SK"/>
        </w:rPr>
      </w:pPr>
      <w:r w:rsidRPr="00982187">
        <w:rPr>
          <w:rFonts w:ascii="Consolas" w:hAnsi="Consolas" w:cs="Consolas"/>
          <w:color w:val="0000FF"/>
          <w:sz w:val="19"/>
          <w:szCs w:val="19"/>
          <w:lang w:val="sk-SK"/>
        </w:rPr>
        <w:t>var</w:t>
      </w:r>
      <w:r w:rsidRPr="00982187">
        <w:rPr>
          <w:rFonts w:ascii="Consolas" w:hAnsi="Consolas" w:cs="Consolas"/>
          <w:sz w:val="19"/>
          <w:szCs w:val="19"/>
          <w:lang w:val="sk-SK"/>
        </w:rPr>
        <w:t xml:space="preserve"> d = b(2, 3);</w:t>
      </w:r>
    </w:p>
    <w:p w:rsidR="00582BA0" w:rsidRPr="00982187" w:rsidRDefault="00582BA0" w:rsidP="00582BA0">
      <w:pPr>
        <w:autoSpaceDE w:val="0"/>
        <w:autoSpaceDN w:val="0"/>
        <w:adjustRightInd w:val="0"/>
        <w:spacing w:after="0" w:line="240" w:lineRule="auto"/>
        <w:rPr>
          <w:rFonts w:ascii="Consolas" w:hAnsi="Consolas" w:cs="Consolas"/>
          <w:sz w:val="19"/>
          <w:szCs w:val="19"/>
          <w:lang w:val="sk-SK"/>
        </w:rPr>
      </w:pPr>
    </w:p>
    <w:p w:rsidR="00582BA0" w:rsidRPr="00982187" w:rsidRDefault="00582BA0" w:rsidP="0075086E">
      <w:pPr>
        <w:rPr>
          <w:lang w:val="sk-SK"/>
        </w:rPr>
      </w:pPr>
      <w:r w:rsidRPr="00982187">
        <w:rPr>
          <w:lang w:val="sk-SK"/>
        </w:rPr>
        <w:t>Lambda výraz v príklade je (x, y) =&gt; (x * y * z). Aká bude hodnota premennej d po zavolaní b(2, 3)? Odpoveď na otázku nájdete v</w:t>
      </w:r>
      <w:r w:rsidR="00DF71AF" w:rsidRPr="00982187">
        <w:rPr>
          <w:lang w:val="sk-SK"/>
        </w:rPr>
        <w:t> </w:t>
      </w:r>
      <w:r w:rsidRPr="00982187">
        <w:rPr>
          <w:lang w:val="sk-SK"/>
        </w:rPr>
        <w:t>kapitole</w:t>
      </w:r>
      <w:r w:rsidR="00DF71AF" w:rsidRPr="00982187">
        <w:rPr>
          <w:lang w:val="sk-SK"/>
        </w:rPr>
        <w:t xml:space="preserve"> 4.1.10</w:t>
      </w:r>
      <w:r w:rsidRPr="00982187">
        <w:rPr>
          <w:lang w:val="sk-SK"/>
        </w:rPr>
        <w:t>.</w:t>
      </w:r>
    </w:p>
    <w:p w:rsidR="004E7B30" w:rsidRPr="00982187" w:rsidRDefault="00530BC2" w:rsidP="004E7B30">
      <w:pPr>
        <w:pStyle w:val="Heading3"/>
        <w:suppressAutoHyphens/>
        <w:rPr>
          <w:lang w:val="sk-SK"/>
        </w:rPr>
      </w:pPr>
      <w:bookmarkStart w:id="72" w:name="_Toc325306752"/>
      <w:r w:rsidRPr="00982187">
        <w:rPr>
          <w:lang w:val="sk-SK"/>
        </w:rPr>
        <w:t>Delegáti a anonymné metódy</w:t>
      </w:r>
      <w:bookmarkEnd w:id="72"/>
    </w:p>
    <w:p w:rsidR="004E7B30" w:rsidRPr="00982187" w:rsidRDefault="001554D5" w:rsidP="004E7B30">
      <w:pPr>
        <w:rPr>
          <w:lang w:val="sk-SK"/>
        </w:rPr>
      </w:pPr>
      <w:r w:rsidRPr="00982187">
        <w:rPr>
          <w:lang w:val="sk-SK"/>
        </w:rPr>
        <w:t>K pochopeniu Lambda výrazov potrebujem poznať Delegáta. Delegát je objekt, ktorý odkazuje na (jednu/viac) cieľov</w:t>
      </w:r>
      <w:r w:rsidR="00113255" w:rsidRPr="00982187">
        <w:rPr>
          <w:lang w:val="sk-SK"/>
        </w:rPr>
        <w:t>ých metód</w:t>
      </w:r>
      <w:r w:rsidRPr="00982187">
        <w:rPr>
          <w:lang w:val="sk-SK"/>
        </w:rPr>
        <w:t>. Delegát je možné porovnávať s callbackom, ktorý v .NET stále existuje, nie je však typovo bezpečný. Callback umožňuje v aplikáciách reagovať na rôzne udalosti</w:t>
      </w:r>
      <w:r w:rsidR="003666A9" w:rsidRPr="00982187">
        <w:rPr>
          <w:lang w:val="sk-SK"/>
        </w:rPr>
        <w:t xml:space="preserve">, napríklad </w:t>
      </w:r>
      <w:r w:rsidR="00CE6D4A" w:rsidRPr="00982187">
        <w:rPr>
          <w:lang w:val="sk-SK"/>
        </w:rPr>
        <w:t>po</w:t>
      </w:r>
      <w:r w:rsidRPr="00982187">
        <w:rPr>
          <w:lang w:val="sk-SK"/>
        </w:rPr>
        <w:t xml:space="preserve">užívateľské rozhranie aplikácie. Majme: </w:t>
      </w:r>
    </w:p>
    <w:p w:rsidR="001554D5" w:rsidRPr="00982187" w:rsidRDefault="001554D5" w:rsidP="001554D5">
      <w:pPr>
        <w:autoSpaceDE w:val="0"/>
        <w:autoSpaceDN w:val="0"/>
        <w:adjustRightInd w:val="0"/>
        <w:spacing w:after="0" w:line="240" w:lineRule="auto"/>
        <w:rPr>
          <w:rFonts w:ascii="Consolas" w:hAnsi="Consolas" w:cs="Consolas"/>
          <w:sz w:val="19"/>
          <w:szCs w:val="19"/>
          <w:lang w:val="sk-SK"/>
        </w:rPr>
      </w:pPr>
      <w:r w:rsidRPr="00982187">
        <w:rPr>
          <w:rFonts w:ascii="Consolas" w:hAnsi="Consolas" w:cs="Consolas"/>
          <w:color w:val="0000FF"/>
          <w:sz w:val="19"/>
          <w:szCs w:val="19"/>
          <w:lang w:val="sk-SK"/>
        </w:rPr>
        <w:t>static string</w:t>
      </w:r>
      <w:r w:rsidRPr="00982187">
        <w:rPr>
          <w:rFonts w:ascii="Consolas" w:hAnsi="Consolas" w:cs="Consolas"/>
          <w:sz w:val="19"/>
          <w:szCs w:val="19"/>
          <w:lang w:val="sk-SK"/>
        </w:rPr>
        <w:t xml:space="preserve"> Ciel(</w:t>
      </w:r>
      <w:r w:rsidRPr="00982187">
        <w:rPr>
          <w:rFonts w:ascii="Consolas" w:hAnsi="Consolas" w:cs="Consolas"/>
          <w:color w:val="0000FF"/>
          <w:sz w:val="19"/>
          <w:szCs w:val="19"/>
          <w:lang w:val="sk-SK"/>
        </w:rPr>
        <w:t xml:space="preserve">int </w:t>
      </w:r>
      <w:r w:rsidRPr="00982187">
        <w:rPr>
          <w:rFonts w:ascii="Consolas" w:hAnsi="Consolas" w:cs="Consolas"/>
          <w:sz w:val="19"/>
          <w:szCs w:val="19"/>
          <w:lang w:val="sk-SK"/>
        </w:rPr>
        <w:t xml:space="preserve">cislo) { </w:t>
      </w:r>
      <w:r w:rsidRPr="00982187">
        <w:rPr>
          <w:rFonts w:ascii="Consolas" w:hAnsi="Consolas" w:cs="Consolas"/>
          <w:color w:val="0000FF"/>
          <w:sz w:val="19"/>
          <w:szCs w:val="19"/>
          <w:lang w:val="sk-SK"/>
        </w:rPr>
        <w:t xml:space="preserve">return </w:t>
      </w:r>
      <w:r w:rsidRPr="00982187">
        <w:rPr>
          <w:rFonts w:ascii="Consolas" w:hAnsi="Consolas" w:cs="Consolas"/>
          <w:sz w:val="19"/>
          <w:szCs w:val="19"/>
          <w:lang w:val="sk-SK"/>
        </w:rPr>
        <w:t>cislo.ToString(); }</w:t>
      </w:r>
    </w:p>
    <w:p w:rsidR="001554D5" w:rsidRPr="00982187" w:rsidRDefault="001554D5" w:rsidP="001554D5">
      <w:pPr>
        <w:autoSpaceDE w:val="0"/>
        <w:autoSpaceDN w:val="0"/>
        <w:adjustRightInd w:val="0"/>
        <w:spacing w:after="0" w:line="240" w:lineRule="auto"/>
        <w:rPr>
          <w:rFonts w:ascii="Consolas" w:hAnsi="Consolas" w:cs="Consolas"/>
          <w:sz w:val="19"/>
          <w:szCs w:val="19"/>
          <w:lang w:val="sk-SK"/>
        </w:rPr>
      </w:pPr>
      <w:r w:rsidRPr="00982187">
        <w:rPr>
          <w:rFonts w:ascii="Consolas" w:hAnsi="Consolas" w:cs="Consolas"/>
          <w:color w:val="0000FF"/>
          <w:sz w:val="19"/>
          <w:szCs w:val="19"/>
          <w:lang w:val="sk-SK"/>
        </w:rPr>
        <w:t>delegate string</w:t>
      </w:r>
      <w:r w:rsidRPr="00982187">
        <w:rPr>
          <w:rFonts w:ascii="Consolas" w:hAnsi="Consolas" w:cs="Consolas"/>
          <w:sz w:val="19"/>
          <w:szCs w:val="19"/>
          <w:lang w:val="sk-SK"/>
        </w:rPr>
        <w:t xml:space="preserve"> Presmerovac(</w:t>
      </w:r>
      <w:r w:rsidRPr="00982187">
        <w:rPr>
          <w:rFonts w:ascii="Consolas" w:hAnsi="Consolas" w:cs="Consolas"/>
          <w:color w:val="0000FF"/>
          <w:sz w:val="19"/>
          <w:szCs w:val="19"/>
          <w:lang w:val="sk-SK"/>
        </w:rPr>
        <w:t xml:space="preserve">int </w:t>
      </w:r>
      <w:r w:rsidRPr="00982187">
        <w:rPr>
          <w:rFonts w:ascii="Consolas" w:hAnsi="Consolas" w:cs="Consolas"/>
          <w:sz w:val="19"/>
          <w:szCs w:val="19"/>
          <w:lang w:val="sk-SK"/>
        </w:rPr>
        <w:t>cislo);</w:t>
      </w:r>
    </w:p>
    <w:p w:rsidR="001554D5" w:rsidRPr="00982187" w:rsidRDefault="001554D5" w:rsidP="001554D5">
      <w:pPr>
        <w:autoSpaceDE w:val="0"/>
        <w:autoSpaceDN w:val="0"/>
        <w:adjustRightInd w:val="0"/>
        <w:spacing w:after="0" w:line="240" w:lineRule="auto"/>
        <w:rPr>
          <w:rFonts w:ascii="Consolas" w:hAnsi="Consolas" w:cs="Consolas"/>
          <w:sz w:val="19"/>
          <w:szCs w:val="19"/>
          <w:lang w:val="sk-SK"/>
        </w:rPr>
      </w:pPr>
      <w:r w:rsidRPr="00982187">
        <w:rPr>
          <w:rFonts w:ascii="Consolas" w:hAnsi="Consolas" w:cs="Consolas"/>
          <w:sz w:val="19"/>
          <w:szCs w:val="19"/>
          <w:lang w:val="sk-SK"/>
        </w:rPr>
        <w:t>Presmerovac p = Ciel;</w:t>
      </w:r>
    </w:p>
    <w:p w:rsidR="00A804F8" w:rsidRPr="00982187" w:rsidRDefault="001554D5" w:rsidP="00A804F8">
      <w:pPr>
        <w:autoSpaceDE w:val="0"/>
        <w:autoSpaceDN w:val="0"/>
        <w:adjustRightInd w:val="0"/>
        <w:spacing w:after="0" w:line="240" w:lineRule="auto"/>
        <w:rPr>
          <w:rFonts w:ascii="Consolas" w:hAnsi="Consolas" w:cs="Consolas"/>
          <w:sz w:val="19"/>
          <w:szCs w:val="19"/>
          <w:lang w:val="sk-SK"/>
        </w:rPr>
      </w:pPr>
      <w:r w:rsidRPr="00982187">
        <w:rPr>
          <w:rFonts w:ascii="Consolas" w:hAnsi="Consolas" w:cs="Consolas"/>
          <w:color w:val="0000FF"/>
          <w:sz w:val="19"/>
          <w:szCs w:val="19"/>
          <w:lang w:val="sk-SK"/>
        </w:rPr>
        <w:t xml:space="preserve">String </w:t>
      </w:r>
      <w:r w:rsidRPr="00982187">
        <w:rPr>
          <w:rFonts w:ascii="Consolas" w:hAnsi="Consolas" w:cs="Consolas"/>
          <w:sz w:val="19"/>
          <w:szCs w:val="19"/>
          <w:lang w:val="sk-SK"/>
        </w:rPr>
        <w:t>vysledok = p(3);</w:t>
      </w:r>
    </w:p>
    <w:p w:rsidR="00A804F8" w:rsidRPr="00982187" w:rsidRDefault="00A804F8" w:rsidP="00A804F8">
      <w:pPr>
        <w:autoSpaceDE w:val="0"/>
        <w:autoSpaceDN w:val="0"/>
        <w:adjustRightInd w:val="0"/>
        <w:spacing w:after="0" w:line="240" w:lineRule="auto"/>
        <w:rPr>
          <w:rFonts w:ascii="Consolas" w:hAnsi="Consolas" w:cs="Consolas"/>
          <w:sz w:val="19"/>
          <w:szCs w:val="19"/>
          <w:lang w:val="sk-SK"/>
        </w:rPr>
      </w:pPr>
    </w:p>
    <w:p w:rsidR="00AA6581" w:rsidRPr="00982187" w:rsidRDefault="001554D5" w:rsidP="00A804F8">
      <w:pPr>
        <w:rPr>
          <w:rFonts w:ascii="Consolas" w:hAnsi="Consolas" w:cs="Consolas"/>
          <w:sz w:val="19"/>
          <w:szCs w:val="19"/>
          <w:lang w:val="sk-SK"/>
        </w:rPr>
      </w:pPr>
      <w:r w:rsidRPr="00982187">
        <w:rPr>
          <w:lang w:val="sk-SK"/>
        </w:rPr>
        <w:t xml:space="preserve">V tomto príklade vidieť, akým spôsobom funguje delegát a jeho odkazovanie. Pri zavolaní p(3) sa nakoniec zavolá Ciel(3), pretože p </w:t>
      </w:r>
      <w:r w:rsidR="00E91433" w:rsidRPr="00982187">
        <w:rPr>
          <w:lang w:val="sk-SK"/>
        </w:rPr>
        <w:t xml:space="preserve">je </w:t>
      </w:r>
      <w:r w:rsidRPr="00982187">
        <w:rPr>
          <w:lang w:val="sk-SK"/>
        </w:rPr>
        <w:t>typu Presm</w:t>
      </w:r>
      <w:r w:rsidR="00AA6581" w:rsidRPr="00982187">
        <w:rPr>
          <w:lang w:val="sk-SK"/>
        </w:rPr>
        <w:t xml:space="preserve">erovac </w:t>
      </w:r>
      <w:r w:rsidR="00E91433" w:rsidRPr="00982187">
        <w:rPr>
          <w:lang w:val="sk-SK"/>
        </w:rPr>
        <w:t xml:space="preserve">a ten </w:t>
      </w:r>
      <w:r w:rsidR="00AA6581" w:rsidRPr="00982187">
        <w:rPr>
          <w:lang w:val="sk-SK"/>
        </w:rPr>
        <w:t xml:space="preserve">ukazuje na metódu Ciel. </w:t>
      </w:r>
    </w:p>
    <w:p w:rsidR="001554D5" w:rsidRPr="00982187" w:rsidRDefault="001554D5" w:rsidP="001554D5">
      <w:pPr>
        <w:rPr>
          <w:lang w:val="sk-SK"/>
        </w:rPr>
      </w:pPr>
      <w:r w:rsidRPr="00982187">
        <w:rPr>
          <w:lang w:val="sk-SK"/>
        </w:rPr>
        <w:t>Predošlý príklad môžem zapísať s použitím anonymnej metódy, vynechá</w:t>
      </w:r>
      <w:r w:rsidR="00E91433" w:rsidRPr="00982187">
        <w:rPr>
          <w:lang w:val="sk-SK"/>
        </w:rPr>
        <w:t>va</w:t>
      </w:r>
      <w:r w:rsidRPr="00982187">
        <w:rPr>
          <w:lang w:val="sk-SK"/>
        </w:rPr>
        <w:t>m Ciel:</w:t>
      </w:r>
    </w:p>
    <w:p w:rsidR="00AA6581" w:rsidRPr="00982187" w:rsidRDefault="00AA6581" w:rsidP="00AA6581">
      <w:pPr>
        <w:autoSpaceDE w:val="0"/>
        <w:autoSpaceDN w:val="0"/>
        <w:adjustRightInd w:val="0"/>
        <w:spacing w:after="0" w:line="240" w:lineRule="auto"/>
        <w:rPr>
          <w:rFonts w:ascii="Consolas" w:hAnsi="Consolas" w:cs="Consolas"/>
          <w:sz w:val="19"/>
          <w:szCs w:val="19"/>
          <w:lang w:val="sk-SK"/>
        </w:rPr>
      </w:pPr>
      <w:r w:rsidRPr="00982187">
        <w:rPr>
          <w:rFonts w:ascii="Consolas" w:hAnsi="Consolas" w:cs="Consolas"/>
          <w:color w:val="0000FF"/>
          <w:sz w:val="19"/>
          <w:szCs w:val="19"/>
          <w:lang w:val="sk-SK"/>
        </w:rPr>
        <w:t>delegate string</w:t>
      </w:r>
      <w:r w:rsidRPr="00982187">
        <w:rPr>
          <w:rFonts w:ascii="Consolas" w:hAnsi="Consolas" w:cs="Consolas"/>
          <w:sz w:val="19"/>
          <w:szCs w:val="19"/>
          <w:lang w:val="sk-SK"/>
        </w:rPr>
        <w:t xml:space="preserve"> Presmerovac(</w:t>
      </w:r>
      <w:r w:rsidRPr="00982187">
        <w:rPr>
          <w:rFonts w:ascii="Consolas" w:hAnsi="Consolas" w:cs="Consolas"/>
          <w:color w:val="0000FF"/>
          <w:sz w:val="19"/>
          <w:szCs w:val="19"/>
          <w:lang w:val="sk-SK"/>
        </w:rPr>
        <w:t xml:space="preserve">int </w:t>
      </w:r>
      <w:r w:rsidRPr="00982187">
        <w:rPr>
          <w:rFonts w:ascii="Consolas" w:hAnsi="Consolas" w:cs="Consolas"/>
          <w:sz w:val="19"/>
          <w:szCs w:val="19"/>
          <w:lang w:val="sk-SK"/>
        </w:rPr>
        <w:t>cislo);</w:t>
      </w:r>
    </w:p>
    <w:p w:rsidR="00AA6581" w:rsidRPr="00982187" w:rsidRDefault="00AA6581" w:rsidP="00AA6581">
      <w:pPr>
        <w:autoSpaceDE w:val="0"/>
        <w:autoSpaceDN w:val="0"/>
        <w:adjustRightInd w:val="0"/>
        <w:spacing w:after="0" w:line="240" w:lineRule="auto"/>
        <w:rPr>
          <w:rFonts w:ascii="Consolas" w:hAnsi="Consolas" w:cs="Consolas"/>
          <w:sz w:val="19"/>
          <w:szCs w:val="19"/>
          <w:lang w:val="sk-SK"/>
        </w:rPr>
      </w:pPr>
      <w:r w:rsidRPr="00982187">
        <w:rPr>
          <w:rFonts w:ascii="Consolas" w:hAnsi="Consolas" w:cs="Consolas"/>
          <w:sz w:val="19"/>
          <w:szCs w:val="19"/>
          <w:lang w:val="sk-SK"/>
        </w:rPr>
        <w:t xml:space="preserve">Presmerovac p = </w:t>
      </w:r>
      <w:r w:rsidRPr="00982187">
        <w:rPr>
          <w:rFonts w:ascii="Consolas" w:hAnsi="Consolas" w:cs="Consolas"/>
          <w:color w:val="0000FF"/>
          <w:sz w:val="19"/>
          <w:szCs w:val="19"/>
          <w:lang w:val="sk-SK"/>
        </w:rPr>
        <w:t>delegate</w:t>
      </w:r>
      <w:r w:rsidRPr="00982187">
        <w:rPr>
          <w:rFonts w:ascii="Consolas" w:hAnsi="Consolas" w:cs="Consolas"/>
          <w:sz w:val="19"/>
          <w:szCs w:val="19"/>
          <w:lang w:val="sk-SK"/>
        </w:rPr>
        <w:t>(</w:t>
      </w:r>
      <w:r w:rsidRPr="00982187">
        <w:rPr>
          <w:rFonts w:ascii="Consolas" w:hAnsi="Consolas" w:cs="Consolas"/>
          <w:color w:val="0000FF"/>
          <w:sz w:val="19"/>
          <w:szCs w:val="19"/>
          <w:lang w:val="sk-SK"/>
        </w:rPr>
        <w:t xml:space="preserve">int </w:t>
      </w:r>
      <w:r w:rsidRPr="00982187">
        <w:rPr>
          <w:rFonts w:ascii="Consolas" w:hAnsi="Consolas" w:cs="Consolas"/>
          <w:sz w:val="19"/>
          <w:szCs w:val="19"/>
          <w:lang w:val="sk-SK"/>
        </w:rPr>
        <w:t xml:space="preserve">cislo) { </w:t>
      </w:r>
      <w:r w:rsidRPr="00982187">
        <w:rPr>
          <w:rFonts w:ascii="Consolas" w:hAnsi="Consolas" w:cs="Consolas"/>
          <w:color w:val="0000FF"/>
          <w:sz w:val="19"/>
          <w:szCs w:val="19"/>
          <w:lang w:val="sk-SK"/>
        </w:rPr>
        <w:t xml:space="preserve">return </w:t>
      </w:r>
      <w:r w:rsidRPr="00982187">
        <w:rPr>
          <w:rFonts w:ascii="Consolas" w:hAnsi="Consolas" w:cs="Consolas"/>
          <w:sz w:val="19"/>
          <w:szCs w:val="19"/>
          <w:lang w:val="sk-SK"/>
        </w:rPr>
        <w:t>cislo.ToString(); }</w:t>
      </w:r>
    </w:p>
    <w:p w:rsidR="00AA6581" w:rsidRPr="00982187" w:rsidRDefault="00AA6581" w:rsidP="00AA6581">
      <w:pPr>
        <w:autoSpaceDE w:val="0"/>
        <w:autoSpaceDN w:val="0"/>
        <w:adjustRightInd w:val="0"/>
        <w:spacing w:after="0" w:line="240" w:lineRule="auto"/>
        <w:rPr>
          <w:rFonts w:ascii="Consolas" w:hAnsi="Consolas" w:cs="Consolas"/>
          <w:sz w:val="19"/>
          <w:szCs w:val="19"/>
          <w:lang w:val="sk-SK"/>
        </w:rPr>
      </w:pPr>
    </w:p>
    <w:p w:rsidR="00AA6581" w:rsidRPr="00982187" w:rsidRDefault="00AA6581" w:rsidP="00AA6581">
      <w:pPr>
        <w:rPr>
          <w:lang w:val="sk-SK"/>
        </w:rPr>
      </w:pPr>
      <w:r w:rsidRPr="00982187">
        <w:rPr>
          <w:lang w:val="sk-SK"/>
        </w:rPr>
        <w:t>Teraz prepíšem Lambda výraz Func&lt;int, int, int&gt; b = (x, y) =&gt; (x * y * z);</w:t>
      </w:r>
    </w:p>
    <w:p w:rsidR="00AA6581" w:rsidRPr="00982187" w:rsidRDefault="00AA6581" w:rsidP="00AA6581">
      <w:pPr>
        <w:rPr>
          <w:lang w:val="sk-SK"/>
        </w:rPr>
      </w:pPr>
      <w:r w:rsidRPr="00982187">
        <w:rPr>
          <w:lang w:val="sk-SK"/>
        </w:rPr>
        <w:t>z predošlej kapitoly do výrazu obsahujúceho delegáta:</w:t>
      </w:r>
    </w:p>
    <w:p w:rsidR="00835FA0" w:rsidRPr="00982187" w:rsidRDefault="00835FA0" w:rsidP="00835FA0">
      <w:pPr>
        <w:autoSpaceDE w:val="0"/>
        <w:autoSpaceDN w:val="0"/>
        <w:adjustRightInd w:val="0"/>
        <w:spacing w:after="0" w:line="240" w:lineRule="auto"/>
        <w:rPr>
          <w:rFonts w:ascii="Consolas" w:hAnsi="Consolas" w:cs="Consolas"/>
          <w:sz w:val="19"/>
          <w:szCs w:val="19"/>
          <w:lang w:val="sk-SK"/>
        </w:rPr>
      </w:pPr>
      <w:r w:rsidRPr="00982187">
        <w:rPr>
          <w:rFonts w:ascii="Consolas" w:hAnsi="Consolas" w:cs="Consolas"/>
          <w:color w:val="0000FF"/>
          <w:sz w:val="19"/>
          <w:szCs w:val="19"/>
          <w:lang w:val="sk-SK"/>
        </w:rPr>
        <w:lastRenderedPageBreak/>
        <w:t>var</w:t>
      </w:r>
      <w:r w:rsidRPr="00982187">
        <w:rPr>
          <w:rFonts w:ascii="Consolas" w:hAnsi="Consolas" w:cs="Consolas"/>
          <w:sz w:val="19"/>
          <w:szCs w:val="19"/>
          <w:lang w:val="sk-SK"/>
        </w:rPr>
        <w:t xml:space="preserve"> z = 1;</w:t>
      </w:r>
    </w:p>
    <w:p w:rsidR="00835FA0" w:rsidRPr="00982187" w:rsidRDefault="00835FA0" w:rsidP="00835FA0">
      <w:pPr>
        <w:autoSpaceDE w:val="0"/>
        <w:autoSpaceDN w:val="0"/>
        <w:adjustRightInd w:val="0"/>
        <w:spacing w:after="0" w:line="240" w:lineRule="auto"/>
        <w:rPr>
          <w:rFonts w:ascii="Consolas" w:hAnsi="Consolas" w:cs="Consolas"/>
          <w:sz w:val="19"/>
          <w:szCs w:val="19"/>
          <w:lang w:val="sk-SK"/>
        </w:rPr>
      </w:pPr>
      <w:r w:rsidRPr="00982187">
        <w:rPr>
          <w:rFonts w:ascii="Consolas" w:hAnsi="Consolas" w:cs="Consolas"/>
          <w:color w:val="2B91AF"/>
          <w:sz w:val="19"/>
          <w:szCs w:val="19"/>
          <w:lang w:val="sk-SK"/>
        </w:rPr>
        <w:t>Func</w:t>
      </w:r>
      <w:r w:rsidRPr="00982187">
        <w:rPr>
          <w:rFonts w:ascii="Consolas" w:hAnsi="Consolas" w:cs="Consolas"/>
          <w:sz w:val="19"/>
          <w:szCs w:val="19"/>
          <w:lang w:val="sk-SK"/>
        </w:rPr>
        <w:t>&lt;</w:t>
      </w:r>
      <w:r w:rsidRPr="00982187">
        <w:rPr>
          <w:rFonts w:ascii="Consolas" w:hAnsi="Consolas" w:cs="Consolas"/>
          <w:color w:val="0000FF"/>
          <w:sz w:val="19"/>
          <w:szCs w:val="19"/>
          <w:lang w:val="sk-SK"/>
        </w:rPr>
        <w:t>int</w:t>
      </w:r>
      <w:r w:rsidRPr="00982187">
        <w:rPr>
          <w:rFonts w:ascii="Consolas" w:hAnsi="Consolas" w:cs="Consolas"/>
          <w:sz w:val="19"/>
          <w:szCs w:val="19"/>
          <w:lang w:val="sk-SK"/>
        </w:rPr>
        <w:t xml:space="preserve">, </w:t>
      </w:r>
      <w:r w:rsidRPr="00982187">
        <w:rPr>
          <w:rFonts w:ascii="Consolas" w:hAnsi="Consolas" w:cs="Consolas"/>
          <w:color w:val="0000FF"/>
          <w:sz w:val="19"/>
          <w:szCs w:val="19"/>
          <w:lang w:val="sk-SK"/>
        </w:rPr>
        <w:t>int</w:t>
      </w:r>
      <w:r w:rsidRPr="00982187">
        <w:rPr>
          <w:rFonts w:ascii="Consolas" w:hAnsi="Consolas" w:cs="Consolas"/>
          <w:sz w:val="19"/>
          <w:szCs w:val="19"/>
          <w:lang w:val="sk-SK"/>
        </w:rPr>
        <w:t xml:space="preserve">, </w:t>
      </w:r>
      <w:r w:rsidRPr="00982187">
        <w:rPr>
          <w:rFonts w:ascii="Consolas" w:hAnsi="Consolas" w:cs="Consolas"/>
          <w:color w:val="0000FF"/>
          <w:sz w:val="19"/>
          <w:szCs w:val="19"/>
          <w:lang w:val="sk-SK"/>
        </w:rPr>
        <w:t>int</w:t>
      </w:r>
      <w:r w:rsidRPr="00982187">
        <w:rPr>
          <w:rFonts w:ascii="Consolas" w:hAnsi="Consolas" w:cs="Consolas"/>
          <w:sz w:val="19"/>
          <w:szCs w:val="19"/>
          <w:lang w:val="sk-SK"/>
        </w:rPr>
        <w:t xml:space="preserve">&gt; b = </w:t>
      </w:r>
      <w:r w:rsidRPr="00982187">
        <w:rPr>
          <w:rFonts w:ascii="Consolas" w:hAnsi="Consolas" w:cs="Consolas"/>
          <w:color w:val="0000FF"/>
          <w:sz w:val="19"/>
          <w:szCs w:val="19"/>
          <w:lang w:val="sk-SK"/>
        </w:rPr>
        <w:t>delegate</w:t>
      </w:r>
      <w:r w:rsidRPr="00982187">
        <w:rPr>
          <w:rFonts w:ascii="Consolas" w:hAnsi="Consolas" w:cs="Consolas"/>
          <w:sz w:val="19"/>
          <w:szCs w:val="19"/>
          <w:lang w:val="sk-SK"/>
        </w:rPr>
        <w:t>(</w:t>
      </w:r>
      <w:r w:rsidRPr="00982187">
        <w:rPr>
          <w:rFonts w:ascii="Consolas" w:hAnsi="Consolas" w:cs="Consolas"/>
          <w:color w:val="0000FF"/>
          <w:sz w:val="19"/>
          <w:szCs w:val="19"/>
          <w:lang w:val="sk-SK"/>
        </w:rPr>
        <w:t>int</w:t>
      </w:r>
      <w:r w:rsidRPr="00982187">
        <w:rPr>
          <w:rFonts w:ascii="Consolas" w:hAnsi="Consolas" w:cs="Consolas"/>
          <w:sz w:val="19"/>
          <w:szCs w:val="19"/>
          <w:lang w:val="sk-SK"/>
        </w:rPr>
        <w:t xml:space="preserve">x, </w:t>
      </w:r>
      <w:r w:rsidRPr="00982187">
        <w:rPr>
          <w:rFonts w:ascii="Consolas" w:hAnsi="Consolas" w:cs="Consolas"/>
          <w:color w:val="0000FF"/>
          <w:sz w:val="19"/>
          <w:szCs w:val="19"/>
          <w:lang w:val="sk-SK"/>
        </w:rPr>
        <w:t>int</w:t>
      </w:r>
      <w:r w:rsidRPr="00982187">
        <w:rPr>
          <w:rFonts w:ascii="Consolas" w:hAnsi="Consolas" w:cs="Consolas"/>
          <w:sz w:val="19"/>
          <w:szCs w:val="19"/>
          <w:lang w:val="sk-SK"/>
        </w:rPr>
        <w:t xml:space="preserve">y) { </w:t>
      </w:r>
      <w:r w:rsidRPr="00982187">
        <w:rPr>
          <w:rFonts w:ascii="Consolas" w:hAnsi="Consolas" w:cs="Consolas"/>
          <w:color w:val="0000FF"/>
          <w:sz w:val="19"/>
          <w:szCs w:val="19"/>
          <w:lang w:val="sk-SK"/>
        </w:rPr>
        <w:t>return</w:t>
      </w:r>
      <w:r w:rsidRPr="00982187">
        <w:rPr>
          <w:rFonts w:ascii="Consolas" w:hAnsi="Consolas" w:cs="Consolas"/>
          <w:sz w:val="19"/>
          <w:szCs w:val="19"/>
          <w:lang w:val="sk-SK"/>
        </w:rPr>
        <w:t>(x * y * z); };</w:t>
      </w:r>
    </w:p>
    <w:p w:rsidR="00835FA0" w:rsidRPr="00982187" w:rsidRDefault="00835FA0" w:rsidP="00835FA0">
      <w:pPr>
        <w:autoSpaceDE w:val="0"/>
        <w:autoSpaceDN w:val="0"/>
        <w:adjustRightInd w:val="0"/>
        <w:spacing w:after="0" w:line="240" w:lineRule="auto"/>
        <w:rPr>
          <w:rFonts w:ascii="Consolas" w:hAnsi="Consolas" w:cs="Consolas"/>
          <w:sz w:val="19"/>
          <w:szCs w:val="19"/>
          <w:lang w:val="sk-SK"/>
        </w:rPr>
      </w:pPr>
      <w:r w:rsidRPr="00982187">
        <w:rPr>
          <w:rFonts w:ascii="Consolas" w:hAnsi="Consolas" w:cs="Consolas"/>
          <w:sz w:val="19"/>
          <w:szCs w:val="19"/>
          <w:lang w:val="sk-SK"/>
        </w:rPr>
        <w:t>z = 0;</w:t>
      </w:r>
    </w:p>
    <w:p w:rsidR="00835FA0" w:rsidRPr="00982187" w:rsidRDefault="00835FA0" w:rsidP="00923C94">
      <w:pPr>
        <w:autoSpaceDE w:val="0"/>
        <w:autoSpaceDN w:val="0"/>
        <w:adjustRightInd w:val="0"/>
        <w:spacing w:after="0" w:line="240" w:lineRule="auto"/>
        <w:rPr>
          <w:rFonts w:ascii="Consolas" w:hAnsi="Consolas" w:cs="Consolas"/>
          <w:sz w:val="19"/>
          <w:szCs w:val="19"/>
          <w:lang w:val="sk-SK"/>
        </w:rPr>
      </w:pPr>
      <w:r w:rsidRPr="00982187">
        <w:rPr>
          <w:rFonts w:ascii="Consolas" w:hAnsi="Consolas" w:cs="Consolas"/>
          <w:color w:val="0000FF"/>
          <w:sz w:val="19"/>
          <w:szCs w:val="19"/>
          <w:lang w:val="sk-SK"/>
        </w:rPr>
        <w:t>var</w:t>
      </w:r>
      <w:r w:rsidRPr="00982187">
        <w:rPr>
          <w:rFonts w:ascii="Consolas" w:hAnsi="Consolas" w:cs="Consolas"/>
          <w:sz w:val="19"/>
          <w:szCs w:val="19"/>
          <w:lang w:val="sk-SK"/>
        </w:rPr>
        <w:t xml:space="preserve"> d = b(2, 3);</w:t>
      </w:r>
    </w:p>
    <w:p w:rsidR="00923C94" w:rsidRPr="00982187" w:rsidRDefault="00923C94" w:rsidP="00923C94">
      <w:pPr>
        <w:autoSpaceDE w:val="0"/>
        <w:autoSpaceDN w:val="0"/>
        <w:adjustRightInd w:val="0"/>
        <w:spacing w:after="0" w:line="240" w:lineRule="auto"/>
        <w:rPr>
          <w:rFonts w:ascii="Consolas" w:hAnsi="Consolas" w:cs="Consolas"/>
          <w:sz w:val="19"/>
          <w:szCs w:val="19"/>
          <w:lang w:val="sk-SK"/>
        </w:rPr>
      </w:pPr>
    </w:p>
    <w:p w:rsidR="00835FA0" w:rsidRPr="00982187" w:rsidRDefault="00835FA0" w:rsidP="00835FA0">
      <w:pPr>
        <w:rPr>
          <w:lang w:val="sk-SK"/>
        </w:rPr>
      </w:pPr>
      <w:r w:rsidRPr="00982187">
        <w:rPr>
          <w:lang w:val="sk-SK"/>
        </w:rPr>
        <w:t xml:space="preserve">Pointa je v tom, že pri zavolaní b(2, 3) sa zavolá telo anonymnej metódy, ktorá je zároveň cieľovou metódou delegátu. Premenná z je globálnou premennou pre anonymnú metódu a výsledok b(2, 3) je v tomto príklade 0. </w:t>
      </w:r>
    </w:p>
    <w:p w:rsidR="00835FA0" w:rsidRPr="00982187" w:rsidRDefault="00835FA0" w:rsidP="00835FA0">
      <w:pPr>
        <w:rPr>
          <w:rFonts w:ascii="Consolas" w:hAnsi="Consolas" w:cs="Consolas"/>
          <w:sz w:val="19"/>
          <w:szCs w:val="19"/>
          <w:lang w:val="sk-SK"/>
        </w:rPr>
      </w:pPr>
      <w:r w:rsidRPr="00982187">
        <w:rPr>
          <w:lang w:val="sk-SK"/>
        </w:rPr>
        <w:t>Anonymnú metódu s </w:t>
      </w:r>
      <w:r w:rsidR="00DC1F5F" w:rsidRPr="00982187">
        <w:rPr>
          <w:lang w:val="sk-SK"/>
        </w:rPr>
        <w:t>Presmerovačom</w:t>
      </w:r>
      <w:r w:rsidRPr="00982187">
        <w:rPr>
          <w:lang w:val="sk-SK"/>
        </w:rPr>
        <w:t xml:space="preserve"> môžem zapísať aj v tvare: </w:t>
      </w:r>
      <w:r w:rsidRPr="00982187">
        <w:rPr>
          <w:rFonts w:ascii="Consolas" w:hAnsi="Consolas" w:cs="Consolas"/>
          <w:sz w:val="19"/>
          <w:szCs w:val="19"/>
          <w:lang w:val="sk-SK"/>
        </w:rPr>
        <w:t>(</w:t>
      </w:r>
      <w:r w:rsidRPr="00982187">
        <w:rPr>
          <w:rFonts w:ascii="Consolas" w:hAnsi="Consolas" w:cs="Consolas"/>
          <w:color w:val="0000FF"/>
          <w:sz w:val="19"/>
          <w:szCs w:val="19"/>
          <w:lang w:val="sk-SK"/>
        </w:rPr>
        <w:t xml:space="preserve">int </w:t>
      </w:r>
      <w:r w:rsidRPr="00982187">
        <w:rPr>
          <w:rFonts w:ascii="Consolas" w:hAnsi="Consolas" w:cs="Consolas"/>
          <w:sz w:val="19"/>
          <w:szCs w:val="19"/>
          <w:lang w:val="sk-SK"/>
        </w:rPr>
        <w:t xml:space="preserve">cislo) =&gt; { </w:t>
      </w:r>
      <w:r w:rsidRPr="00982187">
        <w:rPr>
          <w:rFonts w:ascii="Consolas" w:hAnsi="Consolas" w:cs="Consolas"/>
          <w:color w:val="0000FF"/>
          <w:sz w:val="19"/>
          <w:szCs w:val="19"/>
          <w:lang w:val="sk-SK"/>
        </w:rPr>
        <w:t xml:space="preserve">return </w:t>
      </w:r>
      <w:r w:rsidRPr="00982187">
        <w:rPr>
          <w:rFonts w:ascii="Consolas" w:hAnsi="Consolas" w:cs="Consolas"/>
          <w:sz w:val="19"/>
          <w:szCs w:val="19"/>
          <w:lang w:val="sk-SK"/>
        </w:rPr>
        <w:t>cislo.ToString(); }</w:t>
      </w:r>
    </w:p>
    <w:p w:rsidR="00835FA0" w:rsidRPr="00982187" w:rsidRDefault="00835FA0" w:rsidP="00AA6581">
      <w:pPr>
        <w:rPr>
          <w:rFonts w:ascii="Consolas" w:hAnsi="Consolas" w:cs="Consolas"/>
          <w:sz w:val="19"/>
          <w:szCs w:val="19"/>
          <w:lang w:val="sk-SK"/>
        </w:rPr>
      </w:pPr>
      <w:r w:rsidRPr="00982187">
        <w:rPr>
          <w:rFonts w:ascii="Consolas" w:hAnsi="Consolas" w:cs="Consolas"/>
          <w:color w:val="2B91AF"/>
          <w:sz w:val="19"/>
          <w:szCs w:val="19"/>
          <w:lang w:val="sk-SK"/>
        </w:rPr>
        <w:t>Func</w:t>
      </w:r>
      <w:r w:rsidRPr="00982187">
        <w:rPr>
          <w:rFonts w:ascii="Consolas" w:hAnsi="Consolas" w:cs="Consolas"/>
          <w:sz w:val="19"/>
          <w:szCs w:val="19"/>
          <w:lang w:val="sk-SK"/>
        </w:rPr>
        <w:t>&lt;</w:t>
      </w:r>
      <w:r w:rsidRPr="00982187">
        <w:rPr>
          <w:rFonts w:ascii="Consolas" w:hAnsi="Consolas" w:cs="Consolas"/>
          <w:color w:val="0000FF"/>
          <w:sz w:val="19"/>
          <w:szCs w:val="19"/>
          <w:lang w:val="sk-SK"/>
        </w:rPr>
        <w:t>int</w:t>
      </w:r>
      <w:r w:rsidRPr="00982187">
        <w:rPr>
          <w:rFonts w:ascii="Consolas" w:hAnsi="Consolas" w:cs="Consolas"/>
          <w:sz w:val="19"/>
          <w:szCs w:val="19"/>
          <w:lang w:val="sk-SK"/>
        </w:rPr>
        <w:t xml:space="preserve">, </w:t>
      </w:r>
      <w:r w:rsidRPr="00982187">
        <w:rPr>
          <w:rFonts w:ascii="Consolas" w:hAnsi="Consolas" w:cs="Consolas"/>
          <w:color w:val="0000FF"/>
          <w:sz w:val="19"/>
          <w:szCs w:val="19"/>
          <w:lang w:val="sk-SK"/>
        </w:rPr>
        <w:t>int</w:t>
      </w:r>
      <w:r w:rsidRPr="00982187">
        <w:rPr>
          <w:rFonts w:ascii="Consolas" w:hAnsi="Consolas" w:cs="Consolas"/>
          <w:sz w:val="19"/>
          <w:szCs w:val="19"/>
          <w:lang w:val="sk-SK"/>
        </w:rPr>
        <w:t xml:space="preserve">, </w:t>
      </w:r>
      <w:r w:rsidRPr="00982187">
        <w:rPr>
          <w:rFonts w:ascii="Consolas" w:hAnsi="Consolas" w:cs="Consolas"/>
          <w:color w:val="0000FF"/>
          <w:sz w:val="19"/>
          <w:szCs w:val="19"/>
          <w:lang w:val="sk-SK"/>
        </w:rPr>
        <w:t>int</w:t>
      </w:r>
      <w:r w:rsidRPr="00982187">
        <w:rPr>
          <w:rFonts w:ascii="Consolas" w:hAnsi="Consolas" w:cs="Consolas"/>
          <w:sz w:val="19"/>
          <w:szCs w:val="19"/>
          <w:lang w:val="sk-SK"/>
        </w:rPr>
        <w:t>&gt;</w:t>
      </w:r>
      <w:r w:rsidR="0080553F" w:rsidRPr="00982187">
        <w:rPr>
          <w:rFonts w:ascii="Consolas" w:hAnsi="Consolas" w:cs="Consolas"/>
          <w:sz w:val="19"/>
          <w:szCs w:val="19"/>
          <w:lang w:val="sk-SK"/>
        </w:rPr>
        <w:t xml:space="preserve"> </w:t>
      </w:r>
      <w:r w:rsidRPr="00982187">
        <w:rPr>
          <w:lang w:val="sk-SK"/>
        </w:rPr>
        <w:t>udáva špeciálny typ delegáta, kde v špicatých zátvorkách sú uvedené generiká</w:t>
      </w:r>
      <w:r w:rsidR="0080553F" w:rsidRPr="00982187">
        <w:rPr>
          <w:lang w:val="sk-SK"/>
        </w:rPr>
        <w:t xml:space="preserve"> (generics)</w:t>
      </w:r>
      <w:r w:rsidRPr="00982187">
        <w:rPr>
          <w:lang w:val="sk-SK"/>
        </w:rPr>
        <w:t xml:space="preserve">. </w:t>
      </w:r>
    </w:p>
    <w:p w:rsidR="00D43081" w:rsidRPr="00982187" w:rsidRDefault="004D358E" w:rsidP="00D43081">
      <w:pPr>
        <w:pStyle w:val="Heading3"/>
        <w:suppressAutoHyphens/>
        <w:rPr>
          <w:lang w:val="sk-SK"/>
        </w:rPr>
      </w:pPr>
      <w:bookmarkStart w:id="73" w:name="_Toc325306753"/>
      <w:r w:rsidRPr="00982187">
        <w:rPr>
          <w:lang w:val="sk-SK"/>
        </w:rPr>
        <w:t>LINQ</w:t>
      </w:r>
      <w:bookmarkEnd w:id="73"/>
    </w:p>
    <w:p w:rsidR="004D358E" w:rsidRPr="00982187" w:rsidRDefault="004D358E" w:rsidP="004D358E">
      <w:pPr>
        <w:rPr>
          <w:lang w:val="sk-SK"/>
        </w:rPr>
      </w:pPr>
      <w:r w:rsidRPr="00982187">
        <w:rPr>
          <w:lang w:val="sk-SK"/>
        </w:rPr>
        <w:t xml:space="preserve">Skratka LINQ znamená Language Integrated Query. V projekte obrazového systému sa </w:t>
      </w:r>
      <w:r w:rsidR="00B10ACB" w:rsidRPr="00982187">
        <w:rPr>
          <w:lang w:val="sk-SK"/>
        </w:rPr>
        <w:t xml:space="preserve">LINQ </w:t>
      </w:r>
      <w:r w:rsidRPr="00982187">
        <w:rPr>
          <w:lang w:val="sk-SK"/>
        </w:rPr>
        <w:t xml:space="preserve">používa pri práci s databázou a pri zobrazovaní jednotlivých vrstiev súčiastok stroja. </w:t>
      </w:r>
    </w:p>
    <w:p w:rsidR="004D358E" w:rsidRPr="00982187" w:rsidRDefault="004D358E" w:rsidP="004D358E">
      <w:pPr>
        <w:rPr>
          <w:lang w:val="sk-SK"/>
        </w:rPr>
      </w:pPr>
      <w:r w:rsidRPr="00982187">
        <w:rPr>
          <w:lang w:val="sk-SK"/>
        </w:rPr>
        <w:t xml:space="preserve">Vnútornou hybnou silou LINQu sú už spomenuté </w:t>
      </w:r>
      <w:r w:rsidR="00DC1F5F" w:rsidRPr="00982187">
        <w:rPr>
          <w:lang w:val="sk-SK"/>
        </w:rPr>
        <w:t>delegáti</w:t>
      </w:r>
      <w:r w:rsidRPr="00982187">
        <w:rPr>
          <w:lang w:val="sk-SK"/>
        </w:rPr>
        <w:t xml:space="preserve"> a často sa používajú </w:t>
      </w:r>
      <w:r w:rsidR="00F617D8" w:rsidRPr="00982187">
        <w:rPr>
          <w:lang w:val="sk-SK"/>
        </w:rPr>
        <w:t xml:space="preserve">aj </w:t>
      </w:r>
      <w:r w:rsidRPr="00982187">
        <w:rPr>
          <w:lang w:val="sk-SK"/>
        </w:rPr>
        <w:t xml:space="preserve">lambda výrazy. LINQ pracuje hlavne s kolekciami. Tieto kolekcie modifikuje pomocou tzv. objektovými dotazmi (Object queries) a </w:t>
      </w:r>
      <w:r w:rsidR="00B10ACB" w:rsidRPr="00982187">
        <w:rPr>
          <w:lang w:val="sk-SK"/>
        </w:rPr>
        <w:t>rozširujúcimi</w:t>
      </w:r>
      <w:r w:rsidRPr="00982187">
        <w:rPr>
          <w:lang w:val="sk-SK"/>
        </w:rPr>
        <w:t xml:space="preserve"> </w:t>
      </w:r>
      <w:r w:rsidR="00B10ACB" w:rsidRPr="00982187">
        <w:rPr>
          <w:lang w:val="sk-SK"/>
        </w:rPr>
        <w:t>metódami</w:t>
      </w:r>
      <w:r w:rsidRPr="00982187">
        <w:rPr>
          <w:lang w:val="sk-SK"/>
        </w:rPr>
        <w:t xml:space="preserve"> (Extension methods). Každá kolekcia, ktorá je implementáciou rozhrania IEnumerable obsahuje </w:t>
      </w:r>
      <w:r w:rsidR="00C82AC1" w:rsidRPr="00982187">
        <w:rPr>
          <w:lang w:val="sk-SK"/>
        </w:rPr>
        <w:t xml:space="preserve">rozširujúce metódy </w:t>
      </w:r>
      <w:r w:rsidRPr="00982187">
        <w:rPr>
          <w:lang w:val="sk-SK"/>
        </w:rPr>
        <w:t xml:space="preserve">LINQu. </w:t>
      </w:r>
    </w:p>
    <w:p w:rsidR="004D358E" w:rsidRPr="00982187" w:rsidRDefault="004D358E" w:rsidP="004D358E">
      <w:pPr>
        <w:rPr>
          <w:lang w:val="sk-SK"/>
        </w:rPr>
      </w:pPr>
      <w:r w:rsidRPr="00982187">
        <w:rPr>
          <w:lang w:val="sk-SK"/>
        </w:rPr>
        <w:t>Syntax objektových dotazov je podo</w:t>
      </w:r>
      <w:r w:rsidR="00C82AC1" w:rsidRPr="00982187">
        <w:rPr>
          <w:lang w:val="sk-SK"/>
        </w:rPr>
        <w:t>bná SQL, ale funkcionalita LINQ</w:t>
      </w:r>
      <w:r w:rsidRPr="00982187">
        <w:rPr>
          <w:lang w:val="sk-SK"/>
        </w:rPr>
        <w:t xml:space="preserve">u </w:t>
      </w:r>
      <w:r w:rsidR="00C82AC1" w:rsidRPr="00982187">
        <w:rPr>
          <w:lang w:val="sk-SK"/>
        </w:rPr>
        <w:t xml:space="preserve">sa </w:t>
      </w:r>
      <w:r w:rsidRPr="00982187">
        <w:rPr>
          <w:lang w:val="sk-SK"/>
        </w:rPr>
        <w:t xml:space="preserve">blíži funkcionálnemu programovaniu. </w:t>
      </w:r>
    </w:p>
    <w:p w:rsidR="004D358E" w:rsidRPr="00982187" w:rsidRDefault="004D358E" w:rsidP="004D358E">
      <w:pPr>
        <w:rPr>
          <w:lang w:val="sk-SK"/>
        </w:rPr>
      </w:pPr>
      <w:r w:rsidRPr="00982187">
        <w:rPr>
          <w:lang w:val="sk-SK"/>
        </w:rPr>
        <w:t xml:space="preserve">Jednotlivé sekcie kódu, kde sa evidentne rozrastá LINQ, komunikujú medzi sebou cez rozhrania IEnumerable a IQueryable. </w:t>
      </w:r>
      <w:r w:rsidR="00C82AC1" w:rsidRPr="00982187">
        <w:rPr>
          <w:lang w:val="sk-SK"/>
        </w:rPr>
        <w:t xml:space="preserve">Výsledný objektový dotaz musím previesť na kolekciu a tak dostanem konkrétne výsledky. </w:t>
      </w:r>
    </w:p>
    <w:p w:rsidR="004D358E" w:rsidRPr="00982187" w:rsidRDefault="004D358E" w:rsidP="004D358E">
      <w:pPr>
        <w:rPr>
          <w:lang w:val="sk-SK"/>
        </w:rPr>
      </w:pPr>
      <w:r w:rsidRPr="00982187">
        <w:rPr>
          <w:lang w:val="sk-SK"/>
        </w:rPr>
        <w:t>Bez LINQu by som musel prácne prehľadávať záznamy v iteráciách a celková čitateľnosť kódu by sa znížila</w:t>
      </w:r>
      <w:r w:rsidR="002B0C26" w:rsidRPr="00982187">
        <w:rPr>
          <w:lang w:val="sk-SK"/>
        </w:rPr>
        <w:t>.</w:t>
      </w:r>
      <w:r w:rsidRPr="00982187">
        <w:rPr>
          <w:lang w:val="sk-SK"/>
        </w:rPr>
        <w:t xml:space="preserve"> </w:t>
      </w:r>
      <w:r w:rsidR="002B0C26" w:rsidRPr="00982187">
        <w:rPr>
          <w:lang w:val="sk-SK"/>
        </w:rPr>
        <w:t>Z</w:t>
      </w:r>
      <w:r w:rsidRPr="00982187">
        <w:rPr>
          <w:lang w:val="sk-SK"/>
        </w:rPr>
        <w:t xml:space="preserve">výšila </w:t>
      </w:r>
      <w:r w:rsidR="002B0C26" w:rsidRPr="00982187">
        <w:rPr>
          <w:lang w:val="sk-SK"/>
        </w:rPr>
        <w:t xml:space="preserve">by sa </w:t>
      </w:r>
      <w:r w:rsidRPr="00982187">
        <w:rPr>
          <w:lang w:val="sk-SK"/>
        </w:rPr>
        <w:t xml:space="preserve">aj zložitosť kódu na pochopenie pre budúcich programátorov, ktorí po mne kód prevezmú. </w:t>
      </w:r>
    </w:p>
    <w:p w:rsidR="004D358E" w:rsidRPr="00982187" w:rsidRDefault="004D358E" w:rsidP="004D358E">
      <w:pPr>
        <w:rPr>
          <w:lang w:val="sk-SK"/>
        </w:rPr>
      </w:pPr>
      <w:r w:rsidRPr="00982187">
        <w:rPr>
          <w:lang w:val="sk-SK"/>
        </w:rPr>
        <w:t>Na nasledujúcom obrázku vidieť prehľad LINQ. Príkazy LINQu sa radia do skupín (Projekcia, Triedenie, Filtrác</w:t>
      </w:r>
      <w:r w:rsidR="00325768" w:rsidRPr="00982187">
        <w:rPr>
          <w:lang w:val="sk-SK"/>
        </w:rPr>
        <w:t>ia, Zoskupovanie, Agregácia, …)</w:t>
      </w:r>
      <w:r w:rsidRPr="00982187">
        <w:rPr>
          <w:lang w:val="sk-SK"/>
        </w:rPr>
        <w:t xml:space="preserve">. Každá skupina obsahuje maximálne 4 body. V prvom bode je znázornený vstup a výstup operácie. V druhom bode je objektový dotaz. Tretí a až e bod obsahuje </w:t>
      </w:r>
      <w:r w:rsidR="00325768" w:rsidRPr="00982187">
        <w:rPr>
          <w:lang w:val="sk-SK"/>
        </w:rPr>
        <w:t>rozširujúce</w:t>
      </w:r>
      <w:r w:rsidRPr="00982187">
        <w:rPr>
          <w:lang w:val="sk-SK"/>
        </w:rPr>
        <w:t xml:space="preserve"> </w:t>
      </w:r>
      <w:r w:rsidR="00325768" w:rsidRPr="00982187">
        <w:rPr>
          <w:lang w:val="sk-SK"/>
        </w:rPr>
        <w:t>metódy</w:t>
      </w:r>
      <w:r w:rsidRPr="00982187">
        <w:rPr>
          <w:lang w:val="sk-SK"/>
        </w:rPr>
        <w:t xml:space="preserve"> a v poslednom bode sú niektoré vhodné metódy</w:t>
      </w:r>
      <w:r w:rsidR="00325768" w:rsidRPr="00982187">
        <w:rPr>
          <w:lang w:val="sk-SK"/>
        </w:rPr>
        <w:t xml:space="preserve"> </w:t>
      </w:r>
      <w:r w:rsidRPr="00982187">
        <w:rPr>
          <w:lang w:val="sk-SK"/>
        </w:rPr>
        <w:t>použiteľné</w:t>
      </w:r>
      <w:r w:rsidR="00325768" w:rsidRPr="00982187">
        <w:rPr>
          <w:lang w:val="sk-SK"/>
        </w:rPr>
        <w:t xml:space="preserve"> </w:t>
      </w:r>
      <w:r w:rsidRPr="00982187">
        <w:rPr>
          <w:lang w:val="sk-SK"/>
        </w:rPr>
        <w:t xml:space="preserve">k filtrácií. </w:t>
      </w:r>
    </w:p>
    <w:p w:rsidR="004D358E" w:rsidRPr="00982187" w:rsidRDefault="004D358E" w:rsidP="004D358E">
      <w:pPr>
        <w:rPr>
          <w:lang w:val="sk-SK"/>
        </w:rPr>
      </w:pPr>
      <w:r w:rsidRPr="00982187">
        <w:rPr>
          <w:lang w:val="sk-SK"/>
        </w:rPr>
        <w:lastRenderedPageBreak/>
        <w:t>Objektový dotaz, i doplňujúce operácie majú v svojich definíciách rozhranie IEnumerable s generikom (popísan</w:t>
      </w:r>
      <w:r w:rsidR="00832045" w:rsidRPr="00982187">
        <w:rPr>
          <w:lang w:val="sk-SK"/>
        </w:rPr>
        <w:t>ý</w:t>
      </w:r>
      <w:r w:rsidRPr="00982187">
        <w:rPr>
          <w:lang w:val="sk-SK"/>
        </w:rPr>
        <w:t xml:space="preserve"> v kapitolách </w:t>
      </w:r>
      <w:r w:rsidR="00832045" w:rsidRPr="00982187">
        <w:rPr>
          <w:lang w:val="sk-SK"/>
        </w:rPr>
        <w:t>4.1.15</w:t>
      </w:r>
      <w:r w:rsidRPr="00982187">
        <w:rPr>
          <w:lang w:val="sk-SK"/>
        </w:rPr>
        <w:t xml:space="preserve">), typy TSource, TResult, TKey, bool, int, TElement. Treba dosadiť vždy objekt správneho typu do 2. alebo 3. </w:t>
      </w:r>
      <w:r w:rsidR="00A634C0" w:rsidRPr="00982187">
        <w:rPr>
          <w:lang w:val="sk-SK"/>
        </w:rPr>
        <w:t xml:space="preserve">bodu </w:t>
      </w:r>
      <w:r w:rsidRPr="00982187">
        <w:rPr>
          <w:lang w:val="sk-SK"/>
        </w:rPr>
        <w:t>a dostanem správny LINQ dotaz/</w:t>
      </w:r>
      <w:r w:rsidR="005E29EA" w:rsidRPr="00982187">
        <w:rPr>
          <w:lang w:val="sk-SK"/>
        </w:rPr>
        <w:t>rozširujúcu</w:t>
      </w:r>
      <w:r w:rsidRPr="00982187">
        <w:rPr>
          <w:lang w:val="sk-SK"/>
        </w:rPr>
        <w:t xml:space="preserve"> metódu. </w:t>
      </w:r>
    </w:p>
    <w:p w:rsidR="004D358E" w:rsidRPr="00982187" w:rsidRDefault="004D358E" w:rsidP="004D358E">
      <w:pPr>
        <w:rPr>
          <w:lang w:val="sk-SK"/>
        </w:rPr>
      </w:pPr>
      <w:r w:rsidRPr="00982187">
        <w:rPr>
          <w:lang w:val="sk-SK"/>
        </w:rPr>
        <w:t xml:space="preserve">TInner, TOuter a TInnerKey a TOuterKey sú podobné TSource a TKey. Používajú sa pri spojení dvoch objektov rozhrania IEnumerable, pričom sa spoja pomocou kľúčových vlastností zdrojových objektov (vnútorného a vonkajšieho). </w:t>
      </w:r>
    </w:p>
    <w:p w:rsidR="004D358E" w:rsidRPr="00982187" w:rsidRDefault="004D358E" w:rsidP="004D358E">
      <w:pPr>
        <w:rPr>
          <w:lang w:val="sk-SK"/>
        </w:rPr>
      </w:pPr>
      <w:r w:rsidRPr="00982187">
        <w:rPr>
          <w:lang w:val="sk-SK"/>
        </w:rPr>
        <w:t>TSource je typ zdrojového objektu na ktorý aplik</w:t>
      </w:r>
      <w:r w:rsidR="000E74B8" w:rsidRPr="00982187">
        <w:rPr>
          <w:lang w:val="sk-SK"/>
        </w:rPr>
        <w:t>ujem</w:t>
      </w:r>
      <w:r w:rsidRPr="00982187">
        <w:rPr>
          <w:lang w:val="sk-SK"/>
        </w:rPr>
        <w:t xml:space="preserve"> LINQ. TKey je typ objektu, podľa ktorého sa bude triediť, zoskupovať, alebo spájať. TSource môže byť napríklad objekt Zákazník a TKey meno zákazníka. </w:t>
      </w:r>
    </w:p>
    <w:p w:rsidR="00F14D65" w:rsidRPr="00982187" w:rsidRDefault="00F14D65" w:rsidP="00F14D65">
      <w:pPr>
        <w:rPr>
          <w:lang w:val="sk-SK"/>
        </w:rPr>
      </w:pPr>
      <w:r w:rsidRPr="00982187">
        <w:rPr>
          <w:lang w:val="sk-SK"/>
        </w:rPr>
        <w:t>TElement a TResult sú výsledkom projekcie. TElement je uložený do určitej skupiny pri zoskupovaní. TResult je typ</w:t>
      </w:r>
      <w:r w:rsidR="00C72E65" w:rsidRPr="00982187">
        <w:rPr>
          <w:lang w:val="sk-SK"/>
        </w:rPr>
        <w:t>u</w:t>
      </w:r>
      <w:r w:rsidRPr="00982187">
        <w:rPr>
          <w:lang w:val="sk-SK"/>
        </w:rPr>
        <w:t xml:space="preserve"> objekt, ktorý vznikne použitím selektora. Môže byť rovnaký typ, ako TSource, ale nemusí. TResult môže byť typom vlastnosti objektu TSource, alebo úplne vytvorený nový objekt, ktorý má spoločné/podobné vlastnosti s objektom typu TSource. </w:t>
      </w:r>
    </w:p>
    <w:p w:rsidR="00D43081" w:rsidRPr="00982187" w:rsidRDefault="00B251D2" w:rsidP="004D358E">
      <w:pPr>
        <w:rPr>
          <w:lang w:val="sk-SK"/>
        </w:rPr>
      </w:pPr>
      <w:r w:rsidRPr="00982187">
        <w:rPr>
          <w:lang w:val="sk-SK"/>
        </w:rPr>
        <w:t>Rozširujúca metó</w:t>
      </w:r>
      <w:r w:rsidR="004D358E" w:rsidRPr="00982187">
        <w:rPr>
          <w:lang w:val="sk-SK"/>
        </w:rPr>
        <w:t>d</w:t>
      </w:r>
      <w:r w:rsidRPr="00982187">
        <w:rPr>
          <w:lang w:val="sk-SK"/>
        </w:rPr>
        <w:t>a</w:t>
      </w:r>
      <w:r w:rsidR="004D358E" w:rsidRPr="00982187">
        <w:rPr>
          <w:lang w:val="sk-SK"/>
        </w:rPr>
        <w:t xml:space="preserve"> where vo filtrácii potrebuje objekt typu bool, alebo podmienku. Často sa používa podmienka, spadajúca pod typ TSource. Majme: </w:t>
      </w:r>
    </w:p>
    <w:p w:rsidR="007808BF" w:rsidRPr="00982187" w:rsidRDefault="007808BF" w:rsidP="00B251D2">
      <w:pPr>
        <w:autoSpaceDE w:val="0"/>
        <w:autoSpaceDN w:val="0"/>
        <w:adjustRightInd w:val="0"/>
        <w:spacing w:after="0" w:line="240" w:lineRule="auto"/>
        <w:jc w:val="left"/>
        <w:rPr>
          <w:rFonts w:ascii="Consolas" w:hAnsi="Consolas" w:cs="Consolas"/>
          <w:sz w:val="19"/>
          <w:szCs w:val="19"/>
          <w:lang w:val="sk-SK"/>
        </w:rPr>
      </w:pPr>
      <w:r w:rsidRPr="00982187">
        <w:rPr>
          <w:rFonts w:ascii="Consolas" w:hAnsi="Consolas" w:cs="Consolas"/>
          <w:color w:val="0000FF"/>
          <w:sz w:val="19"/>
          <w:szCs w:val="19"/>
          <w:lang w:val="sk-SK"/>
        </w:rPr>
        <w:t>class</w:t>
      </w:r>
      <w:r w:rsidRPr="00982187">
        <w:rPr>
          <w:rFonts w:ascii="Consolas" w:hAnsi="Consolas" w:cs="Consolas"/>
          <w:sz w:val="19"/>
          <w:szCs w:val="19"/>
          <w:lang w:val="sk-SK"/>
        </w:rPr>
        <w:t xml:space="preserve"> Zakaznik { </w:t>
      </w:r>
      <w:r w:rsidRPr="00982187">
        <w:rPr>
          <w:rFonts w:ascii="Consolas" w:hAnsi="Consolas" w:cs="Consolas"/>
          <w:color w:val="0000FF"/>
          <w:sz w:val="19"/>
          <w:szCs w:val="19"/>
          <w:lang w:val="sk-SK"/>
        </w:rPr>
        <w:t>string</w:t>
      </w:r>
      <w:r w:rsidRPr="00982187">
        <w:rPr>
          <w:rFonts w:ascii="Consolas" w:hAnsi="Consolas" w:cs="Consolas"/>
          <w:sz w:val="19"/>
          <w:szCs w:val="19"/>
          <w:lang w:val="sk-SK"/>
        </w:rPr>
        <w:t xml:space="preserve"> name {</w:t>
      </w:r>
      <w:r w:rsidRPr="00982187">
        <w:rPr>
          <w:rFonts w:ascii="Consolas" w:hAnsi="Consolas" w:cs="Consolas"/>
          <w:color w:val="0000FF"/>
          <w:sz w:val="19"/>
          <w:szCs w:val="19"/>
          <w:lang w:val="sk-SK"/>
        </w:rPr>
        <w:t>get</w:t>
      </w:r>
      <w:r w:rsidRPr="00982187">
        <w:rPr>
          <w:rFonts w:ascii="Consolas" w:hAnsi="Consolas" w:cs="Consolas"/>
          <w:sz w:val="19"/>
          <w:szCs w:val="19"/>
          <w:lang w:val="sk-SK"/>
        </w:rPr>
        <w:t xml:space="preserve">; </w:t>
      </w:r>
      <w:r w:rsidRPr="00982187">
        <w:rPr>
          <w:rFonts w:ascii="Consolas" w:hAnsi="Consolas" w:cs="Consolas"/>
          <w:color w:val="0000FF"/>
          <w:sz w:val="19"/>
          <w:szCs w:val="19"/>
          <w:lang w:val="sk-SK"/>
        </w:rPr>
        <w:t>set</w:t>
      </w:r>
      <w:r w:rsidR="00B251D2" w:rsidRPr="00982187">
        <w:rPr>
          <w:rFonts w:ascii="Consolas" w:hAnsi="Consolas" w:cs="Consolas"/>
          <w:sz w:val="19"/>
          <w:szCs w:val="19"/>
          <w:lang w:val="sk-SK"/>
        </w:rPr>
        <w:t>; }}</w:t>
      </w:r>
      <w:r w:rsidRPr="00982187">
        <w:rPr>
          <w:rFonts w:ascii="Consolas" w:hAnsi="Consolas" w:cs="Consolas"/>
          <w:sz w:val="19"/>
          <w:szCs w:val="19"/>
          <w:lang w:val="sk-SK"/>
        </w:rPr>
        <w:br/>
      </w:r>
      <w:r w:rsidRPr="00982187">
        <w:rPr>
          <w:rFonts w:ascii="Consolas" w:hAnsi="Consolas" w:cs="Consolas"/>
          <w:color w:val="2B91AF"/>
          <w:sz w:val="19"/>
          <w:szCs w:val="19"/>
          <w:lang w:val="sk-SK"/>
        </w:rPr>
        <w:t>List</w:t>
      </w:r>
      <w:r w:rsidRPr="00982187">
        <w:rPr>
          <w:rFonts w:ascii="Consolas" w:hAnsi="Consolas" w:cs="Consolas"/>
          <w:sz w:val="19"/>
          <w:szCs w:val="19"/>
          <w:lang w:val="sk-SK"/>
        </w:rPr>
        <w:t>&lt;</w:t>
      </w:r>
      <w:r w:rsidRPr="00982187">
        <w:rPr>
          <w:rFonts w:ascii="Consolas" w:hAnsi="Consolas" w:cs="Consolas"/>
          <w:color w:val="2B91AF"/>
          <w:sz w:val="19"/>
          <w:szCs w:val="19"/>
          <w:lang w:val="sk-SK"/>
        </w:rPr>
        <w:t>Zakaznik</w:t>
      </w:r>
      <w:r w:rsidRPr="00982187">
        <w:rPr>
          <w:rFonts w:ascii="Consolas" w:hAnsi="Consolas" w:cs="Consolas"/>
          <w:sz w:val="19"/>
          <w:szCs w:val="19"/>
          <w:lang w:val="sk-SK"/>
        </w:rPr>
        <w:t xml:space="preserve">&gt; zakaznici = new </w:t>
      </w:r>
      <w:r w:rsidRPr="00982187">
        <w:rPr>
          <w:rFonts w:ascii="Consolas" w:hAnsi="Consolas" w:cs="Consolas"/>
          <w:color w:val="2B91AF"/>
          <w:sz w:val="19"/>
          <w:szCs w:val="19"/>
          <w:lang w:val="sk-SK"/>
        </w:rPr>
        <w:t>List</w:t>
      </w:r>
      <w:r w:rsidRPr="00982187">
        <w:rPr>
          <w:rFonts w:ascii="Consolas" w:hAnsi="Consolas" w:cs="Consolas"/>
          <w:sz w:val="19"/>
          <w:szCs w:val="19"/>
          <w:lang w:val="sk-SK"/>
        </w:rPr>
        <w:t>&lt;</w:t>
      </w:r>
      <w:r w:rsidRPr="00982187">
        <w:rPr>
          <w:rFonts w:ascii="Consolas" w:hAnsi="Consolas" w:cs="Consolas"/>
          <w:color w:val="2B91AF"/>
          <w:sz w:val="19"/>
          <w:szCs w:val="19"/>
          <w:lang w:val="sk-SK"/>
        </w:rPr>
        <w:t>Zakaznik</w:t>
      </w:r>
      <w:r w:rsidRPr="00982187">
        <w:rPr>
          <w:rFonts w:ascii="Consolas" w:hAnsi="Consolas" w:cs="Consolas"/>
          <w:sz w:val="19"/>
          <w:szCs w:val="19"/>
          <w:lang w:val="sk-SK"/>
        </w:rPr>
        <w:t>&gt;();</w:t>
      </w:r>
      <w:r w:rsidR="00005EB9" w:rsidRPr="00982187">
        <w:rPr>
          <w:rFonts w:ascii="Consolas" w:hAnsi="Consolas" w:cs="Consolas"/>
          <w:sz w:val="19"/>
          <w:szCs w:val="19"/>
          <w:lang w:val="sk-SK"/>
        </w:rPr>
        <w:t xml:space="preserve"> </w:t>
      </w:r>
      <w:r w:rsidRPr="00982187">
        <w:rPr>
          <w:rFonts w:ascii="Consolas" w:hAnsi="Consolas" w:cs="Consolas"/>
          <w:sz w:val="19"/>
          <w:szCs w:val="19"/>
          <w:lang w:val="sk-SK"/>
        </w:rPr>
        <w:br/>
        <w:t>zakaznik.Add(</w:t>
      </w:r>
      <w:r w:rsidRPr="00982187">
        <w:rPr>
          <w:rFonts w:ascii="Consolas" w:hAnsi="Consolas" w:cs="Consolas"/>
          <w:color w:val="0000FF"/>
          <w:sz w:val="19"/>
          <w:szCs w:val="19"/>
          <w:lang w:val="sk-SK"/>
        </w:rPr>
        <w:t>new</w:t>
      </w:r>
      <w:r w:rsidRPr="00982187">
        <w:rPr>
          <w:rFonts w:ascii="Consolas" w:hAnsi="Consolas" w:cs="Consolas"/>
          <w:sz w:val="19"/>
          <w:szCs w:val="19"/>
          <w:lang w:val="sk-SK"/>
        </w:rPr>
        <w:t xml:space="preserve"> Zakaznik() { name=”Mrkvicka” });</w:t>
      </w:r>
      <w:r w:rsidRPr="00982187">
        <w:rPr>
          <w:rFonts w:ascii="Consolas" w:hAnsi="Consolas" w:cs="Consolas"/>
          <w:sz w:val="19"/>
          <w:szCs w:val="19"/>
          <w:lang w:val="sk-SK"/>
        </w:rPr>
        <w:br/>
      </w:r>
      <w:r w:rsidRPr="00982187">
        <w:rPr>
          <w:rFonts w:ascii="Consolas" w:hAnsi="Consolas" w:cs="Consolas"/>
          <w:color w:val="0000FF"/>
          <w:sz w:val="19"/>
          <w:szCs w:val="19"/>
          <w:lang w:val="sk-SK"/>
        </w:rPr>
        <w:t>var</w:t>
      </w:r>
      <w:r w:rsidRPr="00982187">
        <w:rPr>
          <w:rFonts w:ascii="Consolas" w:hAnsi="Consolas" w:cs="Consolas"/>
          <w:sz w:val="19"/>
          <w:szCs w:val="19"/>
          <w:lang w:val="sk-SK"/>
        </w:rPr>
        <w:t xml:space="preserve"> zakaznik = </w:t>
      </w:r>
      <w:r w:rsidRPr="00982187">
        <w:rPr>
          <w:rFonts w:ascii="Consolas" w:hAnsi="Consolas" w:cs="Consolas"/>
          <w:color w:val="0000FF"/>
          <w:sz w:val="19"/>
          <w:szCs w:val="19"/>
          <w:lang w:val="sk-SK"/>
        </w:rPr>
        <w:t>from</w:t>
      </w:r>
      <w:r w:rsidRPr="00982187">
        <w:rPr>
          <w:rFonts w:ascii="Consolas" w:hAnsi="Consolas" w:cs="Consolas"/>
          <w:sz w:val="19"/>
          <w:szCs w:val="19"/>
          <w:lang w:val="sk-SK"/>
        </w:rPr>
        <w:t xml:space="preserve"> z </w:t>
      </w:r>
      <w:r w:rsidRPr="00982187">
        <w:rPr>
          <w:rFonts w:ascii="Consolas" w:hAnsi="Consolas" w:cs="Consolas"/>
          <w:color w:val="0000FF"/>
          <w:sz w:val="19"/>
          <w:szCs w:val="19"/>
          <w:lang w:val="sk-SK"/>
        </w:rPr>
        <w:t>in</w:t>
      </w:r>
      <w:r w:rsidRPr="00982187">
        <w:rPr>
          <w:rFonts w:ascii="Consolas" w:hAnsi="Consolas" w:cs="Consolas"/>
          <w:sz w:val="19"/>
          <w:szCs w:val="19"/>
          <w:lang w:val="sk-SK"/>
        </w:rPr>
        <w:t xml:space="preserve"> zakaznici </w:t>
      </w:r>
      <w:r w:rsidRPr="00982187">
        <w:rPr>
          <w:rFonts w:ascii="Consolas" w:hAnsi="Consolas" w:cs="Consolas"/>
          <w:color w:val="0000FF"/>
          <w:sz w:val="19"/>
          <w:szCs w:val="19"/>
          <w:lang w:val="sk-SK"/>
        </w:rPr>
        <w:t>where</w:t>
      </w:r>
      <w:r w:rsidRPr="00982187">
        <w:rPr>
          <w:rFonts w:ascii="Consolas" w:hAnsi="Consolas" w:cs="Consolas"/>
          <w:sz w:val="19"/>
          <w:szCs w:val="19"/>
          <w:lang w:val="sk-SK"/>
        </w:rPr>
        <w:t xml:space="preserve"> z.name.EndWith(“a”) </w:t>
      </w:r>
      <w:r w:rsidRPr="00982187">
        <w:rPr>
          <w:rFonts w:ascii="Consolas" w:hAnsi="Consolas" w:cs="Consolas"/>
          <w:color w:val="0000FF"/>
          <w:sz w:val="19"/>
          <w:szCs w:val="19"/>
          <w:lang w:val="sk-SK"/>
        </w:rPr>
        <w:t>select</w:t>
      </w:r>
      <w:r w:rsidRPr="00982187">
        <w:rPr>
          <w:rFonts w:ascii="Consolas" w:hAnsi="Consolas" w:cs="Consolas"/>
          <w:sz w:val="19"/>
          <w:szCs w:val="19"/>
          <w:lang w:val="sk-SK"/>
        </w:rPr>
        <w:t xml:space="preserve"> z.name;</w:t>
      </w:r>
    </w:p>
    <w:p w:rsidR="00B251D2" w:rsidRPr="00982187" w:rsidRDefault="00B251D2" w:rsidP="00B251D2">
      <w:pPr>
        <w:autoSpaceDE w:val="0"/>
        <w:autoSpaceDN w:val="0"/>
        <w:adjustRightInd w:val="0"/>
        <w:spacing w:after="0" w:line="240" w:lineRule="auto"/>
        <w:jc w:val="left"/>
        <w:rPr>
          <w:rFonts w:ascii="Consolas" w:hAnsi="Consolas" w:cs="Consolas"/>
          <w:color w:val="2B91AF"/>
          <w:sz w:val="19"/>
          <w:szCs w:val="19"/>
          <w:lang w:val="sk-SK"/>
        </w:rPr>
      </w:pPr>
    </w:p>
    <w:p w:rsidR="001053A9" w:rsidRPr="00982187" w:rsidRDefault="001053A9" w:rsidP="001053A9">
      <w:pPr>
        <w:rPr>
          <w:lang w:val="sk-SK"/>
        </w:rPr>
      </w:pPr>
      <w:r w:rsidRPr="00982187">
        <w:rPr>
          <w:lang w:val="sk-SK"/>
        </w:rPr>
        <w:t>V tomto príklade je typ Z</w:t>
      </w:r>
      <w:r w:rsidR="00E25C35" w:rsidRPr="00982187">
        <w:rPr>
          <w:lang w:val="sk-SK"/>
        </w:rPr>
        <w:t>a</w:t>
      </w:r>
      <w:r w:rsidRPr="00982187">
        <w:rPr>
          <w:lang w:val="sk-SK"/>
        </w:rPr>
        <w:t>kazn</w:t>
      </w:r>
      <w:r w:rsidR="00E25C35" w:rsidRPr="00982187">
        <w:rPr>
          <w:lang w:val="sk-SK"/>
        </w:rPr>
        <w:t>i</w:t>
      </w:r>
      <w:r w:rsidRPr="00982187">
        <w:rPr>
          <w:lang w:val="sk-SK"/>
        </w:rPr>
        <w:t xml:space="preserve">k chápaný všeobecne ako TSource. Premenná z vo </w:t>
      </w:r>
      <w:r w:rsidRPr="00982187">
        <w:rPr>
          <w:b/>
          <w:lang w:val="sk-SK"/>
        </w:rPr>
        <w:t xml:space="preserve">from </w:t>
      </w:r>
      <w:r w:rsidRPr="00982187">
        <w:rPr>
          <w:lang w:val="sk-SK"/>
        </w:rPr>
        <w:t xml:space="preserve">.. </w:t>
      </w:r>
      <w:r w:rsidRPr="00982187">
        <w:rPr>
          <w:b/>
          <w:lang w:val="sk-SK"/>
        </w:rPr>
        <w:t>in</w:t>
      </w:r>
      <w:r w:rsidRPr="00982187">
        <w:rPr>
          <w:lang w:val="sk-SK"/>
        </w:rPr>
        <w:t xml:space="preserve"> .. </w:t>
      </w:r>
      <w:r w:rsidRPr="00982187">
        <w:rPr>
          <w:b/>
          <w:lang w:val="sk-SK"/>
        </w:rPr>
        <w:t>select</w:t>
      </w:r>
      <w:r w:rsidRPr="00982187">
        <w:rPr>
          <w:lang w:val="sk-SK"/>
        </w:rPr>
        <w:t xml:space="preserve"> klauzuly je typu Zákazník. Za </w:t>
      </w:r>
      <w:r w:rsidRPr="00982187">
        <w:rPr>
          <w:b/>
          <w:lang w:val="sk-SK"/>
        </w:rPr>
        <w:t xml:space="preserve">where </w:t>
      </w:r>
      <w:r w:rsidRPr="00982187">
        <w:rPr>
          <w:lang w:val="sk-SK"/>
        </w:rPr>
        <w:t>kľúčovým slovom nasleduje podmienka, ktorá vyfiltruje kolekciu (vstupný</w:t>
      </w:r>
      <w:r w:rsidR="00FD4ED8" w:rsidRPr="00982187">
        <w:rPr>
          <w:lang w:val="sk-SK"/>
        </w:rPr>
        <w:t xml:space="preserve"> </w:t>
      </w:r>
      <w:r w:rsidRPr="00982187">
        <w:rPr>
          <w:lang w:val="sk-SK"/>
        </w:rPr>
        <w:t xml:space="preserve">List) zákazníkov. Za kľúčovým slovom </w:t>
      </w:r>
      <w:r w:rsidRPr="00982187">
        <w:rPr>
          <w:b/>
          <w:lang w:val="sk-SK"/>
        </w:rPr>
        <w:t>select</w:t>
      </w:r>
      <w:r w:rsidRPr="00982187">
        <w:rPr>
          <w:lang w:val="sk-SK"/>
        </w:rPr>
        <w:t xml:space="preserve"> </w:t>
      </w:r>
      <w:r w:rsidR="00D74DD3" w:rsidRPr="00982187">
        <w:rPr>
          <w:lang w:val="sk-SK"/>
        </w:rPr>
        <w:t>definujem</w:t>
      </w:r>
      <w:r w:rsidRPr="00982187">
        <w:rPr>
          <w:lang w:val="sk-SK"/>
        </w:rPr>
        <w:t>, čo konkrétne chcem mať v premenne zákazník</w:t>
      </w:r>
      <w:r w:rsidR="00DA3313" w:rsidRPr="00982187">
        <w:rPr>
          <w:lang w:val="sk-SK"/>
        </w:rPr>
        <w:t xml:space="preserve">. Výsledok dotazu bude </w:t>
      </w:r>
      <w:r w:rsidRPr="00982187">
        <w:rPr>
          <w:lang w:val="sk-SK"/>
        </w:rPr>
        <w:t xml:space="preserve">typu </w:t>
      </w:r>
      <w:r w:rsidRPr="00982187">
        <w:rPr>
          <w:b/>
          <w:lang w:val="sk-SK"/>
        </w:rPr>
        <w:t>string</w:t>
      </w:r>
      <w:r w:rsidR="00B937AE" w:rsidRPr="00982187">
        <w:rPr>
          <w:lang w:val="sk-SK"/>
        </w:rPr>
        <w:t xml:space="preserve"> a </w:t>
      </w:r>
      <w:r w:rsidR="00DA3313" w:rsidRPr="00982187">
        <w:rPr>
          <w:lang w:val="sk-SK"/>
        </w:rPr>
        <w:t xml:space="preserve">to znamená </w:t>
      </w:r>
      <w:r w:rsidRPr="00982187">
        <w:rPr>
          <w:lang w:val="sk-SK"/>
        </w:rPr>
        <w:t>všeobecn</w:t>
      </w:r>
      <w:r w:rsidR="00B937AE" w:rsidRPr="00982187">
        <w:rPr>
          <w:lang w:val="sk-SK"/>
        </w:rPr>
        <w:t>ý</w:t>
      </w:r>
      <w:r w:rsidRPr="00982187">
        <w:rPr>
          <w:lang w:val="sk-SK"/>
        </w:rPr>
        <w:t xml:space="preserve"> typ TResult. </w:t>
      </w:r>
    </w:p>
    <w:p w:rsidR="00322E0F" w:rsidRPr="00982187" w:rsidRDefault="00643223" w:rsidP="00322E0F">
      <w:pPr>
        <w:rPr>
          <w:lang w:val="sk-SK"/>
        </w:rPr>
      </w:pPr>
      <w:r w:rsidRPr="00982187">
        <w:rPr>
          <w:lang w:val="sk-SK"/>
        </w:rPr>
        <w:t xml:space="preserve">Príklad môžem </w:t>
      </w:r>
      <w:r w:rsidR="00322E0F" w:rsidRPr="00982187">
        <w:rPr>
          <w:lang w:val="sk-SK"/>
        </w:rPr>
        <w:t xml:space="preserve">zapísať aj ako </w:t>
      </w:r>
      <w:r w:rsidR="00FD4ED8" w:rsidRPr="00982187">
        <w:rPr>
          <w:lang w:val="sk-SK"/>
        </w:rPr>
        <w:t>rozširujúcu</w:t>
      </w:r>
      <w:r w:rsidR="00322E0F" w:rsidRPr="00982187">
        <w:rPr>
          <w:lang w:val="sk-SK"/>
        </w:rPr>
        <w:t xml:space="preserve"> </w:t>
      </w:r>
      <w:r w:rsidR="00FD4ED8" w:rsidRPr="00982187">
        <w:rPr>
          <w:lang w:val="sk-SK"/>
        </w:rPr>
        <w:t>metódu</w:t>
      </w:r>
      <w:r w:rsidR="00322E0F" w:rsidRPr="00982187">
        <w:rPr>
          <w:lang w:val="sk-SK"/>
        </w:rPr>
        <w:t xml:space="preserve"> s použitím lamda výrazu: </w:t>
      </w:r>
    </w:p>
    <w:p w:rsidR="00992576" w:rsidRPr="00982187" w:rsidRDefault="00824DFC" w:rsidP="00824DFC">
      <w:pPr>
        <w:autoSpaceDE w:val="0"/>
        <w:autoSpaceDN w:val="0"/>
        <w:adjustRightInd w:val="0"/>
        <w:spacing w:after="0" w:line="240" w:lineRule="auto"/>
        <w:jc w:val="left"/>
        <w:rPr>
          <w:rFonts w:ascii="Consolas" w:hAnsi="Consolas" w:cs="Consolas"/>
          <w:sz w:val="19"/>
          <w:szCs w:val="19"/>
          <w:lang w:val="sk-SK"/>
        </w:rPr>
      </w:pPr>
      <w:r w:rsidRPr="00982187">
        <w:rPr>
          <w:rFonts w:ascii="Consolas" w:hAnsi="Consolas" w:cs="Consolas"/>
          <w:color w:val="0000FF"/>
          <w:sz w:val="19"/>
          <w:szCs w:val="19"/>
          <w:lang w:val="sk-SK"/>
        </w:rPr>
        <w:t>v</w:t>
      </w:r>
      <w:r w:rsidR="00992576" w:rsidRPr="00982187">
        <w:rPr>
          <w:rFonts w:ascii="Consolas" w:hAnsi="Consolas" w:cs="Consolas"/>
          <w:color w:val="0000FF"/>
          <w:sz w:val="19"/>
          <w:szCs w:val="19"/>
          <w:lang w:val="sk-SK"/>
        </w:rPr>
        <w:t>ar</w:t>
      </w:r>
      <w:r w:rsidR="00992576" w:rsidRPr="00982187">
        <w:rPr>
          <w:rFonts w:ascii="Consolas" w:hAnsi="Consolas" w:cs="Consolas"/>
          <w:sz w:val="19"/>
          <w:szCs w:val="19"/>
          <w:lang w:val="sk-SK"/>
        </w:rPr>
        <w:t xml:space="preserve"> zakaznik = zakaznici</w:t>
      </w:r>
      <w:r w:rsidR="00005EB9" w:rsidRPr="00982187">
        <w:rPr>
          <w:rFonts w:ascii="Consolas" w:hAnsi="Consolas" w:cs="Consolas"/>
          <w:sz w:val="19"/>
          <w:szCs w:val="19"/>
          <w:lang w:val="sk-SK"/>
        </w:rPr>
        <w:t xml:space="preserve"> </w:t>
      </w:r>
      <w:r w:rsidR="00992576" w:rsidRPr="00982187">
        <w:rPr>
          <w:rFonts w:ascii="Consolas" w:hAnsi="Consolas" w:cs="Consolas"/>
          <w:sz w:val="19"/>
          <w:szCs w:val="19"/>
          <w:lang w:val="sk-SK"/>
        </w:rPr>
        <w:br/>
        <w:t xml:space="preserve">.Where(z =&gt; z.name.EndWith(“a”)) </w:t>
      </w:r>
      <w:r w:rsidR="00992576" w:rsidRPr="00982187">
        <w:rPr>
          <w:rFonts w:ascii="Consolas" w:hAnsi="Consolas" w:cs="Consolas"/>
          <w:sz w:val="19"/>
          <w:szCs w:val="19"/>
          <w:lang w:val="sk-SK"/>
        </w:rPr>
        <w:br/>
        <w:t>.Select(z =&gt; z.name);</w:t>
      </w:r>
    </w:p>
    <w:p w:rsidR="00B46142" w:rsidRPr="00982187" w:rsidRDefault="00193BAD" w:rsidP="00B46142">
      <w:pPr>
        <w:keepNext/>
        <w:jc w:val="center"/>
        <w:rPr>
          <w:lang w:val="sk-SK"/>
        </w:rPr>
      </w:pPr>
      <w:r>
        <w:rPr>
          <w:noProof/>
          <w:lang w:val="en-US" w:eastAsia="en-US"/>
        </w:rPr>
        <w:lastRenderedPageBreak/>
        <w:drawing>
          <wp:inline distT="0" distB="0" distL="0" distR="0">
            <wp:extent cx="4114800" cy="7439025"/>
            <wp:effectExtent l="0" t="0" r="0" b="0"/>
            <wp:docPr id="8" name="Picture 5" descr="C:\Documents and Settings\Administrator\Local Settings\Temporary Internet Files\Content.Word\linq.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Documents and Settings\Administrator\Local Settings\Temporary Internet Files\Content.Word\linq.png"/>
                    <pic:cNvPicPr>
                      <a:picLocks noChangeAspect="1" noChangeArrowheads="1"/>
                    </pic:cNvPicPr>
                  </pic:nvPicPr>
                  <pic:blipFill>
                    <a:blip r:embed="rId15"/>
                    <a:srcRect/>
                    <a:stretch>
                      <a:fillRect/>
                    </a:stretch>
                  </pic:blipFill>
                  <pic:spPr bwMode="auto">
                    <a:xfrm>
                      <a:off x="0" y="0"/>
                      <a:ext cx="4114800" cy="7439025"/>
                    </a:xfrm>
                    <a:prstGeom prst="rect">
                      <a:avLst/>
                    </a:prstGeom>
                    <a:noFill/>
                    <a:ln w="9525">
                      <a:noFill/>
                      <a:miter lim="800000"/>
                      <a:headEnd/>
                      <a:tailEnd/>
                    </a:ln>
                  </pic:spPr>
                </pic:pic>
              </a:graphicData>
            </a:graphic>
          </wp:inline>
        </w:drawing>
      </w:r>
    </w:p>
    <w:p w:rsidR="00992576" w:rsidRPr="00982187" w:rsidRDefault="00B46142" w:rsidP="00B46142">
      <w:pPr>
        <w:pStyle w:val="Caption"/>
        <w:ind w:left="0"/>
        <w:rPr>
          <w:lang w:val="sk-SK"/>
        </w:rPr>
      </w:pPr>
      <w:bookmarkStart w:id="74" w:name="_Toc325298745"/>
      <w:r w:rsidRPr="00982187">
        <w:rPr>
          <w:lang w:val="sk-SK"/>
        </w:rPr>
        <w:t xml:space="preserve">Obrázok </w:t>
      </w:r>
      <w:r w:rsidR="00685F1A" w:rsidRPr="00982187">
        <w:rPr>
          <w:lang w:val="sk-SK"/>
        </w:rPr>
        <w:fldChar w:fldCharType="begin"/>
      </w:r>
      <w:r w:rsidR="009D6E02" w:rsidRPr="00982187">
        <w:rPr>
          <w:lang w:val="sk-SK"/>
        </w:rPr>
        <w:instrText xml:space="preserve"> SEQ Figure \* ARABIC </w:instrText>
      </w:r>
      <w:r w:rsidR="00685F1A" w:rsidRPr="00982187">
        <w:rPr>
          <w:lang w:val="sk-SK"/>
        </w:rPr>
        <w:fldChar w:fldCharType="separate"/>
      </w:r>
      <w:r w:rsidR="00B02ADF">
        <w:rPr>
          <w:noProof/>
          <w:lang w:val="sk-SK"/>
        </w:rPr>
        <w:t>7</w:t>
      </w:r>
      <w:r w:rsidR="00685F1A" w:rsidRPr="00982187">
        <w:rPr>
          <w:lang w:val="sk-SK"/>
        </w:rPr>
        <w:fldChar w:fldCharType="end"/>
      </w:r>
      <w:r w:rsidRPr="00982187">
        <w:rPr>
          <w:lang w:val="sk-SK"/>
        </w:rPr>
        <w:t xml:space="preserve"> - LINQ</w:t>
      </w:r>
      <w:bookmarkEnd w:id="74"/>
    </w:p>
    <w:p w:rsidR="007808BF" w:rsidRPr="00982187" w:rsidRDefault="007808BF" w:rsidP="004D358E">
      <w:pPr>
        <w:rPr>
          <w:lang w:val="sk-SK"/>
        </w:rPr>
      </w:pPr>
    </w:p>
    <w:p w:rsidR="004D358E" w:rsidRPr="00982187" w:rsidRDefault="004D358E" w:rsidP="004D358E">
      <w:pPr>
        <w:pStyle w:val="Heading3"/>
        <w:suppressAutoHyphens/>
        <w:rPr>
          <w:lang w:val="sk-SK"/>
        </w:rPr>
      </w:pPr>
      <w:bookmarkStart w:id="75" w:name="_Toc325306754"/>
      <w:r w:rsidRPr="00982187">
        <w:rPr>
          <w:lang w:val="sk-SK"/>
        </w:rPr>
        <w:lastRenderedPageBreak/>
        <w:t>GUID</w:t>
      </w:r>
      <w:bookmarkEnd w:id="75"/>
    </w:p>
    <w:p w:rsidR="004D358E" w:rsidRPr="00982187" w:rsidRDefault="00366641" w:rsidP="004D358E">
      <w:pPr>
        <w:rPr>
          <w:lang w:val="sk-SK"/>
        </w:rPr>
      </w:pPr>
      <w:r w:rsidRPr="00982187">
        <w:rPr>
          <w:lang w:val="sk-SK"/>
        </w:rPr>
        <w:t>GUID je náhodne generovaný a je (skoro isto [</w:t>
      </w:r>
      <w:r w:rsidR="009E0888" w:rsidRPr="00982187">
        <w:rPr>
          <w:lang w:val="sk-SK"/>
        </w:rPr>
        <w:t>2</w:t>
      </w:r>
      <w:r w:rsidRPr="00982187">
        <w:rPr>
          <w:lang w:val="sk-SK"/>
        </w:rPr>
        <w:t>]) unikátny na celom svete. Generuje sa zavo</w:t>
      </w:r>
      <w:r w:rsidR="00794FDF" w:rsidRPr="00982187">
        <w:rPr>
          <w:lang w:val="sk-SK"/>
        </w:rPr>
        <w:t>laním: System.Guid.NewGuid().To</w:t>
      </w:r>
      <w:r w:rsidRPr="00982187">
        <w:rPr>
          <w:lang w:val="sk-SK"/>
        </w:rPr>
        <w:t>String();</w:t>
      </w:r>
    </w:p>
    <w:p w:rsidR="005118AB" w:rsidRPr="00982187" w:rsidRDefault="00E60B10" w:rsidP="005118AB">
      <w:pPr>
        <w:pStyle w:val="Heading3"/>
        <w:suppressAutoHyphens/>
        <w:rPr>
          <w:lang w:val="sk-SK"/>
        </w:rPr>
      </w:pPr>
      <w:bookmarkStart w:id="76" w:name="_Toc325306755"/>
      <w:r w:rsidRPr="00982187">
        <w:rPr>
          <w:lang w:val="sk-SK"/>
        </w:rPr>
        <w:t>Anonymné typy</w:t>
      </w:r>
      <w:bookmarkEnd w:id="76"/>
    </w:p>
    <w:p w:rsidR="00E60B10" w:rsidRPr="00982187" w:rsidRDefault="00E60B10" w:rsidP="00E60B10">
      <w:pPr>
        <w:rPr>
          <w:lang w:val="sk-SK"/>
        </w:rPr>
      </w:pPr>
      <w:r w:rsidRPr="00982187">
        <w:rPr>
          <w:lang w:val="sk-SK"/>
        </w:rPr>
        <w:t xml:space="preserve">Anonymný typ je jednoduchý dátový objekt na uloženie údajov. Vytvorím ho bez toho, aby som musel definovať triedu. Anonymný typ </w:t>
      </w:r>
      <w:r w:rsidR="00095302" w:rsidRPr="00982187">
        <w:rPr>
          <w:lang w:val="sk-SK"/>
        </w:rPr>
        <w:t>definujem</w:t>
      </w:r>
      <w:r w:rsidRPr="00982187">
        <w:rPr>
          <w:lang w:val="sk-SK"/>
        </w:rPr>
        <w:t xml:space="preserve"> výlučne pomocou kľúčového slova </w:t>
      </w:r>
      <w:r w:rsidRPr="00982187">
        <w:rPr>
          <w:b/>
          <w:lang w:val="sk-SK"/>
        </w:rPr>
        <w:t xml:space="preserve">var </w:t>
      </w:r>
      <w:r w:rsidRPr="00982187">
        <w:rPr>
          <w:lang w:val="sk-SK"/>
        </w:rPr>
        <w:t xml:space="preserve">a </w:t>
      </w:r>
      <w:r w:rsidRPr="00982187">
        <w:rPr>
          <w:b/>
          <w:lang w:val="sk-SK"/>
        </w:rPr>
        <w:t>new</w:t>
      </w:r>
      <w:r w:rsidRPr="00982187">
        <w:rPr>
          <w:lang w:val="sk-SK"/>
        </w:rPr>
        <w:t xml:space="preserve">. </w:t>
      </w:r>
    </w:p>
    <w:p w:rsidR="00E60B10" w:rsidRPr="00982187" w:rsidRDefault="00E60B10" w:rsidP="00E60B10">
      <w:pPr>
        <w:rPr>
          <w:lang w:val="sk-SK"/>
        </w:rPr>
      </w:pPr>
      <w:r w:rsidRPr="00982187">
        <w:rPr>
          <w:lang w:val="sk-SK"/>
        </w:rPr>
        <w:t xml:space="preserve">Napríklad: </w:t>
      </w:r>
    </w:p>
    <w:p w:rsidR="00E60B10" w:rsidRPr="00982187" w:rsidRDefault="00E60B10" w:rsidP="0021271E">
      <w:pPr>
        <w:autoSpaceDE w:val="0"/>
        <w:autoSpaceDN w:val="0"/>
        <w:adjustRightInd w:val="0"/>
        <w:spacing w:after="0" w:line="240" w:lineRule="auto"/>
        <w:jc w:val="left"/>
        <w:rPr>
          <w:rFonts w:ascii="Consolas" w:hAnsi="Consolas" w:cs="Consolas"/>
          <w:sz w:val="19"/>
          <w:szCs w:val="19"/>
          <w:lang w:val="sk-SK"/>
        </w:rPr>
      </w:pPr>
      <w:r w:rsidRPr="00982187">
        <w:rPr>
          <w:rFonts w:ascii="Consolas" w:hAnsi="Consolas" w:cs="Consolas"/>
          <w:color w:val="0000FF"/>
          <w:sz w:val="19"/>
          <w:szCs w:val="19"/>
          <w:lang w:val="sk-SK"/>
        </w:rPr>
        <w:t>var</w:t>
      </w:r>
      <w:r w:rsidRPr="00982187">
        <w:rPr>
          <w:rFonts w:ascii="Consolas" w:hAnsi="Consolas" w:cs="Consolas"/>
          <w:sz w:val="19"/>
          <w:szCs w:val="19"/>
          <w:lang w:val="sk-SK"/>
        </w:rPr>
        <w:t xml:space="preserve"> software=</w:t>
      </w:r>
      <w:r w:rsidRPr="00982187">
        <w:rPr>
          <w:rFonts w:ascii="Consolas" w:hAnsi="Consolas" w:cs="Consolas"/>
          <w:color w:val="0000FF"/>
          <w:sz w:val="19"/>
          <w:szCs w:val="19"/>
          <w:lang w:val="sk-SK"/>
        </w:rPr>
        <w:t>new</w:t>
      </w:r>
      <w:r w:rsidRPr="00982187">
        <w:rPr>
          <w:rFonts w:ascii="Consolas" w:hAnsi="Consolas" w:cs="Consolas"/>
          <w:sz w:val="19"/>
          <w:szCs w:val="19"/>
          <w:lang w:val="sk-SK"/>
        </w:rPr>
        <w:t xml:space="preserve"> { company=”Microsoft”, title=”Windows”, version=8 };</w:t>
      </w:r>
    </w:p>
    <w:p w:rsidR="0021271E" w:rsidRPr="00982187" w:rsidRDefault="0021271E" w:rsidP="0021271E">
      <w:pPr>
        <w:autoSpaceDE w:val="0"/>
        <w:autoSpaceDN w:val="0"/>
        <w:adjustRightInd w:val="0"/>
        <w:spacing w:after="0" w:line="240" w:lineRule="auto"/>
        <w:jc w:val="left"/>
        <w:rPr>
          <w:rFonts w:ascii="Consolas" w:hAnsi="Consolas" w:cs="Consolas"/>
          <w:sz w:val="19"/>
          <w:szCs w:val="19"/>
          <w:lang w:val="sk-SK"/>
        </w:rPr>
      </w:pPr>
    </w:p>
    <w:p w:rsidR="00E60B10" w:rsidRPr="00982187" w:rsidRDefault="00E60B10" w:rsidP="00E60B10">
      <w:pPr>
        <w:rPr>
          <w:lang w:val="sk-SK"/>
        </w:rPr>
      </w:pPr>
      <w:r w:rsidRPr="00982187">
        <w:rPr>
          <w:lang w:val="sk-SK"/>
        </w:rPr>
        <w:t xml:space="preserve">Po deklarácii objektu anonymného typu software môžem s ním pracovať úplne tým istým spôsobom, ako by bol vytvorený inštanciou triedy. </w:t>
      </w:r>
    </w:p>
    <w:p w:rsidR="00E60B10" w:rsidRPr="00982187" w:rsidRDefault="00E60B10" w:rsidP="00E60B10">
      <w:pPr>
        <w:rPr>
          <w:lang w:val="sk-SK"/>
        </w:rPr>
      </w:pPr>
      <w:r w:rsidRPr="00982187">
        <w:rPr>
          <w:lang w:val="sk-SK"/>
        </w:rPr>
        <w:t xml:space="preserve">Anonymný typ prekladač preloží on-the-fly do internej triedy (internal class). </w:t>
      </w:r>
    </w:p>
    <w:p w:rsidR="00217BD5" w:rsidRPr="00982187" w:rsidRDefault="00217BD5" w:rsidP="00217BD5">
      <w:pPr>
        <w:pStyle w:val="Heading3"/>
        <w:suppressAutoHyphens/>
        <w:rPr>
          <w:lang w:val="sk-SK"/>
        </w:rPr>
      </w:pPr>
      <w:bookmarkStart w:id="77" w:name="_Toc325306756"/>
      <w:r w:rsidRPr="00982187">
        <w:rPr>
          <w:lang w:val="sk-SK"/>
        </w:rPr>
        <w:t>Rozhranie IEnumerable</w:t>
      </w:r>
      <w:bookmarkEnd w:id="77"/>
    </w:p>
    <w:p w:rsidR="00FF7FD8" w:rsidRPr="00982187" w:rsidRDefault="00FF7FD8" w:rsidP="00FF7FD8">
      <w:pPr>
        <w:rPr>
          <w:lang w:val="sk-SK"/>
        </w:rPr>
      </w:pPr>
      <w:r w:rsidRPr="00982187">
        <w:rPr>
          <w:lang w:val="sk-SK"/>
        </w:rPr>
        <w:t xml:space="preserve">Rozhranie IEnumerable obsahuje len jednu </w:t>
      </w:r>
      <w:r w:rsidR="00095302" w:rsidRPr="00982187">
        <w:rPr>
          <w:lang w:val="sk-SK"/>
        </w:rPr>
        <w:t>metódu</w:t>
      </w:r>
      <w:r w:rsidRPr="00982187">
        <w:rPr>
          <w:lang w:val="sk-SK"/>
        </w:rPr>
        <w:t xml:space="preserve"> IEnumerator GetEnumerator</w:t>
      </w:r>
      <w:r w:rsidR="0087117D" w:rsidRPr="00982187">
        <w:rPr>
          <w:lang w:val="sk-SK"/>
        </w:rPr>
        <w:t>()</w:t>
      </w:r>
      <w:r w:rsidRPr="00982187">
        <w:rPr>
          <w:lang w:val="sk-SK"/>
        </w:rPr>
        <w:t xml:space="preserve">. Ak objekt nie je implementovaný rozhraním IEnumerable, nemôže byť použitý ako výčtová kolekcia v príkaze </w:t>
      </w:r>
      <w:r w:rsidRPr="00982187">
        <w:rPr>
          <w:b/>
          <w:lang w:val="sk-SK"/>
        </w:rPr>
        <w:t xml:space="preserve">foreach </w:t>
      </w:r>
      <w:r w:rsidRPr="00982187">
        <w:rPr>
          <w:lang w:val="sk-SK"/>
        </w:rPr>
        <w:t xml:space="preserve">a neobsahuje ani </w:t>
      </w:r>
      <w:r w:rsidR="00C269A8" w:rsidRPr="00982187">
        <w:rPr>
          <w:lang w:val="sk-SK"/>
        </w:rPr>
        <w:t>rozširujúce</w:t>
      </w:r>
      <w:r w:rsidRPr="00982187">
        <w:rPr>
          <w:lang w:val="sk-SK"/>
        </w:rPr>
        <w:t xml:space="preserve"> metódy. Kľúčové slovo </w:t>
      </w:r>
      <w:r w:rsidRPr="00982187">
        <w:rPr>
          <w:b/>
          <w:lang w:val="sk-SK"/>
        </w:rPr>
        <w:t xml:space="preserve">foreach </w:t>
      </w:r>
      <w:r w:rsidRPr="00982187">
        <w:rPr>
          <w:lang w:val="sk-SK"/>
        </w:rPr>
        <w:t>znamená iteráciu, kde pre každý prvok vstupnej kolekcie sa časť kódu uzavretá vnút</w:t>
      </w:r>
      <w:r w:rsidR="00C269A8" w:rsidRPr="00982187">
        <w:rPr>
          <w:lang w:val="sk-SK"/>
        </w:rPr>
        <w:t>r</w:t>
      </w:r>
      <w:r w:rsidRPr="00982187">
        <w:rPr>
          <w:lang w:val="sk-SK"/>
        </w:rPr>
        <w:t xml:space="preserve">i iterácie vykoná práve jeden krát. Majme: </w:t>
      </w:r>
    </w:p>
    <w:p w:rsidR="00FF7FD8" w:rsidRPr="00982187" w:rsidRDefault="00FF7FD8" w:rsidP="008C64B8">
      <w:pPr>
        <w:autoSpaceDE w:val="0"/>
        <w:autoSpaceDN w:val="0"/>
        <w:adjustRightInd w:val="0"/>
        <w:spacing w:after="0" w:line="240" w:lineRule="auto"/>
        <w:jc w:val="left"/>
        <w:rPr>
          <w:rFonts w:ascii="Consolas" w:hAnsi="Consolas" w:cs="Consolas"/>
          <w:sz w:val="19"/>
          <w:szCs w:val="19"/>
          <w:lang w:val="sk-SK"/>
        </w:rPr>
      </w:pPr>
      <w:r w:rsidRPr="00982187">
        <w:rPr>
          <w:rFonts w:ascii="Consolas" w:hAnsi="Consolas" w:cs="Consolas"/>
          <w:color w:val="0000FF"/>
          <w:sz w:val="19"/>
          <w:szCs w:val="19"/>
          <w:lang w:val="sk-SK"/>
        </w:rPr>
        <w:t>int</w:t>
      </w:r>
      <w:r w:rsidRPr="00982187">
        <w:rPr>
          <w:rFonts w:ascii="Consolas" w:hAnsi="Consolas" w:cs="Consolas"/>
          <w:sz w:val="19"/>
          <w:szCs w:val="19"/>
          <w:lang w:val="sk-SK"/>
        </w:rPr>
        <w:t xml:space="preserve"> [] ipaddress = new </w:t>
      </w:r>
      <w:r w:rsidRPr="00982187">
        <w:rPr>
          <w:rFonts w:ascii="Consolas" w:hAnsi="Consolas" w:cs="Consolas"/>
          <w:color w:val="0000FF"/>
          <w:sz w:val="19"/>
          <w:szCs w:val="19"/>
          <w:lang w:val="sk-SK"/>
        </w:rPr>
        <w:t>int</w:t>
      </w:r>
      <w:r w:rsidRPr="00982187">
        <w:rPr>
          <w:rFonts w:ascii="Consolas" w:hAnsi="Consolas" w:cs="Consolas"/>
          <w:sz w:val="19"/>
          <w:szCs w:val="19"/>
          <w:lang w:val="sk-SK"/>
        </w:rPr>
        <w:t xml:space="preserve"> [] { 127, 0, 0, 0 };</w:t>
      </w:r>
      <w:r w:rsidRPr="00982187">
        <w:rPr>
          <w:rFonts w:ascii="Consolas" w:hAnsi="Consolas" w:cs="Consolas"/>
          <w:sz w:val="19"/>
          <w:szCs w:val="19"/>
          <w:lang w:val="sk-SK"/>
        </w:rPr>
        <w:br/>
      </w:r>
      <w:r w:rsidRPr="00982187">
        <w:rPr>
          <w:rFonts w:ascii="Consolas" w:hAnsi="Consolas" w:cs="Consolas"/>
          <w:color w:val="2B91AF"/>
          <w:sz w:val="19"/>
          <w:szCs w:val="19"/>
          <w:lang w:val="sk-SK"/>
        </w:rPr>
        <w:t>StringBuilder</w:t>
      </w:r>
      <w:r w:rsidRPr="00982187">
        <w:rPr>
          <w:rFonts w:ascii="Consolas" w:hAnsi="Consolas" w:cs="Consolas"/>
          <w:sz w:val="19"/>
          <w:szCs w:val="19"/>
          <w:lang w:val="sk-SK"/>
        </w:rPr>
        <w:t xml:space="preserve"> sb = new </w:t>
      </w:r>
      <w:r w:rsidRPr="00982187">
        <w:rPr>
          <w:rFonts w:ascii="Consolas" w:hAnsi="Consolas" w:cs="Consolas"/>
          <w:color w:val="2B91AF"/>
          <w:sz w:val="19"/>
          <w:szCs w:val="19"/>
          <w:lang w:val="sk-SK"/>
        </w:rPr>
        <w:t>StringBuilder</w:t>
      </w:r>
      <w:r w:rsidRPr="00982187">
        <w:rPr>
          <w:rFonts w:ascii="Consolas" w:hAnsi="Consolas" w:cs="Consolas"/>
          <w:sz w:val="19"/>
          <w:szCs w:val="19"/>
          <w:lang w:val="sk-SK"/>
        </w:rPr>
        <w:t>();</w:t>
      </w:r>
      <w:r w:rsidRPr="00982187">
        <w:rPr>
          <w:rFonts w:ascii="Consolas" w:hAnsi="Consolas" w:cs="Consolas"/>
          <w:sz w:val="19"/>
          <w:szCs w:val="19"/>
          <w:lang w:val="sk-SK"/>
        </w:rPr>
        <w:br/>
      </w:r>
      <w:r w:rsidRPr="00982187">
        <w:rPr>
          <w:rFonts w:ascii="Consolas" w:hAnsi="Consolas" w:cs="Consolas"/>
          <w:color w:val="0000FF"/>
          <w:sz w:val="19"/>
          <w:szCs w:val="19"/>
          <w:lang w:val="sk-SK"/>
        </w:rPr>
        <w:t>foreach</w:t>
      </w:r>
      <w:r w:rsidRPr="00982187">
        <w:rPr>
          <w:rFonts w:ascii="Consolas" w:hAnsi="Consolas" w:cs="Consolas"/>
          <w:sz w:val="19"/>
          <w:szCs w:val="19"/>
          <w:lang w:val="sk-SK"/>
        </w:rPr>
        <w:t>(</w:t>
      </w:r>
      <w:r w:rsidRPr="00982187">
        <w:rPr>
          <w:rFonts w:ascii="Consolas" w:hAnsi="Consolas" w:cs="Consolas"/>
          <w:color w:val="0000FF"/>
          <w:sz w:val="19"/>
          <w:szCs w:val="19"/>
          <w:lang w:val="sk-SK"/>
        </w:rPr>
        <w:t>int</w:t>
      </w:r>
      <w:r w:rsidRPr="00982187">
        <w:rPr>
          <w:rFonts w:ascii="Consolas" w:hAnsi="Consolas" w:cs="Consolas"/>
          <w:sz w:val="19"/>
          <w:szCs w:val="19"/>
          <w:lang w:val="sk-SK"/>
        </w:rPr>
        <w:t xml:space="preserve"> byte </w:t>
      </w:r>
      <w:r w:rsidRPr="00982187">
        <w:rPr>
          <w:rFonts w:ascii="Consolas" w:hAnsi="Consolas" w:cs="Consolas"/>
          <w:color w:val="0000FF"/>
          <w:sz w:val="19"/>
          <w:szCs w:val="19"/>
          <w:lang w:val="sk-SK"/>
        </w:rPr>
        <w:t>in</w:t>
      </w:r>
      <w:r w:rsidRPr="00982187">
        <w:rPr>
          <w:rFonts w:ascii="Consolas" w:hAnsi="Consolas" w:cs="Consolas"/>
          <w:sz w:val="19"/>
          <w:szCs w:val="19"/>
          <w:lang w:val="sk-SK"/>
        </w:rPr>
        <w:t xml:space="preserve"> ipaddress) sb.AppendFormat(“%s.”, byte);</w:t>
      </w:r>
    </w:p>
    <w:p w:rsidR="008C64B8" w:rsidRPr="00982187" w:rsidRDefault="008C64B8" w:rsidP="008C64B8">
      <w:pPr>
        <w:autoSpaceDE w:val="0"/>
        <w:autoSpaceDN w:val="0"/>
        <w:adjustRightInd w:val="0"/>
        <w:spacing w:after="0" w:line="240" w:lineRule="auto"/>
        <w:jc w:val="left"/>
        <w:rPr>
          <w:rFonts w:ascii="Consolas" w:hAnsi="Consolas" w:cs="Consolas"/>
          <w:sz w:val="19"/>
          <w:szCs w:val="19"/>
          <w:lang w:val="sk-SK"/>
        </w:rPr>
      </w:pPr>
    </w:p>
    <w:p w:rsidR="00FF7FD8" w:rsidRPr="00982187" w:rsidRDefault="00FF7FD8" w:rsidP="00FF7FD8">
      <w:pPr>
        <w:rPr>
          <w:lang w:val="sk-SK"/>
        </w:rPr>
      </w:pPr>
      <w:r w:rsidRPr="00982187">
        <w:rPr>
          <w:lang w:val="sk-SK"/>
        </w:rPr>
        <w:t>Iteráciu foreach môžem prepísať pomocou GetEnumerator</w:t>
      </w:r>
      <w:r w:rsidR="00D331FE" w:rsidRPr="00982187">
        <w:rPr>
          <w:lang w:val="sk-SK"/>
        </w:rPr>
        <w:t>()</w:t>
      </w:r>
      <w:r w:rsidRPr="00982187">
        <w:rPr>
          <w:lang w:val="sk-SK"/>
        </w:rPr>
        <w:t xml:space="preserve">: </w:t>
      </w:r>
    </w:p>
    <w:p w:rsidR="00FF7FD8" w:rsidRPr="00982187" w:rsidRDefault="00FF7FD8" w:rsidP="00896342">
      <w:pPr>
        <w:autoSpaceDE w:val="0"/>
        <w:autoSpaceDN w:val="0"/>
        <w:adjustRightInd w:val="0"/>
        <w:spacing w:after="0" w:line="240" w:lineRule="auto"/>
        <w:jc w:val="left"/>
        <w:rPr>
          <w:rFonts w:ascii="Consolas" w:hAnsi="Consolas" w:cs="Consolas"/>
          <w:sz w:val="19"/>
          <w:szCs w:val="19"/>
          <w:lang w:val="sk-SK"/>
        </w:rPr>
      </w:pPr>
      <w:r w:rsidRPr="00982187">
        <w:rPr>
          <w:rFonts w:ascii="Consolas" w:hAnsi="Consolas" w:cs="Consolas"/>
          <w:color w:val="0000FF"/>
          <w:sz w:val="19"/>
          <w:szCs w:val="19"/>
          <w:lang w:val="sk-SK"/>
        </w:rPr>
        <w:t>using</w:t>
      </w:r>
      <w:r w:rsidRPr="00982187">
        <w:rPr>
          <w:rFonts w:ascii="Consolas" w:hAnsi="Consolas" w:cs="Consolas"/>
          <w:sz w:val="19"/>
          <w:szCs w:val="19"/>
          <w:lang w:val="sk-SK"/>
        </w:rPr>
        <w:t xml:space="preserve"> (</w:t>
      </w:r>
      <w:r w:rsidRPr="00982187">
        <w:rPr>
          <w:rFonts w:ascii="Consolas" w:hAnsi="Consolas" w:cs="Consolas"/>
          <w:color w:val="0000FF"/>
          <w:sz w:val="19"/>
          <w:szCs w:val="19"/>
          <w:lang w:val="sk-SK"/>
        </w:rPr>
        <w:t>var</w:t>
      </w:r>
      <w:r w:rsidRPr="00982187">
        <w:rPr>
          <w:rFonts w:ascii="Consolas" w:hAnsi="Consolas" w:cs="Consolas"/>
          <w:sz w:val="19"/>
          <w:szCs w:val="19"/>
          <w:lang w:val="sk-SK"/>
        </w:rPr>
        <w:t xml:space="preserve"> enumerator = ipaddress.GetEnumerator())</w:t>
      </w:r>
      <w:r w:rsidRPr="00982187">
        <w:rPr>
          <w:rFonts w:ascii="Consolas" w:hAnsi="Consolas" w:cs="Consolas"/>
          <w:sz w:val="19"/>
          <w:szCs w:val="19"/>
          <w:lang w:val="sk-SK"/>
        </w:rPr>
        <w:br/>
      </w:r>
      <w:r w:rsidRPr="00982187">
        <w:rPr>
          <w:rFonts w:ascii="Consolas" w:hAnsi="Consolas" w:cs="Consolas"/>
          <w:color w:val="0000FF"/>
          <w:sz w:val="19"/>
          <w:szCs w:val="19"/>
          <w:lang w:val="sk-SK"/>
        </w:rPr>
        <w:t>while</w:t>
      </w:r>
      <w:r w:rsidRPr="00982187">
        <w:rPr>
          <w:rFonts w:ascii="Consolas" w:hAnsi="Consolas" w:cs="Consolas"/>
          <w:sz w:val="19"/>
          <w:szCs w:val="19"/>
          <w:lang w:val="sk-SK"/>
        </w:rPr>
        <w:t xml:space="preserve"> (enumerator.MoveNext()) sb.AppendFormat(“%s.”, enumerator.Current);</w:t>
      </w:r>
    </w:p>
    <w:p w:rsidR="00896342" w:rsidRPr="00982187" w:rsidRDefault="00896342" w:rsidP="00896342">
      <w:pPr>
        <w:autoSpaceDE w:val="0"/>
        <w:autoSpaceDN w:val="0"/>
        <w:adjustRightInd w:val="0"/>
        <w:spacing w:after="0" w:line="240" w:lineRule="auto"/>
        <w:jc w:val="left"/>
        <w:rPr>
          <w:rFonts w:ascii="Consolas" w:hAnsi="Consolas" w:cs="Consolas"/>
          <w:sz w:val="19"/>
          <w:szCs w:val="19"/>
          <w:lang w:val="sk-SK"/>
        </w:rPr>
      </w:pPr>
    </w:p>
    <w:p w:rsidR="005118AB" w:rsidRPr="00982187" w:rsidRDefault="00FF7FD8" w:rsidP="005118AB">
      <w:pPr>
        <w:rPr>
          <w:lang w:val="sk-SK"/>
        </w:rPr>
      </w:pPr>
      <w:r w:rsidRPr="00982187">
        <w:rPr>
          <w:lang w:val="sk-SK"/>
        </w:rPr>
        <w:t>Rozhranie IEnumerator má okrem členov MoveNext</w:t>
      </w:r>
      <w:r w:rsidR="00D331FE" w:rsidRPr="00982187">
        <w:rPr>
          <w:lang w:val="sk-SK"/>
        </w:rPr>
        <w:t>()</w:t>
      </w:r>
      <w:r w:rsidRPr="00982187">
        <w:rPr>
          <w:lang w:val="sk-SK"/>
        </w:rPr>
        <w:t xml:space="preserve"> a Current ešte aj </w:t>
      </w:r>
      <w:r w:rsidR="00D331FE" w:rsidRPr="00982187">
        <w:rPr>
          <w:lang w:val="sk-SK"/>
        </w:rPr>
        <w:t xml:space="preserve">metódu </w:t>
      </w:r>
      <w:r w:rsidRPr="00982187">
        <w:rPr>
          <w:lang w:val="sk-SK"/>
        </w:rPr>
        <w:t xml:space="preserve">Reset(), ktorá vráti počítanie enumeratora na začiatok. </w:t>
      </w:r>
    </w:p>
    <w:p w:rsidR="00E60B10" w:rsidRPr="00982187" w:rsidRDefault="007A3118" w:rsidP="00E60B10">
      <w:pPr>
        <w:pStyle w:val="Heading3"/>
        <w:suppressAutoHyphens/>
        <w:rPr>
          <w:lang w:val="sk-SK"/>
        </w:rPr>
      </w:pPr>
      <w:bookmarkStart w:id="78" w:name="_Toc325306757"/>
      <w:r w:rsidRPr="00982187">
        <w:rPr>
          <w:lang w:val="sk-SK"/>
        </w:rPr>
        <w:t>Generiká</w:t>
      </w:r>
      <w:bookmarkEnd w:id="78"/>
    </w:p>
    <w:p w:rsidR="008D6BFC" w:rsidRPr="00982187" w:rsidRDefault="008D6BFC" w:rsidP="008D6BFC">
      <w:pPr>
        <w:rPr>
          <w:lang w:val="sk-SK"/>
        </w:rPr>
      </w:pPr>
      <w:r w:rsidRPr="00982187">
        <w:rPr>
          <w:lang w:val="sk-SK"/>
        </w:rPr>
        <w:t>“C# provides generics to remove the need for casting, improve type safety, reduce the amount of boxing required, and make it easier to create generalized classes and methods.” [1</w:t>
      </w:r>
      <w:r w:rsidR="009E0888" w:rsidRPr="00982187">
        <w:rPr>
          <w:lang w:val="sk-SK"/>
        </w:rPr>
        <w:t>6</w:t>
      </w:r>
      <w:r w:rsidRPr="00982187">
        <w:rPr>
          <w:lang w:val="sk-SK"/>
        </w:rPr>
        <w:t>]</w:t>
      </w:r>
    </w:p>
    <w:p w:rsidR="008D6BFC" w:rsidRPr="00982187" w:rsidRDefault="0093119A" w:rsidP="008D6BFC">
      <w:pPr>
        <w:rPr>
          <w:lang w:val="sk-SK"/>
        </w:rPr>
      </w:pPr>
      <w:r w:rsidRPr="00982187">
        <w:rPr>
          <w:lang w:val="sk-SK"/>
        </w:rPr>
        <w:lastRenderedPageBreak/>
        <w:t>V</w:t>
      </w:r>
      <w:r w:rsidR="008D6BFC" w:rsidRPr="00982187">
        <w:rPr>
          <w:lang w:val="sk-SK"/>
        </w:rPr>
        <w:t xml:space="preserve"> špicatých zátvorkách sa napíše typ, aký má generická trieda akceptovať, napr.: </w:t>
      </w:r>
    </w:p>
    <w:p w:rsidR="008D6BFC" w:rsidRPr="00982187" w:rsidRDefault="008D6BFC" w:rsidP="0093119A">
      <w:pPr>
        <w:autoSpaceDE w:val="0"/>
        <w:autoSpaceDN w:val="0"/>
        <w:adjustRightInd w:val="0"/>
        <w:spacing w:after="0" w:line="240" w:lineRule="auto"/>
        <w:jc w:val="left"/>
        <w:rPr>
          <w:rFonts w:ascii="Consolas" w:hAnsi="Consolas" w:cs="Consolas"/>
          <w:sz w:val="19"/>
          <w:szCs w:val="19"/>
          <w:lang w:val="sk-SK"/>
        </w:rPr>
      </w:pPr>
      <w:r w:rsidRPr="00982187">
        <w:rPr>
          <w:rFonts w:ascii="Consolas" w:hAnsi="Consolas" w:cs="Consolas"/>
          <w:color w:val="2B91AF"/>
          <w:sz w:val="19"/>
          <w:szCs w:val="19"/>
          <w:lang w:val="sk-SK"/>
        </w:rPr>
        <w:t>List</w:t>
      </w:r>
      <w:r w:rsidRPr="00982187">
        <w:rPr>
          <w:rFonts w:ascii="Consolas" w:hAnsi="Consolas" w:cs="Consolas"/>
          <w:sz w:val="19"/>
          <w:szCs w:val="19"/>
          <w:lang w:val="sk-SK"/>
        </w:rPr>
        <w:t>&lt;</w:t>
      </w:r>
      <w:r w:rsidRPr="00982187">
        <w:rPr>
          <w:rFonts w:ascii="Consolas" w:hAnsi="Consolas" w:cs="Consolas"/>
          <w:color w:val="0000FF"/>
          <w:sz w:val="19"/>
          <w:szCs w:val="19"/>
          <w:lang w:val="sk-SK"/>
        </w:rPr>
        <w:t>int</w:t>
      </w:r>
      <w:r w:rsidRPr="00982187">
        <w:rPr>
          <w:rFonts w:ascii="Consolas" w:hAnsi="Consolas" w:cs="Consolas"/>
          <w:sz w:val="19"/>
          <w:szCs w:val="19"/>
          <w:lang w:val="sk-SK"/>
        </w:rPr>
        <w:t>&gt; ListCisel;</w:t>
      </w:r>
      <w:r w:rsidR="00005EB9" w:rsidRPr="00982187">
        <w:rPr>
          <w:rFonts w:ascii="Consolas" w:hAnsi="Consolas" w:cs="Consolas"/>
          <w:sz w:val="19"/>
          <w:szCs w:val="19"/>
          <w:lang w:val="sk-SK"/>
        </w:rPr>
        <w:t xml:space="preserve"> </w:t>
      </w:r>
      <w:r w:rsidRPr="00982187">
        <w:rPr>
          <w:rFonts w:ascii="Consolas" w:hAnsi="Consolas" w:cs="Consolas"/>
          <w:sz w:val="19"/>
          <w:szCs w:val="19"/>
          <w:lang w:val="sk-SK"/>
        </w:rPr>
        <w:t>// kolekcia (tr</w:t>
      </w:r>
      <w:r w:rsidR="004871D7" w:rsidRPr="00982187">
        <w:rPr>
          <w:rFonts w:ascii="Consolas" w:hAnsi="Consolas" w:cs="Consolas"/>
          <w:sz w:val="19"/>
          <w:szCs w:val="19"/>
          <w:lang w:val="sk-SK"/>
        </w:rPr>
        <w:t>ieda) List pracujúca s int</w:t>
      </w:r>
      <w:r w:rsidR="004871D7" w:rsidRPr="00982187">
        <w:rPr>
          <w:rFonts w:ascii="Consolas" w:hAnsi="Consolas" w:cs="Consolas"/>
          <w:sz w:val="19"/>
          <w:szCs w:val="19"/>
          <w:lang w:val="sk-SK"/>
        </w:rPr>
        <w:br/>
      </w:r>
      <w:r w:rsidR="004871D7" w:rsidRPr="00982187">
        <w:rPr>
          <w:rFonts w:ascii="Consolas" w:hAnsi="Consolas" w:cs="Consolas"/>
          <w:color w:val="2B91AF"/>
          <w:sz w:val="19"/>
          <w:szCs w:val="19"/>
          <w:lang w:val="sk-SK"/>
        </w:rPr>
        <w:t>List</w:t>
      </w:r>
      <w:r w:rsidRPr="00982187">
        <w:rPr>
          <w:rFonts w:ascii="Consolas" w:hAnsi="Consolas" w:cs="Consolas"/>
          <w:sz w:val="19"/>
          <w:szCs w:val="19"/>
          <w:lang w:val="sk-SK"/>
        </w:rPr>
        <w:t>&lt;</w:t>
      </w:r>
      <w:r w:rsidRPr="00982187">
        <w:rPr>
          <w:rFonts w:ascii="Consolas" w:hAnsi="Consolas" w:cs="Consolas"/>
          <w:color w:val="2B91AF"/>
          <w:sz w:val="19"/>
          <w:szCs w:val="19"/>
          <w:lang w:val="sk-SK"/>
        </w:rPr>
        <w:t>Zakaznik</w:t>
      </w:r>
      <w:r w:rsidRPr="00982187">
        <w:rPr>
          <w:rFonts w:ascii="Consolas" w:hAnsi="Consolas" w:cs="Consolas"/>
          <w:sz w:val="19"/>
          <w:szCs w:val="19"/>
          <w:lang w:val="sk-SK"/>
        </w:rPr>
        <w:t>&gt; zakaznici;</w:t>
      </w:r>
      <w:r w:rsidR="00005EB9" w:rsidRPr="00982187">
        <w:rPr>
          <w:rFonts w:ascii="Consolas" w:hAnsi="Consolas" w:cs="Consolas"/>
          <w:sz w:val="19"/>
          <w:szCs w:val="19"/>
          <w:lang w:val="sk-SK"/>
        </w:rPr>
        <w:t xml:space="preserve"> </w:t>
      </w:r>
      <w:r w:rsidRPr="00982187">
        <w:rPr>
          <w:rFonts w:ascii="Consolas" w:hAnsi="Consolas" w:cs="Consolas"/>
          <w:sz w:val="19"/>
          <w:szCs w:val="19"/>
          <w:lang w:val="sk-SK"/>
        </w:rPr>
        <w:t>// kolekcia (trieda) List pracujúca so Zákazníkom</w:t>
      </w:r>
    </w:p>
    <w:p w:rsidR="008D6BFC" w:rsidRPr="00982187" w:rsidRDefault="008D6BFC" w:rsidP="008D6BFC">
      <w:pPr>
        <w:rPr>
          <w:lang w:val="sk-SK"/>
        </w:rPr>
      </w:pPr>
      <w:r w:rsidRPr="00982187">
        <w:rPr>
          <w:lang w:val="sk-SK"/>
        </w:rPr>
        <w:t xml:space="preserve">Výhoda generík je v tom, že pri volaní metód triedy Listu sa nemusí spraviť boxing premenných vstupujúcich do argumentov metód. Podobne kompiler </w:t>
      </w:r>
      <w:r w:rsidR="00694036" w:rsidRPr="00982187">
        <w:rPr>
          <w:lang w:val="sk-SK"/>
        </w:rPr>
        <w:t xml:space="preserve">vie </w:t>
      </w:r>
      <w:r w:rsidRPr="00982187">
        <w:rPr>
          <w:lang w:val="sk-SK"/>
        </w:rPr>
        <w:t xml:space="preserve">lepšie rozoznať, aké typy sa </w:t>
      </w:r>
      <w:r w:rsidR="00694036" w:rsidRPr="00982187">
        <w:rPr>
          <w:lang w:val="sk-SK"/>
        </w:rPr>
        <w:t xml:space="preserve">v zdrojovom kóde </w:t>
      </w:r>
      <w:r w:rsidRPr="00982187">
        <w:rPr>
          <w:lang w:val="sk-SK"/>
        </w:rPr>
        <w:t xml:space="preserve">používajú a nedochádza k chybám pri pretypovaní. </w:t>
      </w:r>
    </w:p>
    <w:p w:rsidR="00C43BCD" w:rsidRPr="00982187" w:rsidRDefault="009F5926" w:rsidP="00C43BCD">
      <w:pPr>
        <w:pStyle w:val="Heading2"/>
        <w:suppressAutoHyphens/>
        <w:rPr>
          <w:lang w:val="sk-SK"/>
        </w:rPr>
      </w:pPr>
      <w:bookmarkStart w:id="79" w:name="_Toc325306758"/>
      <w:r w:rsidRPr="00982187">
        <w:rPr>
          <w:lang w:val="sk-SK"/>
        </w:rPr>
        <w:t>Javascript</w:t>
      </w:r>
      <w:bookmarkEnd w:id="79"/>
    </w:p>
    <w:p w:rsidR="003A1E99" w:rsidRPr="00982187" w:rsidRDefault="003A1E99" w:rsidP="003A1E99">
      <w:pPr>
        <w:rPr>
          <w:lang w:val="sk-SK"/>
        </w:rPr>
      </w:pPr>
      <w:r w:rsidRPr="00982187">
        <w:rPr>
          <w:lang w:val="sk-SK"/>
        </w:rPr>
        <w:t xml:space="preserve">Webový server vygeneruje a pošle klientovi webovú stránku. Obsah vygenerovanej webovej stránky spracuje webový prehliadač, ktorý má používateľ nainštalovaný na svojom zariadení. Môžu to byť zariadenia od PC po TV až </w:t>
      </w:r>
      <w:r w:rsidR="00BA6500" w:rsidRPr="00982187">
        <w:rPr>
          <w:lang w:val="sk-SK"/>
        </w:rPr>
        <w:t xml:space="preserve">po </w:t>
      </w:r>
      <w:r w:rsidRPr="00982187">
        <w:rPr>
          <w:lang w:val="sk-SK"/>
        </w:rPr>
        <w:t xml:space="preserve">mobilný telefón. </w:t>
      </w:r>
      <w:r w:rsidR="00BA6500" w:rsidRPr="00982187">
        <w:rPr>
          <w:lang w:val="sk-SK"/>
        </w:rPr>
        <w:t>V</w:t>
      </w:r>
      <w:r w:rsidRPr="00982187">
        <w:rPr>
          <w:lang w:val="sk-SK"/>
        </w:rPr>
        <w:t xml:space="preserve">ygenerovaná </w:t>
      </w:r>
      <w:r w:rsidR="00BA6500" w:rsidRPr="00982187">
        <w:rPr>
          <w:lang w:val="sk-SK"/>
        </w:rPr>
        <w:t xml:space="preserve">webová </w:t>
      </w:r>
      <w:r w:rsidRPr="00982187">
        <w:rPr>
          <w:lang w:val="sk-SK"/>
        </w:rPr>
        <w:t xml:space="preserve">stránka môže obsahovať aj skript v interpretovanom programovacom jazyku, s ktorým dokáže webový prehliadač pracovať. Príkladom takéhoto programovacieho jazyka je Javascript, AJAX, VB script... V práci sa zameriam na Javascript. </w:t>
      </w:r>
    </w:p>
    <w:p w:rsidR="003A1E99" w:rsidRPr="00982187" w:rsidRDefault="003A1E99" w:rsidP="003A1E99">
      <w:pPr>
        <w:rPr>
          <w:lang w:val="sk-SK"/>
        </w:rPr>
      </w:pPr>
      <w:r w:rsidRPr="00982187">
        <w:rPr>
          <w:lang w:val="sk-SK"/>
        </w:rPr>
        <w:t xml:space="preserve">Javascript je interpretovaný, klientsky, multiplatformný a veľmi rozšírený </w:t>
      </w:r>
      <w:r w:rsidR="003D055D" w:rsidRPr="00982187">
        <w:rPr>
          <w:lang w:val="sk-SK"/>
        </w:rPr>
        <w:t>skriptovací</w:t>
      </w:r>
      <w:r w:rsidRPr="00982187">
        <w:rPr>
          <w:lang w:val="sk-SK"/>
        </w:rPr>
        <w:t xml:space="preserve"> jazyk. Kód napísaný v Javascripte beží na Windowse, na Linuxe aj na MACu. </w:t>
      </w:r>
    </w:p>
    <w:p w:rsidR="003A1E99" w:rsidRPr="00982187" w:rsidRDefault="003A1E99" w:rsidP="003A1E99">
      <w:pPr>
        <w:rPr>
          <w:lang w:val="sk-SK"/>
        </w:rPr>
      </w:pPr>
      <w:r w:rsidRPr="00982187">
        <w:rPr>
          <w:lang w:val="sk-SK"/>
        </w:rPr>
        <w:t>Programovanie v Javascripte je pomerne náročné. Vystačím si s webovým prehliadačom a textovým editorom</w:t>
      </w:r>
      <w:r w:rsidR="003D055D" w:rsidRPr="00982187">
        <w:rPr>
          <w:lang w:val="sk-SK"/>
        </w:rPr>
        <w:t xml:space="preserve">. Textový editor by mal </w:t>
      </w:r>
      <w:r w:rsidRPr="00982187">
        <w:rPr>
          <w:lang w:val="sk-SK"/>
        </w:rPr>
        <w:t xml:space="preserve">rozoznať syntax a zvýrazniť kľúčové slová. Napísaný program nie je treba prekladať. </w:t>
      </w:r>
    </w:p>
    <w:p w:rsidR="00D27DB1" w:rsidRPr="00982187" w:rsidRDefault="00D27DB1" w:rsidP="00D27DB1">
      <w:pPr>
        <w:rPr>
          <w:lang w:val="sk-SK"/>
        </w:rPr>
      </w:pPr>
      <w:r w:rsidRPr="00982187">
        <w:rPr>
          <w:lang w:val="sk-SK"/>
        </w:rPr>
        <w:t>Kód napísaný v</w:t>
      </w:r>
      <w:r w:rsidR="00D2335E" w:rsidRPr="00982187">
        <w:rPr>
          <w:lang w:val="sk-SK"/>
        </w:rPr>
        <w:t xml:space="preserve"> JS </w:t>
      </w:r>
      <w:r w:rsidRPr="00982187">
        <w:rPr>
          <w:lang w:val="sk-SK"/>
        </w:rPr>
        <w:t xml:space="preserve">väčšinou pozostáva z funkcií, ktoré sú volané z udalostí na webovej stránke, alebo z iného miesta v JS. </w:t>
      </w:r>
    </w:p>
    <w:p w:rsidR="00D27DB1" w:rsidRPr="00982187" w:rsidRDefault="009A1103" w:rsidP="00D27DB1">
      <w:pPr>
        <w:rPr>
          <w:lang w:val="sk-SK"/>
        </w:rPr>
      </w:pPr>
      <w:r w:rsidRPr="00982187">
        <w:rPr>
          <w:lang w:val="sk-SK"/>
        </w:rPr>
        <w:t>K HTML</w:t>
      </w:r>
      <w:r w:rsidR="00D27DB1" w:rsidRPr="00982187">
        <w:rPr>
          <w:lang w:val="sk-SK"/>
        </w:rPr>
        <w:t> tagom, ktoré potrebujem riadiť pomocou JS,</w:t>
      </w:r>
      <w:r w:rsidR="0074085E" w:rsidRPr="00982187">
        <w:rPr>
          <w:lang w:val="sk-SK"/>
        </w:rPr>
        <w:t xml:space="preserve"> </w:t>
      </w:r>
      <w:r w:rsidR="00D27DB1" w:rsidRPr="00982187">
        <w:rPr>
          <w:lang w:val="sk-SK"/>
        </w:rPr>
        <w:t xml:space="preserve">priradím jednoznačné identifikátory pomocou id atribútu. Aby som mohol </w:t>
      </w:r>
      <w:r w:rsidRPr="00982187">
        <w:rPr>
          <w:lang w:val="sk-SK"/>
        </w:rPr>
        <w:t>JS</w:t>
      </w:r>
      <w:r w:rsidR="00D27DB1" w:rsidRPr="00982187">
        <w:rPr>
          <w:lang w:val="sk-SK"/>
        </w:rPr>
        <w:t xml:space="preserve"> použiť, definujem udalosť vhodnému </w:t>
      </w:r>
      <w:r w:rsidR="00D2335E" w:rsidRPr="00982187">
        <w:rPr>
          <w:lang w:val="sk-SK"/>
        </w:rPr>
        <w:t xml:space="preserve">HTML </w:t>
      </w:r>
      <w:r w:rsidR="00D27DB1" w:rsidRPr="00982187">
        <w:rPr>
          <w:lang w:val="sk-SK"/>
        </w:rPr>
        <w:t xml:space="preserve">tagu. Pri vyvolaní udalosti používateľom sa zavolá funkcia napísaná v JS. </w:t>
      </w:r>
    </w:p>
    <w:p w:rsidR="003A1E99" w:rsidRPr="00982187" w:rsidRDefault="00D27DB1" w:rsidP="003A1E99">
      <w:pPr>
        <w:rPr>
          <w:lang w:val="sk-SK"/>
        </w:rPr>
      </w:pPr>
      <w:r w:rsidRPr="00982187">
        <w:rPr>
          <w:lang w:val="sk-SK"/>
        </w:rPr>
        <w:t xml:space="preserve">Jednou z najužitočnejších funkcií JS považujem getElementByID(id), ktorá mi vráti JS DOM objekt, ktorý </w:t>
      </w:r>
      <w:r w:rsidR="001452FA" w:rsidRPr="00982187">
        <w:rPr>
          <w:lang w:val="sk-SK"/>
        </w:rPr>
        <w:t xml:space="preserve">potom </w:t>
      </w:r>
      <w:r w:rsidRPr="00982187">
        <w:rPr>
          <w:lang w:val="sk-SK"/>
        </w:rPr>
        <w:t xml:space="preserve">môžem modifikovať. </w:t>
      </w:r>
    </w:p>
    <w:p w:rsidR="009F5926" w:rsidRPr="00982187" w:rsidRDefault="009F5926" w:rsidP="009F5926">
      <w:pPr>
        <w:pStyle w:val="Heading2"/>
        <w:suppressAutoHyphens/>
        <w:rPr>
          <w:lang w:val="sk-SK"/>
        </w:rPr>
      </w:pPr>
      <w:bookmarkStart w:id="80" w:name="_Toc325306759"/>
      <w:r w:rsidRPr="00982187">
        <w:rPr>
          <w:lang w:val="sk-SK"/>
        </w:rPr>
        <w:t>MySQL</w:t>
      </w:r>
      <w:bookmarkEnd w:id="80"/>
    </w:p>
    <w:p w:rsidR="009F5926" w:rsidRPr="00982187" w:rsidRDefault="00ED202E" w:rsidP="00C43BCD">
      <w:pPr>
        <w:rPr>
          <w:lang w:val="sk-SK"/>
        </w:rPr>
      </w:pPr>
      <w:r w:rsidRPr="00982187">
        <w:rPr>
          <w:lang w:val="sk-SK"/>
        </w:rPr>
        <w:t xml:space="preserve">MySQL je </w:t>
      </w:r>
      <w:r w:rsidR="00B64D6F" w:rsidRPr="00982187">
        <w:rPr>
          <w:lang w:val="sk-SK"/>
        </w:rPr>
        <w:t>relačný databázový syst</w:t>
      </w:r>
      <w:r w:rsidR="000263CF" w:rsidRPr="00982187">
        <w:rPr>
          <w:lang w:val="sk-SK"/>
        </w:rPr>
        <w:t>ém</w:t>
      </w:r>
      <w:r w:rsidR="001452FA" w:rsidRPr="00982187">
        <w:rPr>
          <w:lang w:val="sk-SK"/>
        </w:rPr>
        <w:t xml:space="preserve"> pod GNU licenciou</w:t>
      </w:r>
      <w:r w:rsidR="000263CF" w:rsidRPr="00982187">
        <w:rPr>
          <w:lang w:val="sk-SK"/>
        </w:rPr>
        <w:t>. Je jeden z</w:t>
      </w:r>
      <w:r w:rsidR="009F442E" w:rsidRPr="00982187">
        <w:rPr>
          <w:lang w:val="sk-SK"/>
        </w:rPr>
        <w:t> </w:t>
      </w:r>
      <w:r w:rsidR="000263CF" w:rsidRPr="00982187">
        <w:rPr>
          <w:lang w:val="sk-SK"/>
        </w:rPr>
        <w:t>najpoužívanejších</w:t>
      </w:r>
      <w:r w:rsidR="009F442E" w:rsidRPr="00982187">
        <w:rPr>
          <w:lang w:val="sk-SK"/>
        </w:rPr>
        <w:t xml:space="preserve"> databázových systémov</w:t>
      </w:r>
      <w:r w:rsidR="000263CF" w:rsidRPr="00982187">
        <w:rPr>
          <w:lang w:val="sk-SK"/>
        </w:rPr>
        <w:t xml:space="preserve">. Používa ho wikipedia, facebook, google, twitter. </w:t>
      </w:r>
      <w:r w:rsidR="009F442E" w:rsidRPr="00982187">
        <w:rPr>
          <w:lang w:val="sk-SK"/>
        </w:rPr>
        <w:t>P</w:t>
      </w:r>
      <w:r w:rsidR="009D244E" w:rsidRPr="00982187">
        <w:rPr>
          <w:lang w:val="sk-SK"/>
        </w:rPr>
        <w:t>re prácu s údajmi uloženými v</w:t>
      </w:r>
      <w:r w:rsidR="009F442E" w:rsidRPr="00982187">
        <w:rPr>
          <w:lang w:val="sk-SK"/>
        </w:rPr>
        <w:t> </w:t>
      </w:r>
      <w:r w:rsidR="0043496B" w:rsidRPr="00982187">
        <w:rPr>
          <w:lang w:val="sk-SK"/>
        </w:rPr>
        <w:t>databázy</w:t>
      </w:r>
      <w:r w:rsidR="009F442E" w:rsidRPr="00982187">
        <w:rPr>
          <w:lang w:val="sk-SK"/>
        </w:rPr>
        <w:t xml:space="preserve"> je </w:t>
      </w:r>
      <w:r w:rsidR="0043496B" w:rsidRPr="00982187">
        <w:rPr>
          <w:lang w:val="sk-SK"/>
        </w:rPr>
        <w:t>konštruovaný</w:t>
      </w:r>
      <w:r w:rsidR="009F442E" w:rsidRPr="00982187">
        <w:rPr>
          <w:lang w:val="sk-SK"/>
        </w:rPr>
        <w:t xml:space="preserve"> jazyk SQL</w:t>
      </w:r>
      <w:r w:rsidR="009D244E" w:rsidRPr="00982187">
        <w:rPr>
          <w:lang w:val="sk-SK"/>
        </w:rPr>
        <w:t xml:space="preserve">. </w:t>
      </w:r>
      <w:r w:rsidR="00D80644" w:rsidRPr="00982187">
        <w:rPr>
          <w:lang w:val="sk-SK"/>
        </w:rPr>
        <w:t xml:space="preserve">Jazykom SQL a databázou MySQL sa viac zaoberal Daniel Guryča v DP, na ktorú </w:t>
      </w:r>
      <w:r w:rsidR="0043496B" w:rsidRPr="00982187">
        <w:rPr>
          <w:lang w:val="sk-SK"/>
        </w:rPr>
        <w:t>nadväzujem</w:t>
      </w:r>
      <w:r w:rsidR="00D80644" w:rsidRPr="00982187">
        <w:rPr>
          <w:lang w:val="sk-SK"/>
        </w:rPr>
        <w:t xml:space="preserve">. </w:t>
      </w:r>
    </w:p>
    <w:tbl>
      <w:tblPr>
        <w:tblW w:w="8787" w:type="dxa"/>
        <w:tblCellMar>
          <w:left w:w="70" w:type="dxa"/>
          <w:right w:w="70" w:type="dxa"/>
        </w:tblCellMar>
        <w:tblLook w:val="0000"/>
      </w:tblPr>
      <w:tblGrid>
        <w:gridCol w:w="2480"/>
        <w:gridCol w:w="6307"/>
      </w:tblGrid>
      <w:tr w:rsidR="00C94493" w:rsidRPr="00982187">
        <w:tc>
          <w:tcPr>
            <w:tcW w:w="2480" w:type="dxa"/>
          </w:tcPr>
          <w:p w:rsidR="00C94493" w:rsidRPr="00982187" w:rsidRDefault="00C94493" w:rsidP="004C1DC7">
            <w:pPr>
              <w:pStyle w:val="st-slice"/>
              <w:suppressAutoHyphens/>
              <w:rPr>
                <w:lang w:val="sk-SK"/>
              </w:rPr>
            </w:pPr>
          </w:p>
        </w:tc>
        <w:tc>
          <w:tcPr>
            <w:tcW w:w="6307" w:type="dxa"/>
          </w:tcPr>
          <w:p w:rsidR="00C94493" w:rsidRPr="00982187" w:rsidRDefault="00C94493" w:rsidP="004C1DC7">
            <w:pPr>
              <w:pStyle w:val="st"/>
              <w:suppressAutoHyphens/>
              <w:jc w:val="left"/>
              <w:rPr>
                <w:lang w:val="sk-SK"/>
              </w:rPr>
            </w:pPr>
            <w:bookmarkStart w:id="81" w:name="_Toc325306760"/>
            <w:r w:rsidRPr="00982187">
              <w:rPr>
                <w:lang w:val="sk-SK"/>
              </w:rPr>
              <w:t>Praktická čás</w:t>
            </w:r>
            <w:r w:rsidR="004766CD" w:rsidRPr="00982187">
              <w:rPr>
                <w:lang w:val="sk-SK"/>
              </w:rPr>
              <w:t>Ť</w:t>
            </w:r>
            <w:bookmarkEnd w:id="81"/>
          </w:p>
        </w:tc>
      </w:tr>
    </w:tbl>
    <w:p w:rsidR="00C94493" w:rsidRPr="00982187" w:rsidRDefault="00BB0D63" w:rsidP="004C1DC7">
      <w:pPr>
        <w:pStyle w:val="Heading1"/>
        <w:suppressAutoHyphens/>
        <w:rPr>
          <w:lang w:val="sk-SK"/>
        </w:rPr>
      </w:pPr>
      <w:bookmarkStart w:id="82" w:name="_Toc325306761"/>
      <w:bookmarkStart w:id="83" w:name="_Toc107634149"/>
      <w:bookmarkStart w:id="84" w:name="_Toc107635184"/>
      <w:bookmarkStart w:id="85" w:name="_Toc107635224"/>
      <w:bookmarkStart w:id="86" w:name="_Toc107635241"/>
      <w:bookmarkStart w:id="87" w:name="_Toc107634150"/>
      <w:bookmarkStart w:id="88" w:name="_Toc107635185"/>
      <w:bookmarkStart w:id="89" w:name="_Toc107635225"/>
      <w:bookmarkStart w:id="90" w:name="_Toc107635242"/>
      <w:bookmarkStart w:id="91" w:name="_Toc107986423"/>
      <w:r w:rsidRPr="00982187">
        <w:rPr>
          <w:lang w:val="sk-SK"/>
        </w:rPr>
        <w:lastRenderedPageBreak/>
        <w:t>Návrh</w:t>
      </w:r>
      <w:bookmarkEnd w:id="82"/>
    </w:p>
    <w:p w:rsidR="00BB0D63" w:rsidRPr="00982187" w:rsidRDefault="00BB0D63" w:rsidP="00BB0D63">
      <w:pPr>
        <w:rPr>
          <w:lang w:val="sk-SK"/>
        </w:rPr>
      </w:pPr>
      <w:r w:rsidRPr="00982187">
        <w:rPr>
          <w:lang w:val="sk-SK"/>
        </w:rPr>
        <w:t>Pre návrh som zvolil jazyk UML. V praktickej časti je sú už navrhnuté konkrétne modely: Deployment</w:t>
      </w:r>
      <w:r w:rsidR="00E834EA" w:rsidRPr="00982187">
        <w:rPr>
          <w:lang w:val="sk-SK"/>
        </w:rPr>
        <w:t xml:space="preserve"> model</w:t>
      </w:r>
      <w:r w:rsidRPr="00982187">
        <w:rPr>
          <w:lang w:val="sk-SK"/>
        </w:rPr>
        <w:t xml:space="preserve">, </w:t>
      </w:r>
      <w:r w:rsidR="00E834EA" w:rsidRPr="00982187">
        <w:rPr>
          <w:lang w:val="sk-SK"/>
        </w:rPr>
        <w:t xml:space="preserve">Komponentový model, Model </w:t>
      </w:r>
      <w:r w:rsidRPr="00982187">
        <w:rPr>
          <w:lang w:val="sk-SK"/>
        </w:rPr>
        <w:t>Požiadavk</w:t>
      </w:r>
      <w:r w:rsidR="00E834EA" w:rsidRPr="00982187">
        <w:rPr>
          <w:lang w:val="sk-SK"/>
        </w:rPr>
        <w:t>ov</w:t>
      </w:r>
      <w:r w:rsidRPr="00982187">
        <w:rPr>
          <w:lang w:val="sk-SK"/>
        </w:rPr>
        <w:t xml:space="preserve">, Use case </w:t>
      </w:r>
      <w:r w:rsidR="00E834EA" w:rsidRPr="00982187">
        <w:rPr>
          <w:lang w:val="sk-SK"/>
        </w:rPr>
        <w:t xml:space="preserve">model </w:t>
      </w:r>
      <w:r w:rsidRPr="00982187">
        <w:rPr>
          <w:lang w:val="sk-SK"/>
        </w:rPr>
        <w:t>a Statický (triedy) model obrazového informa</w:t>
      </w:r>
      <w:r w:rsidR="00E834EA" w:rsidRPr="00982187">
        <w:rPr>
          <w:lang w:val="sk-SK"/>
        </w:rPr>
        <w:t xml:space="preserve">čného systému pre diagnostiku. </w:t>
      </w:r>
    </w:p>
    <w:p w:rsidR="000D34EA" w:rsidRPr="00982187" w:rsidRDefault="00BB0D63" w:rsidP="00BB0D63">
      <w:pPr>
        <w:rPr>
          <w:lang w:val="sk-SK"/>
        </w:rPr>
      </w:pPr>
      <w:r w:rsidRPr="00982187">
        <w:rPr>
          <w:lang w:val="sk-SK"/>
        </w:rPr>
        <w:t>V práci sa uplatňuje najviac vodopádový a inkrementálny model. Inkrementálnosť je vyjadrená</w:t>
      </w:r>
      <w:r w:rsidR="000D34EA" w:rsidRPr="00982187">
        <w:rPr>
          <w:lang w:val="sk-SK"/>
        </w:rPr>
        <w:t xml:space="preserve"> </w:t>
      </w:r>
      <w:r w:rsidRPr="00982187">
        <w:rPr>
          <w:lang w:val="sk-SK"/>
        </w:rPr>
        <w:t>neustálym</w:t>
      </w:r>
      <w:r w:rsidR="000D34EA" w:rsidRPr="00982187">
        <w:rPr>
          <w:lang w:val="sk-SK"/>
        </w:rPr>
        <w:t xml:space="preserve"> </w:t>
      </w:r>
      <w:r w:rsidRPr="00982187">
        <w:rPr>
          <w:lang w:val="sk-SK"/>
        </w:rPr>
        <w:t xml:space="preserve">vyvíjaním prírastkov projektu (aplikácia, návrh, dokumentácia, práca) a následné uloženie do SVN. V ostatnom je práca výsledkom vodopádového modelu. </w:t>
      </w:r>
    </w:p>
    <w:p w:rsidR="00BB0D63" w:rsidRPr="00982187" w:rsidRDefault="000D34EA" w:rsidP="00BB0D63">
      <w:pPr>
        <w:rPr>
          <w:lang w:val="sk-SK"/>
        </w:rPr>
      </w:pPr>
      <w:r w:rsidRPr="00982187">
        <w:rPr>
          <w:lang w:val="sk-SK"/>
        </w:rPr>
        <w:t>Znovupoužiteľnosť je zaistená použitím architektonického návrhu MVC</w:t>
      </w:r>
      <w:r w:rsidR="00BB087F" w:rsidRPr="00982187">
        <w:rPr>
          <w:lang w:val="sk-SK"/>
        </w:rPr>
        <w:t xml:space="preserve">. Je oddelená prezentačná časť od </w:t>
      </w:r>
      <w:r w:rsidR="0043496B" w:rsidRPr="00982187">
        <w:rPr>
          <w:lang w:val="sk-SK"/>
        </w:rPr>
        <w:t>dátovej</w:t>
      </w:r>
      <w:r w:rsidR="00BB087F" w:rsidRPr="00982187">
        <w:rPr>
          <w:lang w:val="sk-SK"/>
        </w:rPr>
        <w:t xml:space="preserve"> časti. </w:t>
      </w:r>
    </w:p>
    <w:p w:rsidR="00BB087F" w:rsidRPr="00982187" w:rsidRDefault="00BB087F" w:rsidP="00BB087F">
      <w:pPr>
        <w:rPr>
          <w:lang w:val="sk-SK"/>
        </w:rPr>
      </w:pPr>
      <w:r w:rsidRPr="00982187">
        <w:rPr>
          <w:lang w:val="sk-SK"/>
        </w:rPr>
        <w:t>Základným popisom jazyka UML a modelov sa venujem v teoretickej časti práce.</w:t>
      </w:r>
    </w:p>
    <w:p w:rsidR="00C94493" w:rsidRPr="00982187" w:rsidRDefault="00B5778F" w:rsidP="00BB0D63">
      <w:pPr>
        <w:pStyle w:val="Heading2"/>
        <w:suppressAutoHyphens/>
        <w:rPr>
          <w:lang w:val="sk-SK"/>
        </w:rPr>
      </w:pPr>
      <w:bookmarkStart w:id="92" w:name="_Toc325306762"/>
      <w:r w:rsidRPr="00982187">
        <w:rPr>
          <w:lang w:val="sk-SK"/>
        </w:rPr>
        <w:t>Požiadavky</w:t>
      </w:r>
      <w:bookmarkEnd w:id="92"/>
    </w:p>
    <w:p w:rsidR="00224719" w:rsidRPr="00982187" w:rsidRDefault="00193BAD" w:rsidP="00224719">
      <w:pPr>
        <w:keepNext/>
        <w:jc w:val="center"/>
        <w:rPr>
          <w:lang w:val="sk-SK"/>
        </w:rPr>
      </w:pPr>
      <w:bookmarkStart w:id="93" w:name="BKM_0400EA79_7B6D_463d_BB9F_B60E3471B53C"/>
      <w:bookmarkStart w:id="94" w:name="Requirements_Model"/>
      <w:bookmarkStart w:id="95" w:name="BKM_2D41896D_C1A8_4459_9047_6F251B1F7DB8"/>
      <w:r>
        <w:rPr>
          <w:noProof/>
          <w:color w:val="000000"/>
          <w:lang w:val="en-US" w:eastAsia="en-US"/>
        </w:rPr>
        <w:drawing>
          <wp:inline distT="0" distB="0" distL="0" distR="0">
            <wp:extent cx="5581650" cy="3676650"/>
            <wp:effectExtent l="19050" t="0" r="0" b="0"/>
            <wp:docPr id="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
                    <a:srcRect/>
                    <a:stretch>
                      <a:fillRect/>
                    </a:stretch>
                  </pic:blipFill>
                  <pic:spPr bwMode="auto">
                    <a:xfrm>
                      <a:off x="0" y="0"/>
                      <a:ext cx="5581650" cy="3676650"/>
                    </a:xfrm>
                    <a:prstGeom prst="rect">
                      <a:avLst/>
                    </a:prstGeom>
                    <a:noFill/>
                    <a:ln w="9525">
                      <a:noFill/>
                      <a:miter lim="800000"/>
                      <a:headEnd/>
                      <a:tailEnd/>
                    </a:ln>
                  </pic:spPr>
                </pic:pic>
              </a:graphicData>
            </a:graphic>
          </wp:inline>
        </w:drawing>
      </w:r>
    </w:p>
    <w:p w:rsidR="00224719" w:rsidRPr="00982187" w:rsidRDefault="00224719" w:rsidP="00224719">
      <w:pPr>
        <w:pStyle w:val="Caption"/>
        <w:ind w:left="0"/>
        <w:rPr>
          <w:lang w:val="sk-SK"/>
        </w:rPr>
      </w:pPr>
      <w:bookmarkStart w:id="96" w:name="_Toc325298746"/>
      <w:r w:rsidRPr="00982187">
        <w:rPr>
          <w:lang w:val="sk-SK"/>
        </w:rPr>
        <w:t xml:space="preserve">Obrázok </w:t>
      </w:r>
      <w:r w:rsidR="00685F1A" w:rsidRPr="00982187">
        <w:rPr>
          <w:lang w:val="sk-SK"/>
        </w:rPr>
        <w:fldChar w:fldCharType="begin"/>
      </w:r>
      <w:r w:rsidR="009D6E02" w:rsidRPr="00982187">
        <w:rPr>
          <w:lang w:val="sk-SK"/>
        </w:rPr>
        <w:instrText xml:space="preserve"> SEQ Figure \* ARABIC </w:instrText>
      </w:r>
      <w:r w:rsidR="00685F1A" w:rsidRPr="00982187">
        <w:rPr>
          <w:lang w:val="sk-SK"/>
        </w:rPr>
        <w:fldChar w:fldCharType="separate"/>
      </w:r>
      <w:r w:rsidR="00B02ADF">
        <w:rPr>
          <w:noProof/>
          <w:lang w:val="sk-SK"/>
        </w:rPr>
        <w:t>8</w:t>
      </w:r>
      <w:r w:rsidR="00685F1A" w:rsidRPr="00982187">
        <w:rPr>
          <w:lang w:val="sk-SK"/>
        </w:rPr>
        <w:fldChar w:fldCharType="end"/>
      </w:r>
      <w:r w:rsidRPr="00982187">
        <w:rPr>
          <w:lang w:val="sk-SK"/>
        </w:rPr>
        <w:t xml:space="preserve"> – Model požiadávkov 1</w:t>
      </w:r>
      <w:bookmarkEnd w:id="96"/>
    </w:p>
    <w:p w:rsidR="00224719" w:rsidRPr="00982187" w:rsidRDefault="00F74D99" w:rsidP="00224719">
      <w:pPr>
        <w:keepNext/>
        <w:jc w:val="center"/>
        <w:rPr>
          <w:lang w:val="sk-SK"/>
        </w:rPr>
      </w:pPr>
      <w:r w:rsidRPr="00982187">
        <w:rPr>
          <w:color w:val="000000"/>
          <w:lang w:val="sk-SK"/>
        </w:rPr>
        <w:lastRenderedPageBreak/>
        <w:br/>
      </w:r>
      <w:r w:rsidR="00193BAD">
        <w:rPr>
          <w:noProof/>
          <w:color w:val="000000"/>
          <w:lang w:val="en-US" w:eastAsia="en-US"/>
        </w:rPr>
        <w:drawing>
          <wp:inline distT="0" distB="0" distL="0" distR="0">
            <wp:extent cx="5581650" cy="3676650"/>
            <wp:effectExtent l="19050" t="0" r="0" b="0"/>
            <wp:docPr id="1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
                    <a:srcRect/>
                    <a:stretch>
                      <a:fillRect/>
                    </a:stretch>
                  </pic:blipFill>
                  <pic:spPr bwMode="auto">
                    <a:xfrm>
                      <a:off x="0" y="0"/>
                      <a:ext cx="5581650" cy="3676650"/>
                    </a:xfrm>
                    <a:prstGeom prst="rect">
                      <a:avLst/>
                    </a:prstGeom>
                    <a:noFill/>
                    <a:ln w="9525">
                      <a:noFill/>
                      <a:miter lim="800000"/>
                      <a:headEnd/>
                      <a:tailEnd/>
                    </a:ln>
                  </pic:spPr>
                </pic:pic>
              </a:graphicData>
            </a:graphic>
          </wp:inline>
        </w:drawing>
      </w:r>
    </w:p>
    <w:p w:rsidR="00A47E1C" w:rsidRPr="00982187" w:rsidRDefault="00224719" w:rsidP="00224719">
      <w:pPr>
        <w:pStyle w:val="Caption"/>
        <w:ind w:left="0"/>
        <w:rPr>
          <w:color w:val="000000"/>
          <w:lang w:val="sk-SK"/>
        </w:rPr>
      </w:pPr>
      <w:bookmarkStart w:id="97" w:name="_Toc325298747"/>
      <w:r w:rsidRPr="00982187">
        <w:rPr>
          <w:lang w:val="sk-SK"/>
        </w:rPr>
        <w:t xml:space="preserve">Obrázok </w:t>
      </w:r>
      <w:r w:rsidR="00685F1A" w:rsidRPr="00982187">
        <w:rPr>
          <w:lang w:val="sk-SK"/>
        </w:rPr>
        <w:fldChar w:fldCharType="begin"/>
      </w:r>
      <w:r w:rsidR="009D6E02" w:rsidRPr="00982187">
        <w:rPr>
          <w:lang w:val="sk-SK"/>
        </w:rPr>
        <w:instrText xml:space="preserve"> SEQ Figure \* ARABIC </w:instrText>
      </w:r>
      <w:r w:rsidR="00685F1A" w:rsidRPr="00982187">
        <w:rPr>
          <w:lang w:val="sk-SK"/>
        </w:rPr>
        <w:fldChar w:fldCharType="separate"/>
      </w:r>
      <w:r w:rsidR="00B02ADF">
        <w:rPr>
          <w:noProof/>
          <w:lang w:val="sk-SK"/>
        </w:rPr>
        <w:t>9</w:t>
      </w:r>
      <w:r w:rsidR="00685F1A" w:rsidRPr="00982187">
        <w:rPr>
          <w:lang w:val="sk-SK"/>
        </w:rPr>
        <w:fldChar w:fldCharType="end"/>
      </w:r>
      <w:r w:rsidRPr="00982187">
        <w:rPr>
          <w:lang w:val="sk-SK"/>
        </w:rPr>
        <w:t xml:space="preserve"> – Model požiadávkov 2</w:t>
      </w:r>
      <w:bookmarkEnd w:id="97"/>
    </w:p>
    <w:p w:rsidR="00A47E1C" w:rsidRPr="00982187" w:rsidRDefault="00A47E1C" w:rsidP="00A47E1C">
      <w:pPr>
        <w:rPr>
          <w:lang w:val="sk-SK"/>
        </w:rPr>
      </w:pPr>
      <w:bookmarkStart w:id="98" w:name="BKM_B7C067BE_6A76_4a7b_863F_40370AADFDEC"/>
      <w:bookmarkEnd w:id="93"/>
      <w:r w:rsidRPr="00982187">
        <w:rPr>
          <w:lang w:val="sk-SK"/>
        </w:rPr>
        <w:t xml:space="preserve">Požiadavky udávajú, čo zákazník očakáva od systému. </w:t>
      </w:r>
    </w:p>
    <w:p w:rsidR="00A47E1C" w:rsidRPr="00982187" w:rsidRDefault="00A47E1C" w:rsidP="004B1D38">
      <w:pPr>
        <w:pStyle w:val="Heading3"/>
        <w:suppressAutoHyphens/>
        <w:rPr>
          <w:lang w:val="sk-SK"/>
        </w:rPr>
      </w:pPr>
      <w:bookmarkStart w:id="99" w:name="_Toc325306763"/>
      <w:r w:rsidRPr="00982187">
        <w:rPr>
          <w:lang w:val="sk-SK"/>
        </w:rPr>
        <w:t>Popis požiadaviek</w:t>
      </w:r>
      <w:bookmarkEnd w:id="99"/>
    </w:p>
    <w:p w:rsidR="00FA055B" w:rsidRPr="00982187" w:rsidRDefault="00685F1A" w:rsidP="00A47E1C">
      <w:pPr>
        <w:rPr>
          <w:lang w:val="sk-SK"/>
        </w:rPr>
      </w:pPr>
      <w:r w:rsidRPr="00982187">
        <w:rPr>
          <w:b/>
          <w:lang w:val="sk-SK"/>
        </w:rPr>
        <w:fldChar w:fldCharType="begin" w:fldLock="1"/>
      </w:r>
      <w:r w:rsidR="00A47E1C" w:rsidRPr="00982187">
        <w:rPr>
          <w:b/>
          <w:lang w:val="sk-SK"/>
        </w:rPr>
        <w:instrText>MERGEFIELD Element.LevelNumber</w:instrText>
      </w:r>
      <w:r w:rsidRPr="00982187">
        <w:rPr>
          <w:b/>
          <w:lang w:val="sk-SK"/>
        </w:rPr>
        <w:fldChar w:fldCharType="end"/>
      </w:r>
      <w:r w:rsidRPr="00982187">
        <w:rPr>
          <w:b/>
          <w:lang w:val="sk-SK"/>
        </w:rPr>
        <w:fldChar w:fldCharType="begin" w:fldLock="1"/>
      </w:r>
      <w:r w:rsidR="00A47E1C" w:rsidRPr="00982187">
        <w:rPr>
          <w:b/>
          <w:lang w:val="sk-SK"/>
        </w:rPr>
        <w:instrText>MERGEFIELD Element.Name</w:instrText>
      </w:r>
      <w:r w:rsidRPr="00982187">
        <w:rPr>
          <w:b/>
          <w:lang w:val="sk-SK"/>
        </w:rPr>
        <w:fldChar w:fldCharType="separate"/>
      </w:r>
      <w:r w:rsidR="00A47E1C" w:rsidRPr="00982187">
        <w:rPr>
          <w:b/>
          <w:lang w:val="sk-SK"/>
        </w:rPr>
        <w:t>Autorizácia a autentizácia</w:t>
      </w:r>
      <w:r w:rsidRPr="00982187">
        <w:rPr>
          <w:b/>
          <w:lang w:val="sk-SK"/>
        </w:rPr>
        <w:fldChar w:fldCharType="end"/>
      </w:r>
      <w:r w:rsidR="00841206" w:rsidRPr="00982187">
        <w:rPr>
          <w:b/>
          <w:lang w:val="sk-SK"/>
        </w:rPr>
        <w:t xml:space="preserve"> </w:t>
      </w:r>
      <w:r w:rsidR="00A47E1C" w:rsidRPr="00982187">
        <w:rPr>
          <w:lang w:val="sk-SK"/>
        </w:rPr>
        <w:t>–</w:t>
      </w:r>
      <w:r w:rsidR="00841206" w:rsidRPr="00982187">
        <w:rPr>
          <w:lang w:val="sk-SK"/>
        </w:rPr>
        <w:t xml:space="preserve"> </w:t>
      </w:r>
      <w:r w:rsidR="00A47E1C" w:rsidRPr="00982187">
        <w:rPr>
          <w:i/>
          <w:lang w:val="sk-SK"/>
        </w:rPr>
        <w:t>Funkčný, Používateľský</w:t>
      </w:r>
      <w:r w:rsidR="00FA055B" w:rsidRPr="00982187">
        <w:rPr>
          <w:i/>
          <w:lang w:val="sk-SK"/>
        </w:rPr>
        <w:t xml:space="preserve"> </w:t>
      </w:r>
      <w:r w:rsidR="00A47E1C" w:rsidRPr="00982187">
        <w:rPr>
          <w:lang w:val="sk-SK"/>
        </w:rPr>
        <w:t xml:space="preserve">- Bude sprístupnená </w:t>
      </w:r>
      <w:r w:rsidRPr="00982187">
        <w:rPr>
          <w:lang w:val="sk-SK"/>
        </w:rPr>
        <w:fldChar w:fldCharType="begin" w:fldLock="1"/>
      </w:r>
      <w:r w:rsidR="00A47E1C" w:rsidRPr="00982187">
        <w:rPr>
          <w:lang w:val="sk-SK"/>
        </w:rPr>
        <w:instrText>MERGEFIELD Element.Notes</w:instrText>
      </w:r>
      <w:r w:rsidRPr="00982187">
        <w:rPr>
          <w:lang w:val="sk-SK"/>
        </w:rPr>
        <w:fldChar w:fldCharType="end"/>
      </w:r>
      <w:r w:rsidR="00A47E1C" w:rsidRPr="00982187">
        <w:rPr>
          <w:lang w:val="sk-SK"/>
        </w:rPr>
        <w:t>len časť systému pre oprávnené osoby a firmy</w:t>
      </w:r>
      <w:bookmarkEnd w:id="98"/>
      <w:r w:rsidR="00A47E1C" w:rsidRPr="00982187">
        <w:rPr>
          <w:lang w:val="sk-SK"/>
        </w:rPr>
        <w:t xml:space="preserve">. </w:t>
      </w:r>
      <w:bookmarkStart w:id="100" w:name="BKM_2406250B_6FA3_44dd_AAF6_3814B90E14D5"/>
    </w:p>
    <w:p w:rsidR="00FA055B" w:rsidRPr="00982187" w:rsidRDefault="00685F1A" w:rsidP="00A47E1C">
      <w:pPr>
        <w:rPr>
          <w:lang w:val="sk-SK"/>
        </w:rPr>
      </w:pPr>
      <w:r w:rsidRPr="00982187">
        <w:rPr>
          <w:lang w:val="sk-SK"/>
        </w:rPr>
        <w:fldChar w:fldCharType="begin" w:fldLock="1"/>
      </w:r>
      <w:r w:rsidR="00A47E1C" w:rsidRPr="00982187">
        <w:rPr>
          <w:lang w:val="sk-SK"/>
        </w:rPr>
        <w:instrText>MERGEFIELD Element.LevelNumber</w:instrText>
      </w:r>
      <w:r w:rsidRPr="00982187">
        <w:rPr>
          <w:lang w:val="sk-SK"/>
        </w:rPr>
        <w:fldChar w:fldCharType="end"/>
      </w:r>
      <w:bookmarkStart w:id="101" w:name="BKM_07C312EE_948E_4086_BC95_19352D4362D6"/>
      <w:bookmarkEnd w:id="100"/>
      <w:r w:rsidRPr="00982187">
        <w:rPr>
          <w:lang w:val="sk-SK"/>
        </w:rPr>
        <w:fldChar w:fldCharType="begin" w:fldLock="1"/>
      </w:r>
      <w:r w:rsidR="00A47E1C" w:rsidRPr="00982187">
        <w:rPr>
          <w:lang w:val="sk-SK"/>
        </w:rPr>
        <w:instrText>MERGEFIELD Element.LevelNumber</w:instrText>
      </w:r>
      <w:r w:rsidRPr="00982187">
        <w:rPr>
          <w:lang w:val="sk-SK"/>
        </w:rPr>
        <w:fldChar w:fldCharType="end"/>
      </w:r>
      <w:r w:rsidRPr="00982187">
        <w:rPr>
          <w:b/>
          <w:lang w:val="sk-SK"/>
        </w:rPr>
        <w:fldChar w:fldCharType="begin" w:fldLock="1"/>
      </w:r>
      <w:r w:rsidR="00A47E1C" w:rsidRPr="00982187">
        <w:rPr>
          <w:b/>
          <w:lang w:val="sk-SK"/>
        </w:rPr>
        <w:instrText>MERGEFIELD Element.Name</w:instrText>
      </w:r>
      <w:r w:rsidRPr="00982187">
        <w:rPr>
          <w:b/>
          <w:lang w:val="sk-SK"/>
        </w:rPr>
        <w:fldChar w:fldCharType="separate"/>
      </w:r>
      <w:r w:rsidR="00A47E1C" w:rsidRPr="00982187">
        <w:rPr>
          <w:b/>
          <w:lang w:val="sk-SK"/>
        </w:rPr>
        <w:t>Editácia</w:t>
      </w:r>
      <w:r w:rsidRPr="00982187">
        <w:rPr>
          <w:b/>
          <w:lang w:val="sk-SK"/>
        </w:rPr>
        <w:fldChar w:fldCharType="end"/>
      </w:r>
      <w:r w:rsidR="00A47E1C" w:rsidRPr="00982187">
        <w:rPr>
          <w:b/>
          <w:lang w:val="sk-SK"/>
        </w:rPr>
        <w:t xml:space="preserve"> formulárov</w:t>
      </w:r>
      <w:r w:rsidR="00FA055B" w:rsidRPr="00982187">
        <w:rPr>
          <w:b/>
          <w:lang w:val="sk-SK"/>
        </w:rPr>
        <w:t xml:space="preserve"> </w:t>
      </w:r>
      <w:r w:rsidR="00A47E1C" w:rsidRPr="00982187">
        <w:rPr>
          <w:lang w:val="sk-SK"/>
        </w:rPr>
        <w:t xml:space="preserve">- </w:t>
      </w:r>
      <w:r w:rsidR="00A47E1C" w:rsidRPr="00982187">
        <w:rPr>
          <w:i/>
          <w:lang w:val="sk-SK"/>
        </w:rPr>
        <w:t>Funkčný, Používateľský</w:t>
      </w:r>
      <w:r w:rsidR="00FA055B" w:rsidRPr="00982187">
        <w:rPr>
          <w:i/>
          <w:lang w:val="sk-SK"/>
        </w:rPr>
        <w:t xml:space="preserve"> </w:t>
      </w:r>
      <w:r w:rsidR="00FA055B" w:rsidRPr="00982187">
        <w:rPr>
          <w:lang w:val="sk-SK"/>
        </w:rPr>
        <w:t>–</w:t>
      </w:r>
      <w:r w:rsidR="00A47E1C" w:rsidRPr="00982187">
        <w:rPr>
          <w:lang w:val="sk-SK"/>
        </w:rPr>
        <w:t xml:space="preserve"> </w:t>
      </w:r>
      <w:r w:rsidR="00FA055B" w:rsidRPr="00982187">
        <w:rPr>
          <w:lang w:val="sk-SK"/>
        </w:rPr>
        <w:t xml:space="preserve">Je </w:t>
      </w:r>
      <w:r w:rsidRPr="00982187">
        <w:rPr>
          <w:lang w:val="sk-SK"/>
        </w:rPr>
        <w:fldChar w:fldCharType="begin" w:fldLock="1"/>
      </w:r>
      <w:r w:rsidR="00A47E1C" w:rsidRPr="00982187">
        <w:rPr>
          <w:lang w:val="sk-SK"/>
        </w:rPr>
        <w:instrText>MERGEFIELD Element.Notes</w:instrText>
      </w:r>
      <w:r w:rsidRPr="00982187">
        <w:rPr>
          <w:lang w:val="sk-SK"/>
        </w:rPr>
        <w:fldChar w:fldCharType="end"/>
      </w:r>
      <w:r w:rsidR="00FA055B" w:rsidRPr="00982187">
        <w:rPr>
          <w:lang w:val="sk-SK"/>
        </w:rPr>
        <w:t>m</w:t>
      </w:r>
      <w:r w:rsidR="00A47E1C" w:rsidRPr="00982187">
        <w:rPr>
          <w:lang w:val="sk-SK"/>
        </w:rPr>
        <w:t>ožnosť editovať formuláre</w:t>
      </w:r>
      <w:r w:rsidR="00FA055B" w:rsidRPr="00982187">
        <w:rPr>
          <w:lang w:val="sk-SK"/>
        </w:rPr>
        <w:t xml:space="preserve"> </w:t>
      </w:r>
      <w:r w:rsidR="00A47E1C" w:rsidRPr="00982187">
        <w:rPr>
          <w:lang w:val="sk-SK"/>
        </w:rPr>
        <w:t xml:space="preserve">používateľom oprávneného k editácii formulára. </w:t>
      </w:r>
      <w:bookmarkEnd w:id="101"/>
      <w:r w:rsidR="00A47E1C" w:rsidRPr="00982187">
        <w:rPr>
          <w:lang w:val="sk-SK"/>
        </w:rPr>
        <w:t xml:space="preserve">Každý formulár bude validovať vstupné hodnoty validátorom, ktorý užívateľa upozorní na zadanie nesprávnej hodnoty. </w:t>
      </w:r>
      <w:bookmarkStart w:id="102" w:name="BKM_96FE843E_E542_4595_8E0F_DD4ABEC20358"/>
    </w:p>
    <w:p w:rsidR="00FA055B" w:rsidRPr="00982187" w:rsidRDefault="00685F1A" w:rsidP="00A47E1C">
      <w:pPr>
        <w:rPr>
          <w:lang w:val="sk-SK"/>
        </w:rPr>
      </w:pPr>
      <w:r w:rsidRPr="00982187">
        <w:rPr>
          <w:b/>
          <w:lang w:val="sk-SK"/>
        </w:rPr>
        <w:fldChar w:fldCharType="begin" w:fldLock="1"/>
      </w:r>
      <w:r w:rsidR="00A47E1C" w:rsidRPr="00982187">
        <w:rPr>
          <w:b/>
          <w:lang w:val="sk-SK"/>
        </w:rPr>
        <w:instrText>MERGEFIELD Element.LevelNumber</w:instrText>
      </w:r>
      <w:r w:rsidRPr="00982187">
        <w:rPr>
          <w:b/>
          <w:lang w:val="sk-SK"/>
        </w:rPr>
        <w:fldChar w:fldCharType="end"/>
      </w:r>
      <w:bookmarkStart w:id="103" w:name="BKM_03256C72_80DE_4951_BA49_BB37B91AA0CE"/>
      <w:bookmarkEnd w:id="102"/>
      <w:r w:rsidRPr="00982187">
        <w:rPr>
          <w:b/>
          <w:lang w:val="sk-SK"/>
        </w:rPr>
        <w:fldChar w:fldCharType="begin" w:fldLock="1"/>
      </w:r>
      <w:r w:rsidR="00A47E1C" w:rsidRPr="00982187">
        <w:rPr>
          <w:b/>
          <w:lang w:val="sk-SK"/>
        </w:rPr>
        <w:instrText>MERGEFIELD Element.LevelNumber</w:instrText>
      </w:r>
      <w:r w:rsidRPr="00982187">
        <w:rPr>
          <w:b/>
          <w:lang w:val="sk-SK"/>
        </w:rPr>
        <w:fldChar w:fldCharType="end"/>
      </w:r>
      <w:r w:rsidRPr="00982187">
        <w:rPr>
          <w:b/>
          <w:lang w:val="sk-SK"/>
        </w:rPr>
        <w:fldChar w:fldCharType="begin" w:fldLock="1"/>
      </w:r>
      <w:r w:rsidR="00A47E1C" w:rsidRPr="00982187">
        <w:rPr>
          <w:b/>
          <w:lang w:val="sk-SK"/>
        </w:rPr>
        <w:instrText>MERGEFIELD Element.Name</w:instrText>
      </w:r>
      <w:r w:rsidRPr="00982187">
        <w:rPr>
          <w:b/>
          <w:lang w:val="sk-SK"/>
        </w:rPr>
        <w:fldChar w:fldCharType="separate"/>
      </w:r>
      <w:r w:rsidR="00A47E1C" w:rsidRPr="00982187">
        <w:rPr>
          <w:b/>
          <w:lang w:val="sk-SK"/>
        </w:rPr>
        <w:t>Maximálna veľkosť súborov (obrázku a prílohy)</w:t>
      </w:r>
      <w:r w:rsidRPr="00982187">
        <w:rPr>
          <w:b/>
          <w:lang w:val="sk-SK"/>
        </w:rPr>
        <w:fldChar w:fldCharType="end"/>
      </w:r>
      <w:r w:rsidR="00FA055B" w:rsidRPr="00982187">
        <w:rPr>
          <w:b/>
          <w:lang w:val="sk-SK"/>
        </w:rPr>
        <w:t xml:space="preserve"> </w:t>
      </w:r>
      <w:r w:rsidR="00A47E1C" w:rsidRPr="00982187">
        <w:rPr>
          <w:lang w:val="sk-SK"/>
        </w:rPr>
        <w:t xml:space="preserve">- </w:t>
      </w:r>
      <w:r w:rsidR="00A47E1C" w:rsidRPr="00982187">
        <w:rPr>
          <w:i/>
          <w:lang w:val="sk-SK"/>
        </w:rPr>
        <w:t>Nefunkčný, Používateľský, Produkt</w:t>
      </w:r>
      <w:r w:rsidR="00FA055B" w:rsidRPr="00982187">
        <w:rPr>
          <w:i/>
          <w:lang w:val="sk-SK"/>
        </w:rPr>
        <w:t xml:space="preserve"> </w:t>
      </w:r>
      <w:r w:rsidR="00FA055B" w:rsidRPr="00982187">
        <w:rPr>
          <w:lang w:val="sk-SK"/>
        </w:rPr>
        <w:t>–</w:t>
      </w:r>
      <w:r w:rsidR="00A47E1C" w:rsidRPr="00982187">
        <w:rPr>
          <w:lang w:val="sk-SK"/>
        </w:rPr>
        <w:t xml:space="preserve"> Bude</w:t>
      </w:r>
      <w:r w:rsidR="00FA055B" w:rsidRPr="00982187">
        <w:rPr>
          <w:lang w:val="sk-SK"/>
        </w:rPr>
        <w:t xml:space="preserve"> </w:t>
      </w:r>
      <w:r w:rsidR="00A47E1C" w:rsidRPr="00982187">
        <w:rPr>
          <w:lang w:val="sk-SK"/>
        </w:rPr>
        <w:t>najviac</w:t>
      </w:r>
      <w:r w:rsidR="00FA055B" w:rsidRPr="00982187">
        <w:rPr>
          <w:lang w:val="sk-SK"/>
        </w:rPr>
        <w:t xml:space="preserve"> </w:t>
      </w:r>
      <w:r w:rsidRPr="00982187">
        <w:rPr>
          <w:lang w:val="sk-SK"/>
        </w:rPr>
        <w:fldChar w:fldCharType="begin" w:fldLock="1"/>
      </w:r>
      <w:r w:rsidR="00A47E1C" w:rsidRPr="00982187">
        <w:rPr>
          <w:lang w:val="sk-SK"/>
        </w:rPr>
        <w:instrText>MERGEFIELD Element.Notes</w:instrText>
      </w:r>
      <w:r w:rsidRPr="00982187">
        <w:rPr>
          <w:lang w:val="sk-SK"/>
        </w:rPr>
        <w:fldChar w:fldCharType="end"/>
      </w:r>
      <w:r w:rsidR="00A47E1C" w:rsidRPr="00982187">
        <w:rPr>
          <w:lang w:val="sk-SK"/>
        </w:rPr>
        <w:t xml:space="preserve">2MB. </w:t>
      </w:r>
      <w:bookmarkStart w:id="104" w:name="BKM_C52FE802_1796_414a_96F8_081AE79A6B9B"/>
      <w:bookmarkEnd w:id="103"/>
    </w:p>
    <w:p w:rsidR="00FA055B" w:rsidRPr="00982187" w:rsidRDefault="00685F1A" w:rsidP="00A47E1C">
      <w:pPr>
        <w:rPr>
          <w:lang w:val="sk-SK"/>
        </w:rPr>
      </w:pPr>
      <w:r w:rsidRPr="00982187">
        <w:rPr>
          <w:b/>
          <w:lang w:val="sk-SK"/>
        </w:rPr>
        <w:fldChar w:fldCharType="begin" w:fldLock="1"/>
      </w:r>
      <w:r w:rsidR="00A47E1C" w:rsidRPr="00982187">
        <w:rPr>
          <w:b/>
          <w:lang w:val="sk-SK"/>
        </w:rPr>
        <w:instrText>MERGEFIELD Element.LevelNumber</w:instrText>
      </w:r>
      <w:r w:rsidRPr="00982187">
        <w:rPr>
          <w:b/>
          <w:lang w:val="sk-SK"/>
        </w:rPr>
        <w:fldChar w:fldCharType="end"/>
      </w:r>
      <w:r w:rsidRPr="00982187">
        <w:rPr>
          <w:lang w:val="sk-SK"/>
        </w:rPr>
        <w:fldChar w:fldCharType="begin" w:fldLock="1"/>
      </w:r>
      <w:r w:rsidR="00A47E1C" w:rsidRPr="00982187">
        <w:rPr>
          <w:lang w:val="sk-SK"/>
        </w:rPr>
        <w:instrText>MERGEFIELD Element.Notes</w:instrText>
      </w:r>
      <w:r w:rsidRPr="00982187">
        <w:rPr>
          <w:lang w:val="sk-SK"/>
        </w:rPr>
        <w:fldChar w:fldCharType="end"/>
      </w:r>
      <w:bookmarkStart w:id="105" w:name="BKM_36420346_7F1D_4609_96ED_29552EF695F6"/>
      <w:bookmarkEnd w:id="104"/>
      <w:r w:rsidRPr="00982187">
        <w:rPr>
          <w:b/>
          <w:lang w:val="sk-SK"/>
        </w:rPr>
        <w:fldChar w:fldCharType="begin" w:fldLock="1"/>
      </w:r>
      <w:r w:rsidR="00A47E1C" w:rsidRPr="00982187">
        <w:rPr>
          <w:b/>
          <w:lang w:val="sk-SK"/>
        </w:rPr>
        <w:instrText>MERGEFIELD Element.LevelNumber</w:instrText>
      </w:r>
      <w:r w:rsidRPr="00982187">
        <w:rPr>
          <w:b/>
          <w:lang w:val="sk-SK"/>
        </w:rPr>
        <w:fldChar w:fldCharType="end"/>
      </w:r>
      <w:r w:rsidRPr="00982187">
        <w:rPr>
          <w:b/>
          <w:lang w:val="sk-SK"/>
        </w:rPr>
        <w:fldChar w:fldCharType="begin" w:fldLock="1"/>
      </w:r>
      <w:r w:rsidR="00A47E1C" w:rsidRPr="00982187">
        <w:rPr>
          <w:b/>
          <w:lang w:val="sk-SK"/>
        </w:rPr>
        <w:instrText>MERGEFIELD Element.Name</w:instrText>
      </w:r>
      <w:r w:rsidRPr="00982187">
        <w:rPr>
          <w:b/>
          <w:lang w:val="sk-SK"/>
        </w:rPr>
        <w:fldChar w:fldCharType="separate"/>
      </w:r>
      <w:r w:rsidR="00A47E1C" w:rsidRPr="00982187">
        <w:rPr>
          <w:b/>
          <w:lang w:val="sk-SK"/>
        </w:rPr>
        <w:t>Ovládanie a používateľské prostredie</w:t>
      </w:r>
      <w:r w:rsidRPr="00982187">
        <w:rPr>
          <w:b/>
          <w:lang w:val="sk-SK"/>
        </w:rPr>
        <w:fldChar w:fldCharType="end"/>
      </w:r>
      <w:r w:rsidR="00FA055B" w:rsidRPr="00982187">
        <w:rPr>
          <w:b/>
          <w:lang w:val="sk-SK"/>
        </w:rPr>
        <w:t xml:space="preserve"> </w:t>
      </w:r>
      <w:r w:rsidR="00A47E1C" w:rsidRPr="00982187">
        <w:rPr>
          <w:lang w:val="sk-SK"/>
        </w:rPr>
        <w:t xml:space="preserve">- </w:t>
      </w:r>
      <w:r w:rsidR="00A47E1C" w:rsidRPr="00982187">
        <w:rPr>
          <w:i/>
          <w:lang w:val="sk-SK"/>
        </w:rPr>
        <w:t>Funkčný, Používateľský</w:t>
      </w:r>
      <w:r w:rsidR="00FA055B" w:rsidRPr="00982187">
        <w:rPr>
          <w:i/>
          <w:lang w:val="sk-SK"/>
        </w:rPr>
        <w:t xml:space="preserve"> </w:t>
      </w:r>
      <w:r w:rsidR="00A47E1C" w:rsidRPr="00982187">
        <w:rPr>
          <w:lang w:val="sk-SK"/>
        </w:rPr>
        <w:t xml:space="preserve">- Obsahuje: </w:t>
      </w:r>
      <w:r w:rsidRPr="00982187">
        <w:rPr>
          <w:lang w:val="sk-SK"/>
        </w:rPr>
        <w:fldChar w:fldCharType="begin" w:fldLock="1"/>
      </w:r>
      <w:r w:rsidR="00A47E1C" w:rsidRPr="00982187">
        <w:rPr>
          <w:lang w:val="sk-SK"/>
        </w:rPr>
        <w:instrText>MERGEFIELD Element.Notes</w:instrText>
      </w:r>
      <w:r w:rsidRPr="00982187">
        <w:rPr>
          <w:lang w:val="sk-SK"/>
        </w:rPr>
        <w:fldChar w:fldCharType="end"/>
      </w:r>
      <w:r w:rsidR="00A47E1C" w:rsidRPr="00982187">
        <w:rPr>
          <w:lang w:val="sk-SK"/>
        </w:rPr>
        <w:t xml:space="preserve">Stroje, moduly, súčiastky, prílohy, skúsenosti, obrázky. </w:t>
      </w:r>
      <w:bookmarkStart w:id="106" w:name="BKM_5A789BCE_C8EA_4f14_8C38_EB7E44EC88C2"/>
      <w:bookmarkEnd w:id="105"/>
    </w:p>
    <w:p w:rsidR="00FA055B" w:rsidRPr="00982187" w:rsidRDefault="00685F1A" w:rsidP="00A47E1C">
      <w:pPr>
        <w:rPr>
          <w:lang w:val="sk-SK"/>
        </w:rPr>
      </w:pPr>
      <w:r w:rsidRPr="00982187">
        <w:rPr>
          <w:b/>
          <w:lang w:val="sk-SK"/>
        </w:rPr>
        <w:fldChar w:fldCharType="begin" w:fldLock="1"/>
      </w:r>
      <w:r w:rsidR="00A47E1C" w:rsidRPr="00982187">
        <w:rPr>
          <w:b/>
          <w:lang w:val="sk-SK"/>
        </w:rPr>
        <w:instrText>MERGEFIELD Element.LevelNumber</w:instrText>
      </w:r>
      <w:r w:rsidRPr="00982187">
        <w:rPr>
          <w:b/>
          <w:lang w:val="sk-SK"/>
        </w:rPr>
        <w:fldChar w:fldCharType="end"/>
      </w:r>
      <w:r w:rsidRPr="00982187">
        <w:rPr>
          <w:b/>
          <w:lang w:val="sk-SK"/>
        </w:rPr>
        <w:fldChar w:fldCharType="begin" w:fldLock="1"/>
      </w:r>
      <w:r w:rsidR="00A47E1C" w:rsidRPr="00982187">
        <w:rPr>
          <w:b/>
          <w:lang w:val="sk-SK"/>
        </w:rPr>
        <w:instrText>MERGEFIELD Element.Name</w:instrText>
      </w:r>
      <w:r w:rsidRPr="00982187">
        <w:rPr>
          <w:b/>
          <w:lang w:val="sk-SK"/>
        </w:rPr>
        <w:fldChar w:fldCharType="separate"/>
      </w:r>
      <w:r w:rsidR="00A47E1C" w:rsidRPr="00982187">
        <w:rPr>
          <w:b/>
          <w:lang w:val="sk-SK"/>
        </w:rPr>
        <w:t>Pôsobnosti</w:t>
      </w:r>
      <w:r w:rsidRPr="00982187">
        <w:rPr>
          <w:b/>
          <w:lang w:val="sk-SK"/>
        </w:rPr>
        <w:fldChar w:fldCharType="end"/>
      </w:r>
      <w:r w:rsidR="00FA055B" w:rsidRPr="00982187">
        <w:rPr>
          <w:b/>
          <w:lang w:val="sk-SK"/>
        </w:rPr>
        <w:t xml:space="preserve"> </w:t>
      </w:r>
      <w:r w:rsidR="00A47E1C" w:rsidRPr="00982187">
        <w:rPr>
          <w:lang w:val="sk-SK"/>
        </w:rPr>
        <w:t>–</w:t>
      </w:r>
      <w:r w:rsidR="00A47E1C" w:rsidRPr="00982187">
        <w:rPr>
          <w:i/>
          <w:lang w:val="sk-SK"/>
        </w:rPr>
        <w:t xml:space="preserve"> Funkčný, Používateľský</w:t>
      </w:r>
      <w:r w:rsidR="00FA055B" w:rsidRPr="00982187">
        <w:rPr>
          <w:i/>
          <w:lang w:val="sk-SK"/>
        </w:rPr>
        <w:t xml:space="preserve"> </w:t>
      </w:r>
      <w:r w:rsidR="00A47E1C" w:rsidRPr="00982187">
        <w:rPr>
          <w:lang w:val="sk-SK"/>
        </w:rPr>
        <w:t>-</w:t>
      </w:r>
      <w:r w:rsidR="00FA055B" w:rsidRPr="00982187">
        <w:rPr>
          <w:lang w:val="sk-SK"/>
        </w:rPr>
        <w:t xml:space="preserve"> </w:t>
      </w:r>
      <w:r w:rsidR="00A47E1C" w:rsidRPr="00982187">
        <w:rPr>
          <w:lang w:val="sk-SK"/>
        </w:rPr>
        <w:t>Možnosť definovania používateľských rolí a náležiacich oprávnen</w:t>
      </w:r>
      <w:bookmarkEnd w:id="106"/>
      <w:r w:rsidR="00A47E1C" w:rsidRPr="00982187">
        <w:rPr>
          <w:lang w:val="sk-SK"/>
        </w:rPr>
        <w:t xml:space="preserve">í. </w:t>
      </w:r>
      <w:bookmarkStart w:id="107" w:name="BKM_46DB56FD_7C6D_423a_BC61_7F4CF2CB4756"/>
    </w:p>
    <w:p w:rsidR="00FA055B" w:rsidRPr="00982187" w:rsidRDefault="00685F1A" w:rsidP="00A47E1C">
      <w:pPr>
        <w:rPr>
          <w:lang w:val="sk-SK"/>
        </w:rPr>
      </w:pPr>
      <w:r w:rsidRPr="00982187">
        <w:rPr>
          <w:b/>
          <w:lang w:val="sk-SK"/>
        </w:rPr>
        <w:lastRenderedPageBreak/>
        <w:fldChar w:fldCharType="begin" w:fldLock="1"/>
      </w:r>
      <w:r w:rsidR="00A47E1C" w:rsidRPr="00982187">
        <w:rPr>
          <w:b/>
          <w:lang w:val="sk-SK"/>
        </w:rPr>
        <w:instrText>MERGEFIELD Element.LevelNumber</w:instrText>
      </w:r>
      <w:r w:rsidRPr="00982187">
        <w:rPr>
          <w:b/>
          <w:lang w:val="sk-SK"/>
        </w:rPr>
        <w:fldChar w:fldCharType="end"/>
      </w:r>
      <w:r w:rsidRPr="00982187">
        <w:rPr>
          <w:b/>
          <w:lang w:val="sk-SK"/>
        </w:rPr>
        <w:fldChar w:fldCharType="begin" w:fldLock="1"/>
      </w:r>
      <w:r w:rsidR="00A47E1C" w:rsidRPr="00982187">
        <w:rPr>
          <w:b/>
          <w:lang w:val="sk-SK"/>
        </w:rPr>
        <w:instrText>MERGEFIELD Element.Name</w:instrText>
      </w:r>
      <w:r w:rsidRPr="00982187">
        <w:rPr>
          <w:b/>
          <w:lang w:val="sk-SK"/>
        </w:rPr>
        <w:fldChar w:fldCharType="separate"/>
      </w:r>
      <w:r w:rsidR="00A47E1C" w:rsidRPr="00982187">
        <w:rPr>
          <w:b/>
          <w:lang w:val="sk-SK"/>
        </w:rPr>
        <w:t>Prehľad aktuálnych dát (strojov) v systéme</w:t>
      </w:r>
      <w:r w:rsidRPr="00982187">
        <w:rPr>
          <w:b/>
          <w:lang w:val="sk-SK"/>
        </w:rPr>
        <w:fldChar w:fldCharType="end"/>
      </w:r>
      <w:r w:rsidR="00FA055B" w:rsidRPr="00982187">
        <w:rPr>
          <w:b/>
          <w:lang w:val="sk-SK"/>
        </w:rPr>
        <w:t xml:space="preserve"> </w:t>
      </w:r>
      <w:r w:rsidR="00A47E1C" w:rsidRPr="00982187">
        <w:rPr>
          <w:lang w:val="sk-SK"/>
        </w:rPr>
        <w:t>-</w:t>
      </w:r>
      <w:r w:rsidR="00FA055B" w:rsidRPr="00982187">
        <w:rPr>
          <w:lang w:val="sk-SK"/>
        </w:rPr>
        <w:t xml:space="preserve"> </w:t>
      </w:r>
      <w:r w:rsidR="00A47E1C" w:rsidRPr="00982187">
        <w:rPr>
          <w:i/>
          <w:lang w:val="sk-SK"/>
        </w:rPr>
        <w:t>Funkčný, Používateľský</w:t>
      </w:r>
      <w:r w:rsidR="00FA055B" w:rsidRPr="00982187">
        <w:rPr>
          <w:i/>
          <w:lang w:val="sk-SK"/>
        </w:rPr>
        <w:t xml:space="preserve"> </w:t>
      </w:r>
      <w:r w:rsidR="00A47E1C" w:rsidRPr="00982187">
        <w:rPr>
          <w:lang w:val="sk-SK"/>
        </w:rPr>
        <w:t>-</w:t>
      </w:r>
      <w:r w:rsidR="00FA055B" w:rsidRPr="00982187">
        <w:rPr>
          <w:lang w:val="sk-SK"/>
        </w:rPr>
        <w:t xml:space="preserve"> </w:t>
      </w:r>
      <w:r w:rsidRPr="00982187">
        <w:rPr>
          <w:lang w:val="sk-SK"/>
        </w:rPr>
        <w:fldChar w:fldCharType="begin" w:fldLock="1"/>
      </w:r>
      <w:r w:rsidR="00A47E1C" w:rsidRPr="00982187">
        <w:rPr>
          <w:lang w:val="sk-SK"/>
        </w:rPr>
        <w:instrText>MERGEFIELD Element.Notes</w:instrText>
      </w:r>
      <w:r w:rsidRPr="00982187">
        <w:rPr>
          <w:lang w:val="sk-SK"/>
        </w:rPr>
        <w:fldChar w:fldCharType="end"/>
      </w:r>
      <w:r w:rsidR="00A47E1C" w:rsidRPr="00982187">
        <w:rPr>
          <w:lang w:val="sk-SK"/>
        </w:rPr>
        <w:t>Zobrazenie strojov a iných dát uložených v</w:t>
      </w:r>
      <w:r w:rsidR="00FA055B" w:rsidRPr="00982187">
        <w:rPr>
          <w:lang w:val="sk-SK"/>
        </w:rPr>
        <w:t> </w:t>
      </w:r>
      <w:r w:rsidR="00A47E1C" w:rsidRPr="00982187">
        <w:rPr>
          <w:lang w:val="sk-SK"/>
        </w:rPr>
        <w:t>databáze</w:t>
      </w:r>
      <w:r w:rsidR="00FA055B" w:rsidRPr="00982187">
        <w:rPr>
          <w:lang w:val="sk-SK"/>
        </w:rPr>
        <w:t xml:space="preserve"> a </w:t>
      </w:r>
      <w:r w:rsidR="00A47E1C" w:rsidRPr="00982187">
        <w:rPr>
          <w:lang w:val="sk-SK"/>
        </w:rPr>
        <w:t>systém</w:t>
      </w:r>
      <w:bookmarkEnd w:id="107"/>
      <w:r w:rsidR="00A47E1C" w:rsidRPr="00982187">
        <w:rPr>
          <w:lang w:val="sk-SK"/>
        </w:rPr>
        <w:t>u.</w:t>
      </w:r>
      <w:bookmarkStart w:id="108" w:name="BKM_978058C9_671E_4ab6_AD82_AF0FB0A04B8F"/>
    </w:p>
    <w:p w:rsidR="00FA055B" w:rsidRPr="00982187" w:rsidRDefault="00685F1A" w:rsidP="00A47E1C">
      <w:pPr>
        <w:rPr>
          <w:lang w:val="sk-SK"/>
        </w:rPr>
      </w:pPr>
      <w:r w:rsidRPr="00982187">
        <w:rPr>
          <w:b/>
          <w:lang w:val="sk-SK"/>
        </w:rPr>
        <w:fldChar w:fldCharType="begin" w:fldLock="1"/>
      </w:r>
      <w:r w:rsidR="00A47E1C" w:rsidRPr="00982187">
        <w:rPr>
          <w:b/>
          <w:lang w:val="sk-SK"/>
        </w:rPr>
        <w:instrText>MERGEFIELD Element.LevelNumber</w:instrText>
      </w:r>
      <w:r w:rsidRPr="00982187">
        <w:rPr>
          <w:b/>
          <w:lang w:val="sk-SK"/>
        </w:rPr>
        <w:fldChar w:fldCharType="end"/>
      </w:r>
      <w:r w:rsidRPr="00982187">
        <w:rPr>
          <w:b/>
          <w:lang w:val="sk-SK"/>
        </w:rPr>
        <w:fldChar w:fldCharType="begin" w:fldLock="1"/>
      </w:r>
      <w:r w:rsidR="00A47E1C" w:rsidRPr="00982187">
        <w:rPr>
          <w:b/>
          <w:lang w:val="sk-SK"/>
        </w:rPr>
        <w:instrText>MERGEFIELD Element.Name</w:instrText>
      </w:r>
      <w:r w:rsidRPr="00982187">
        <w:rPr>
          <w:b/>
          <w:lang w:val="sk-SK"/>
        </w:rPr>
        <w:fldChar w:fldCharType="separate"/>
      </w:r>
      <w:r w:rsidR="00A47E1C" w:rsidRPr="00982187">
        <w:rPr>
          <w:b/>
          <w:lang w:val="sk-SK"/>
        </w:rPr>
        <w:t>Prílohy</w:t>
      </w:r>
      <w:r w:rsidRPr="00982187">
        <w:rPr>
          <w:b/>
          <w:lang w:val="sk-SK"/>
        </w:rPr>
        <w:fldChar w:fldCharType="end"/>
      </w:r>
      <w:r w:rsidR="00FA055B" w:rsidRPr="00982187">
        <w:rPr>
          <w:b/>
          <w:lang w:val="sk-SK"/>
        </w:rPr>
        <w:t xml:space="preserve"> </w:t>
      </w:r>
      <w:r w:rsidR="00A47E1C" w:rsidRPr="00982187">
        <w:rPr>
          <w:lang w:val="sk-SK"/>
        </w:rPr>
        <w:t>–</w:t>
      </w:r>
      <w:r w:rsidR="00FA055B" w:rsidRPr="00982187">
        <w:rPr>
          <w:lang w:val="sk-SK"/>
        </w:rPr>
        <w:t xml:space="preserve"> </w:t>
      </w:r>
      <w:r w:rsidR="00A47E1C" w:rsidRPr="00982187">
        <w:rPr>
          <w:i/>
          <w:lang w:val="sk-SK"/>
        </w:rPr>
        <w:t>Funkčný, Používateľský</w:t>
      </w:r>
      <w:r w:rsidR="00FA055B" w:rsidRPr="00982187">
        <w:rPr>
          <w:i/>
          <w:lang w:val="sk-SK"/>
        </w:rPr>
        <w:t xml:space="preserve"> </w:t>
      </w:r>
      <w:r w:rsidR="00A47E1C" w:rsidRPr="00982187">
        <w:rPr>
          <w:lang w:val="sk-SK"/>
        </w:rPr>
        <w:t xml:space="preserve">- </w:t>
      </w:r>
      <w:r w:rsidRPr="00982187">
        <w:rPr>
          <w:lang w:val="sk-SK"/>
        </w:rPr>
        <w:fldChar w:fldCharType="begin" w:fldLock="1"/>
      </w:r>
      <w:r w:rsidR="00A47E1C" w:rsidRPr="00982187">
        <w:rPr>
          <w:lang w:val="sk-SK"/>
        </w:rPr>
        <w:instrText>MERGEFIELD Element.Notes</w:instrText>
      </w:r>
      <w:r w:rsidRPr="00982187">
        <w:rPr>
          <w:lang w:val="sk-SK"/>
        </w:rPr>
        <w:fldChar w:fldCharType="end"/>
      </w:r>
      <w:r w:rsidR="00A47E1C" w:rsidRPr="00982187">
        <w:rPr>
          <w:lang w:val="sk-SK"/>
        </w:rPr>
        <w:t>K</w:t>
      </w:r>
      <w:r w:rsidR="00FA055B" w:rsidRPr="00982187">
        <w:rPr>
          <w:lang w:val="sk-SK"/>
        </w:rPr>
        <w:t> </w:t>
      </w:r>
      <w:r w:rsidR="00A47E1C" w:rsidRPr="00982187">
        <w:rPr>
          <w:lang w:val="sk-SK"/>
        </w:rPr>
        <w:t>súčiastkam</w:t>
      </w:r>
      <w:r w:rsidR="00FA055B" w:rsidRPr="00982187">
        <w:rPr>
          <w:lang w:val="sk-SK"/>
        </w:rPr>
        <w:t xml:space="preserve"> </w:t>
      </w:r>
      <w:r w:rsidR="00A47E1C" w:rsidRPr="00982187">
        <w:rPr>
          <w:lang w:val="sk-SK"/>
        </w:rPr>
        <w:t xml:space="preserve">bude možné nahrať súbory. </w:t>
      </w:r>
      <w:bookmarkStart w:id="109" w:name="BKM_5E300730_AF54_4245_A801_3FA2F195D885"/>
      <w:bookmarkEnd w:id="108"/>
    </w:p>
    <w:p w:rsidR="00FA055B" w:rsidRPr="00982187" w:rsidRDefault="00685F1A" w:rsidP="00A47E1C">
      <w:pPr>
        <w:rPr>
          <w:lang w:val="sk-SK"/>
        </w:rPr>
      </w:pPr>
      <w:r w:rsidRPr="00982187">
        <w:rPr>
          <w:b/>
          <w:lang w:val="sk-SK"/>
        </w:rPr>
        <w:fldChar w:fldCharType="begin" w:fldLock="1"/>
      </w:r>
      <w:r w:rsidR="00A47E1C" w:rsidRPr="00982187">
        <w:rPr>
          <w:b/>
          <w:lang w:val="sk-SK"/>
        </w:rPr>
        <w:instrText>MERGEFIELD Element.LevelNumber</w:instrText>
      </w:r>
      <w:r w:rsidRPr="00982187">
        <w:rPr>
          <w:b/>
          <w:lang w:val="sk-SK"/>
        </w:rPr>
        <w:fldChar w:fldCharType="end"/>
      </w:r>
      <w:bookmarkStart w:id="110" w:name="BKM_84EF4813_3148_4832_ACC5_1AA8457A1460"/>
      <w:bookmarkEnd w:id="109"/>
      <w:r w:rsidRPr="00982187">
        <w:rPr>
          <w:b/>
          <w:lang w:val="sk-SK"/>
        </w:rPr>
        <w:fldChar w:fldCharType="begin" w:fldLock="1"/>
      </w:r>
      <w:r w:rsidR="00A47E1C" w:rsidRPr="00982187">
        <w:rPr>
          <w:b/>
          <w:lang w:val="sk-SK"/>
        </w:rPr>
        <w:instrText>MERGEFIELD Element.LevelNumber</w:instrText>
      </w:r>
      <w:r w:rsidRPr="00982187">
        <w:rPr>
          <w:b/>
          <w:lang w:val="sk-SK"/>
        </w:rPr>
        <w:fldChar w:fldCharType="end"/>
      </w:r>
      <w:r w:rsidRPr="00982187">
        <w:rPr>
          <w:b/>
          <w:lang w:val="sk-SK"/>
        </w:rPr>
        <w:fldChar w:fldCharType="begin" w:fldLock="1"/>
      </w:r>
      <w:r w:rsidR="00A47E1C" w:rsidRPr="00982187">
        <w:rPr>
          <w:b/>
          <w:lang w:val="sk-SK"/>
        </w:rPr>
        <w:instrText>MERGEFIELD Element.Name</w:instrText>
      </w:r>
      <w:r w:rsidRPr="00982187">
        <w:rPr>
          <w:b/>
          <w:lang w:val="sk-SK"/>
        </w:rPr>
        <w:fldChar w:fldCharType="separate"/>
      </w:r>
      <w:r w:rsidR="00A47E1C" w:rsidRPr="00982187">
        <w:rPr>
          <w:b/>
          <w:lang w:val="sk-SK"/>
        </w:rPr>
        <w:t>Riešenie pre jednotlivé moduly</w:t>
      </w:r>
      <w:r w:rsidRPr="00982187">
        <w:rPr>
          <w:b/>
          <w:lang w:val="sk-SK"/>
        </w:rPr>
        <w:fldChar w:fldCharType="end"/>
      </w:r>
      <w:r w:rsidR="00FA055B" w:rsidRPr="00982187">
        <w:rPr>
          <w:b/>
          <w:lang w:val="sk-SK"/>
        </w:rPr>
        <w:t xml:space="preserve"> </w:t>
      </w:r>
      <w:r w:rsidR="00A47E1C" w:rsidRPr="00982187">
        <w:rPr>
          <w:lang w:val="sk-SK"/>
        </w:rPr>
        <w:t>–</w:t>
      </w:r>
      <w:r w:rsidR="00FA055B" w:rsidRPr="00982187">
        <w:rPr>
          <w:lang w:val="sk-SK"/>
        </w:rPr>
        <w:t xml:space="preserve"> </w:t>
      </w:r>
      <w:r w:rsidR="00A47E1C" w:rsidRPr="00982187">
        <w:rPr>
          <w:i/>
          <w:lang w:val="sk-SK"/>
        </w:rPr>
        <w:t>Funkčný, Používateľský</w:t>
      </w:r>
      <w:r w:rsidR="00FA055B" w:rsidRPr="00982187">
        <w:rPr>
          <w:i/>
          <w:lang w:val="sk-SK"/>
        </w:rPr>
        <w:t xml:space="preserve"> </w:t>
      </w:r>
      <w:r w:rsidR="00A47E1C" w:rsidRPr="00982187">
        <w:rPr>
          <w:lang w:val="sk-SK"/>
        </w:rPr>
        <w:t>-</w:t>
      </w:r>
      <w:r w:rsidR="0074085E" w:rsidRPr="00982187">
        <w:rPr>
          <w:lang w:val="sk-SK"/>
        </w:rPr>
        <w:t xml:space="preserve"> </w:t>
      </w:r>
      <w:r w:rsidRPr="00982187">
        <w:rPr>
          <w:lang w:val="sk-SK"/>
        </w:rPr>
        <w:fldChar w:fldCharType="begin" w:fldLock="1"/>
      </w:r>
      <w:r w:rsidR="00A47E1C" w:rsidRPr="00982187">
        <w:rPr>
          <w:lang w:val="sk-SK"/>
        </w:rPr>
        <w:instrText>MERGEFIELD Element.Notes</w:instrText>
      </w:r>
      <w:r w:rsidRPr="00982187">
        <w:rPr>
          <w:lang w:val="sk-SK"/>
        </w:rPr>
        <w:fldChar w:fldCharType="end"/>
      </w:r>
      <w:r w:rsidR="00A47E1C" w:rsidRPr="00982187">
        <w:rPr>
          <w:lang w:val="sk-SK"/>
        </w:rPr>
        <w:t>Diagnostik bude môcť pridať / zmeniť</w:t>
      </w:r>
      <w:bookmarkEnd w:id="110"/>
      <w:r w:rsidR="00A47E1C" w:rsidRPr="00982187">
        <w:rPr>
          <w:lang w:val="sk-SK"/>
        </w:rPr>
        <w:t xml:space="preserve"> riešenie poruchy na danom module. </w:t>
      </w:r>
      <w:bookmarkStart w:id="111" w:name="BKM_DB711F92_1B88_4185_A4E5_8F6BF76CFD86"/>
    </w:p>
    <w:p w:rsidR="00FA055B" w:rsidRPr="00982187" w:rsidRDefault="00685F1A" w:rsidP="00A47E1C">
      <w:pPr>
        <w:rPr>
          <w:lang w:val="sk-SK"/>
        </w:rPr>
      </w:pPr>
      <w:r w:rsidRPr="00982187">
        <w:rPr>
          <w:b/>
          <w:lang w:val="sk-SK"/>
        </w:rPr>
        <w:fldChar w:fldCharType="begin" w:fldLock="1"/>
      </w:r>
      <w:r w:rsidR="00A47E1C" w:rsidRPr="00982187">
        <w:rPr>
          <w:b/>
          <w:lang w:val="sk-SK"/>
        </w:rPr>
        <w:instrText>MERGEFIELD Element.LevelNumber</w:instrText>
      </w:r>
      <w:r w:rsidRPr="00982187">
        <w:rPr>
          <w:b/>
          <w:lang w:val="sk-SK"/>
        </w:rPr>
        <w:fldChar w:fldCharType="end"/>
      </w:r>
      <w:bookmarkStart w:id="112" w:name="BKM_8243ED86_025E_497c_A43A_34070EFA564A"/>
      <w:bookmarkEnd w:id="111"/>
      <w:r w:rsidRPr="00982187">
        <w:rPr>
          <w:b/>
          <w:lang w:val="sk-SK"/>
        </w:rPr>
        <w:fldChar w:fldCharType="begin" w:fldLock="1"/>
      </w:r>
      <w:r w:rsidR="00A47E1C" w:rsidRPr="00982187">
        <w:rPr>
          <w:b/>
          <w:lang w:val="sk-SK"/>
        </w:rPr>
        <w:instrText>MERGEFIELD Element.LevelNumber</w:instrText>
      </w:r>
      <w:r w:rsidRPr="00982187">
        <w:rPr>
          <w:b/>
          <w:lang w:val="sk-SK"/>
        </w:rPr>
        <w:fldChar w:fldCharType="end"/>
      </w:r>
      <w:r w:rsidRPr="00982187">
        <w:rPr>
          <w:b/>
          <w:lang w:val="sk-SK"/>
        </w:rPr>
        <w:fldChar w:fldCharType="begin" w:fldLock="1"/>
      </w:r>
      <w:r w:rsidR="00A47E1C" w:rsidRPr="00982187">
        <w:rPr>
          <w:b/>
          <w:lang w:val="sk-SK"/>
        </w:rPr>
        <w:instrText>MERGEFIELD Element.Name</w:instrText>
      </w:r>
      <w:r w:rsidRPr="00982187">
        <w:rPr>
          <w:b/>
          <w:lang w:val="sk-SK"/>
        </w:rPr>
        <w:fldChar w:fldCharType="separate"/>
      </w:r>
      <w:r w:rsidR="00A47E1C" w:rsidRPr="00982187">
        <w:rPr>
          <w:b/>
          <w:lang w:val="sk-SK"/>
        </w:rPr>
        <w:t>Schopnosť vetviť</w:t>
      </w:r>
      <w:r w:rsidRPr="00982187">
        <w:rPr>
          <w:b/>
          <w:lang w:val="sk-SK"/>
        </w:rPr>
        <w:fldChar w:fldCharType="end"/>
      </w:r>
      <w:r w:rsidR="00A47E1C" w:rsidRPr="00982187">
        <w:rPr>
          <w:lang w:val="sk-SK"/>
        </w:rPr>
        <w:t xml:space="preserve"> –</w:t>
      </w:r>
      <w:bookmarkStart w:id="113" w:name="BKM_F3A2C7CA_B50C_434a_BDD9_C2FC75903EED"/>
      <w:bookmarkEnd w:id="112"/>
      <w:r w:rsidR="00FA055B" w:rsidRPr="00982187">
        <w:rPr>
          <w:lang w:val="sk-SK"/>
        </w:rPr>
        <w:t xml:space="preserve"> </w:t>
      </w:r>
      <w:r w:rsidR="00A47E1C" w:rsidRPr="00982187">
        <w:rPr>
          <w:i/>
          <w:lang w:val="sk-SK"/>
        </w:rPr>
        <w:t>Funkčný, Používateľský</w:t>
      </w:r>
      <w:r w:rsidR="00FA055B" w:rsidRPr="00982187">
        <w:rPr>
          <w:i/>
          <w:lang w:val="sk-SK"/>
        </w:rPr>
        <w:t xml:space="preserve"> </w:t>
      </w:r>
      <w:r w:rsidR="00A47E1C" w:rsidRPr="00982187">
        <w:rPr>
          <w:lang w:val="sk-SK"/>
        </w:rPr>
        <w:t xml:space="preserve">- Vetvenie súčiastok stroju do vrstiev. </w:t>
      </w:r>
    </w:p>
    <w:p w:rsidR="00FA055B" w:rsidRPr="00982187" w:rsidRDefault="00685F1A" w:rsidP="00A47E1C">
      <w:pPr>
        <w:rPr>
          <w:lang w:val="sk-SK"/>
        </w:rPr>
      </w:pPr>
      <w:r w:rsidRPr="00982187">
        <w:rPr>
          <w:b/>
          <w:lang w:val="sk-SK"/>
        </w:rPr>
        <w:fldChar w:fldCharType="begin" w:fldLock="1"/>
      </w:r>
      <w:r w:rsidR="00A47E1C" w:rsidRPr="00982187">
        <w:rPr>
          <w:b/>
          <w:lang w:val="sk-SK"/>
        </w:rPr>
        <w:instrText>MERGEFIELD Element.LevelNumber</w:instrText>
      </w:r>
      <w:r w:rsidRPr="00982187">
        <w:rPr>
          <w:b/>
          <w:lang w:val="sk-SK"/>
        </w:rPr>
        <w:fldChar w:fldCharType="end"/>
      </w:r>
      <w:r w:rsidRPr="00982187">
        <w:rPr>
          <w:b/>
          <w:lang w:val="sk-SK"/>
        </w:rPr>
        <w:fldChar w:fldCharType="begin" w:fldLock="1"/>
      </w:r>
      <w:r w:rsidR="00A47E1C" w:rsidRPr="00982187">
        <w:rPr>
          <w:b/>
          <w:lang w:val="sk-SK"/>
        </w:rPr>
        <w:instrText>MERGEFIELD Element.Name</w:instrText>
      </w:r>
      <w:r w:rsidRPr="00982187">
        <w:rPr>
          <w:b/>
          <w:lang w:val="sk-SK"/>
        </w:rPr>
        <w:fldChar w:fldCharType="separate"/>
      </w:r>
      <w:r w:rsidR="00A47E1C" w:rsidRPr="00982187">
        <w:rPr>
          <w:b/>
          <w:lang w:val="sk-SK"/>
        </w:rPr>
        <w:t>Sieťové pripojenie</w:t>
      </w:r>
      <w:r w:rsidRPr="00982187">
        <w:rPr>
          <w:b/>
          <w:lang w:val="sk-SK"/>
        </w:rPr>
        <w:fldChar w:fldCharType="end"/>
      </w:r>
      <w:r w:rsidR="00A47E1C" w:rsidRPr="00982187">
        <w:rPr>
          <w:lang w:val="sk-SK"/>
        </w:rPr>
        <w:t xml:space="preserve"> –</w:t>
      </w:r>
      <w:r w:rsidR="00FA055B" w:rsidRPr="00982187">
        <w:rPr>
          <w:lang w:val="sk-SK"/>
        </w:rPr>
        <w:t xml:space="preserve"> </w:t>
      </w:r>
      <w:r w:rsidR="00A47E1C" w:rsidRPr="00982187">
        <w:rPr>
          <w:i/>
          <w:lang w:val="sk-SK"/>
        </w:rPr>
        <w:t>Nefunkčný, Používateľský, Produkt</w:t>
      </w:r>
      <w:r w:rsidR="00FA055B" w:rsidRPr="00982187">
        <w:rPr>
          <w:i/>
          <w:lang w:val="sk-SK"/>
        </w:rPr>
        <w:t xml:space="preserve"> </w:t>
      </w:r>
      <w:r w:rsidR="00A47E1C" w:rsidRPr="00982187">
        <w:rPr>
          <w:lang w:val="sk-SK"/>
        </w:rPr>
        <w:t xml:space="preserve">- </w:t>
      </w:r>
      <w:r w:rsidRPr="00982187">
        <w:rPr>
          <w:lang w:val="sk-SK"/>
        </w:rPr>
        <w:fldChar w:fldCharType="begin" w:fldLock="1"/>
      </w:r>
      <w:r w:rsidR="00A47E1C" w:rsidRPr="00982187">
        <w:rPr>
          <w:lang w:val="sk-SK"/>
        </w:rPr>
        <w:instrText>MERGEFIELD Element.Notes</w:instrText>
      </w:r>
      <w:r w:rsidRPr="00982187">
        <w:rPr>
          <w:lang w:val="sk-SK"/>
        </w:rPr>
        <w:fldChar w:fldCharType="end"/>
      </w:r>
      <w:r w:rsidR="00FA055B" w:rsidRPr="00982187">
        <w:rPr>
          <w:lang w:val="sk-SK"/>
        </w:rPr>
        <w:t>Z</w:t>
      </w:r>
      <w:r w:rsidR="00A47E1C" w:rsidRPr="00982187">
        <w:rPr>
          <w:lang w:val="sk-SK"/>
        </w:rPr>
        <w:t xml:space="preserve"> dôvodu vysokého dátového toku medzi klientom a serverom (práca s obrázkami a prijímanie/odosielanie dát z klientskych počítačov). </w:t>
      </w:r>
      <w:bookmarkStart w:id="114" w:name="BKM_D1D500EB_F23A_4e28_AA1C_052EF8AB30C5"/>
      <w:bookmarkEnd w:id="113"/>
    </w:p>
    <w:p w:rsidR="00FA055B" w:rsidRPr="00982187" w:rsidRDefault="00685F1A" w:rsidP="00A47E1C">
      <w:pPr>
        <w:rPr>
          <w:lang w:val="sk-SK"/>
        </w:rPr>
      </w:pPr>
      <w:r w:rsidRPr="00982187">
        <w:rPr>
          <w:b/>
          <w:lang w:val="sk-SK"/>
        </w:rPr>
        <w:fldChar w:fldCharType="begin" w:fldLock="1"/>
      </w:r>
      <w:r w:rsidR="00A47E1C" w:rsidRPr="00982187">
        <w:rPr>
          <w:b/>
          <w:lang w:val="sk-SK"/>
        </w:rPr>
        <w:instrText>MERGEFIELD Element.LevelNumber</w:instrText>
      </w:r>
      <w:r w:rsidRPr="00982187">
        <w:rPr>
          <w:b/>
          <w:lang w:val="sk-SK"/>
        </w:rPr>
        <w:fldChar w:fldCharType="end"/>
      </w:r>
      <w:r w:rsidRPr="00982187">
        <w:rPr>
          <w:b/>
          <w:lang w:val="sk-SK"/>
        </w:rPr>
        <w:fldChar w:fldCharType="begin" w:fldLock="1"/>
      </w:r>
      <w:r w:rsidR="00A47E1C" w:rsidRPr="00982187">
        <w:rPr>
          <w:b/>
          <w:lang w:val="sk-SK"/>
        </w:rPr>
        <w:instrText>MERGEFIELD Element.Name</w:instrText>
      </w:r>
      <w:r w:rsidRPr="00982187">
        <w:rPr>
          <w:b/>
          <w:lang w:val="sk-SK"/>
        </w:rPr>
        <w:fldChar w:fldCharType="separate"/>
      </w:r>
      <w:r w:rsidR="00A47E1C" w:rsidRPr="00982187">
        <w:rPr>
          <w:b/>
          <w:lang w:val="sk-SK"/>
        </w:rPr>
        <w:t>Správa používateľských účtov</w:t>
      </w:r>
      <w:r w:rsidRPr="00982187">
        <w:rPr>
          <w:b/>
          <w:lang w:val="sk-SK"/>
        </w:rPr>
        <w:fldChar w:fldCharType="end"/>
      </w:r>
      <w:r w:rsidR="00A47E1C" w:rsidRPr="00982187">
        <w:rPr>
          <w:lang w:val="sk-SK"/>
        </w:rPr>
        <w:t xml:space="preserve"> - </w:t>
      </w:r>
      <w:r w:rsidR="00A47E1C" w:rsidRPr="00982187">
        <w:rPr>
          <w:i/>
          <w:lang w:val="sk-SK"/>
        </w:rPr>
        <w:t>Funkčný, Používateľský</w:t>
      </w:r>
      <w:r w:rsidR="001F7DB6" w:rsidRPr="00982187">
        <w:rPr>
          <w:i/>
          <w:lang w:val="sk-SK"/>
        </w:rPr>
        <w:t xml:space="preserve"> </w:t>
      </w:r>
      <w:r w:rsidR="00A47E1C" w:rsidRPr="00982187">
        <w:rPr>
          <w:lang w:val="sk-SK"/>
        </w:rPr>
        <w:t xml:space="preserve">- </w:t>
      </w:r>
      <w:r w:rsidRPr="00982187">
        <w:rPr>
          <w:lang w:val="sk-SK"/>
        </w:rPr>
        <w:fldChar w:fldCharType="begin" w:fldLock="1"/>
      </w:r>
      <w:r w:rsidR="00A47E1C" w:rsidRPr="00982187">
        <w:rPr>
          <w:lang w:val="sk-SK"/>
        </w:rPr>
        <w:instrText>MERGEFIELD Element.Notes</w:instrText>
      </w:r>
      <w:r w:rsidRPr="00982187">
        <w:rPr>
          <w:lang w:val="sk-SK"/>
        </w:rPr>
        <w:fldChar w:fldCharType="end"/>
      </w:r>
      <w:r w:rsidR="00A47E1C" w:rsidRPr="00982187">
        <w:rPr>
          <w:lang w:val="sk-SK"/>
        </w:rPr>
        <w:t xml:space="preserve">Administrátor môže zobraziť a zmeniť účty používateľov. </w:t>
      </w:r>
      <w:bookmarkStart w:id="115" w:name="BKM_ECFFDB60_BB7D_4a4f_9903_E85CA70E157E"/>
      <w:bookmarkEnd w:id="114"/>
    </w:p>
    <w:p w:rsidR="001F7DB6" w:rsidRPr="00982187" w:rsidRDefault="00685F1A" w:rsidP="00A47E1C">
      <w:pPr>
        <w:rPr>
          <w:lang w:val="sk-SK"/>
        </w:rPr>
      </w:pPr>
      <w:r w:rsidRPr="00982187">
        <w:rPr>
          <w:b/>
          <w:lang w:val="sk-SK"/>
        </w:rPr>
        <w:fldChar w:fldCharType="begin" w:fldLock="1"/>
      </w:r>
      <w:r w:rsidR="00A47E1C" w:rsidRPr="00982187">
        <w:rPr>
          <w:b/>
          <w:lang w:val="sk-SK"/>
        </w:rPr>
        <w:instrText>MERGEFIELD Element.LevelNumber</w:instrText>
      </w:r>
      <w:r w:rsidRPr="00982187">
        <w:rPr>
          <w:b/>
          <w:lang w:val="sk-SK"/>
        </w:rPr>
        <w:fldChar w:fldCharType="end"/>
      </w:r>
      <w:bookmarkStart w:id="116" w:name="BKM_461B6C65_59FE_4651_BE31_67675EBD43E6"/>
      <w:bookmarkEnd w:id="115"/>
      <w:r w:rsidRPr="00982187">
        <w:rPr>
          <w:b/>
          <w:lang w:val="sk-SK"/>
        </w:rPr>
        <w:fldChar w:fldCharType="begin" w:fldLock="1"/>
      </w:r>
      <w:r w:rsidR="00A47E1C" w:rsidRPr="00982187">
        <w:rPr>
          <w:b/>
          <w:lang w:val="sk-SK"/>
        </w:rPr>
        <w:instrText>MERGEFIELD Element.LevelNumber</w:instrText>
      </w:r>
      <w:r w:rsidRPr="00982187">
        <w:rPr>
          <w:b/>
          <w:lang w:val="sk-SK"/>
        </w:rPr>
        <w:fldChar w:fldCharType="end"/>
      </w:r>
      <w:r w:rsidRPr="00982187">
        <w:rPr>
          <w:b/>
          <w:lang w:val="sk-SK"/>
        </w:rPr>
        <w:fldChar w:fldCharType="begin" w:fldLock="1"/>
      </w:r>
      <w:r w:rsidR="00A47E1C" w:rsidRPr="00982187">
        <w:rPr>
          <w:b/>
          <w:lang w:val="sk-SK"/>
        </w:rPr>
        <w:instrText>MERGEFIELD Element.Name</w:instrText>
      </w:r>
      <w:r w:rsidRPr="00982187">
        <w:rPr>
          <w:b/>
          <w:lang w:val="sk-SK"/>
        </w:rPr>
        <w:fldChar w:fldCharType="separate"/>
      </w:r>
      <w:r w:rsidR="00A47E1C" w:rsidRPr="00982187">
        <w:rPr>
          <w:b/>
          <w:lang w:val="sk-SK"/>
        </w:rPr>
        <w:t>Súborový systém</w:t>
      </w:r>
      <w:r w:rsidRPr="00982187">
        <w:rPr>
          <w:b/>
          <w:lang w:val="sk-SK"/>
        </w:rPr>
        <w:fldChar w:fldCharType="end"/>
      </w:r>
      <w:r w:rsidR="00A47E1C" w:rsidRPr="00982187">
        <w:rPr>
          <w:lang w:val="sk-SK"/>
        </w:rPr>
        <w:t xml:space="preserve"> -</w:t>
      </w:r>
      <w:r w:rsidR="001F7DB6" w:rsidRPr="00982187">
        <w:rPr>
          <w:lang w:val="sk-SK"/>
        </w:rPr>
        <w:t xml:space="preserve"> </w:t>
      </w:r>
      <w:r w:rsidR="00A47E1C" w:rsidRPr="00982187">
        <w:rPr>
          <w:i/>
          <w:lang w:val="sk-SK"/>
        </w:rPr>
        <w:t>Funkčný, Používateľský</w:t>
      </w:r>
      <w:r w:rsidR="001F7DB6" w:rsidRPr="00982187">
        <w:rPr>
          <w:i/>
          <w:lang w:val="sk-SK"/>
        </w:rPr>
        <w:t xml:space="preserve"> </w:t>
      </w:r>
      <w:r w:rsidR="00A47E1C" w:rsidRPr="00982187">
        <w:rPr>
          <w:lang w:val="sk-SK"/>
        </w:rPr>
        <w:t xml:space="preserve">- </w:t>
      </w:r>
      <w:r w:rsidRPr="00982187">
        <w:rPr>
          <w:lang w:val="sk-SK"/>
        </w:rPr>
        <w:fldChar w:fldCharType="begin" w:fldLock="1"/>
      </w:r>
      <w:r w:rsidR="00A47E1C" w:rsidRPr="00982187">
        <w:rPr>
          <w:lang w:val="sk-SK"/>
        </w:rPr>
        <w:instrText>MERGEFIELD Element.Notes</w:instrText>
      </w:r>
      <w:r w:rsidRPr="00982187">
        <w:rPr>
          <w:lang w:val="sk-SK"/>
        </w:rPr>
        <w:fldChar w:fldCharType="end"/>
      </w:r>
      <w:r w:rsidR="00A47E1C" w:rsidRPr="00982187">
        <w:rPr>
          <w:lang w:val="sk-SK"/>
        </w:rPr>
        <w:t>Vhodné použiť výkonný súborový systém pre ukladanie obrázkov</w:t>
      </w:r>
      <w:bookmarkEnd w:id="116"/>
      <w:r w:rsidR="00A47E1C" w:rsidRPr="00982187">
        <w:rPr>
          <w:lang w:val="sk-SK"/>
        </w:rPr>
        <w:t xml:space="preserve">. </w:t>
      </w:r>
      <w:bookmarkStart w:id="117" w:name="BKM_5282B848_B68C_424e_9439_7CE0A83EFC52"/>
    </w:p>
    <w:p w:rsidR="001F7DB6" w:rsidRPr="00982187" w:rsidRDefault="00685F1A" w:rsidP="00A47E1C">
      <w:pPr>
        <w:rPr>
          <w:lang w:val="sk-SK"/>
        </w:rPr>
      </w:pPr>
      <w:r w:rsidRPr="00982187">
        <w:rPr>
          <w:b/>
          <w:lang w:val="sk-SK"/>
        </w:rPr>
        <w:fldChar w:fldCharType="begin" w:fldLock="1"/>
      </w:r>
      <w:r w:rsidR="00A47E1C" w:rsidRPr="00982187">
        <w:rPr>
          <w:b/>
          <w:lang w:val="sk-SK"/>
        </w:rPr>
        <w:instrText>MERGEFIELD Element.LevelNumber</w:instrText>
      </w:r>
      <w:r w:rsidRPr="00982187">
        <w:rPr>
          <w:b/>
          <w:lang w:val="sk-SK"/>
        </w:rPr>
        <w:fldChar w:fldCharType="end"/>
      </w:r>
      <w:bookmarkStart w:id="118" w:name="BKM_7C51D55A_B4CB_4785_B9FF_74703B180F8D"/>
      <w:bookmarkEnd w:id="117"/>
      <w:r w:rsidRPr="00982187">
        <w:rPr>
          <w:b/>
          <w:lang w:val="sk-SK"/>
        </w:rPr>
        <w:fldChar w:fldCharType="begin" w:fldLock="1"/>
      </w:r>
      <w:r w:rsidR="00A47E1C" w:rsidRPr="00982187">
        <w:rPr>
          <w:b/>
          <w:lang w:val="sk-SK"/>
        </w:rPr>
        <w:instrText>MERGEFIELD Element.LevelNumber</w:instrText>
      </w:r>
      <w:r w:rsidRPr="00982187">
        <w:rPr>
          <w:b/>
          <w:lang w:val="sk-SK"/>
        </w:rPr>
        <w:fldChar w:fldCharType="end"/>
      </w:r>
      <w:bookmarkStart w:id="119" w:name="BKM_BF356D59_CFCE_40df_B209_829946527B97"/>
      <w:bookmarkEnd w:id="118"/>
      <w:r w:rsidRPr="00982187">
        <w:rPr>
          <w:b/>
          <w:lang w:val="sk-SK"/>
        </w:rPr>
        <w:fldChar w:fldCharType="begin" w:fldLock="1"/>
      </w:r>
      <w:r w:rsidR="00A47E1C" w:rsidRPr="00982187">
        <w:rPr>
          <w:b/>
          <w:lang w:val="sk-SK"/>
        </w:rPr>
        <w:instrText>MERGEFIELD Element.LevelNumber</w:instrText>
      </w:r>
      <w:r w:rsidRPr="00982187">
        <w:rPr>
          <w:b/>
          <w:lang w:val="sk-SK"/>
        </w:rPr>
        <w:fldChar w:fldCharType="end"/>
      </w:r>
      <w:bookmarkStart w:id="120" w:name="BKM_1D1714D0_0868_4cb4_8067_AD75EA7C0454"/>
      <w:bookmarkEnd w:id="119"/>
      <w:r w:rsidRPr="00982187">
        <w:rPr>
          <w:b/>
          <w:lang w:val="sk-SK"/>
        </w:rPr>
        <w:fldChar w:fldCharType="begin" w:fldLock="1"/>
      </w:r>
      <w:r w:rsidR="00A47E1C" w:rsidRPr="00982187">
        <w:rPr>
          <w:b/>
          <w:lang w:val="sk-SK"/>
        </w:rPr>
        <w:instrText>MERGEFIELD Element.LevelNumber</w:instrText>
      </w:r>
      <w:r w:rsidRPr="00982187">
        <w:rPr>
          <w:b/>
          <w:lang w:val="sk-SK"/>
        </w:rPr>
        <w:fldChar w:fldCharType="end"/>
      </w:r>
      <w:r w:rsidRPr="00982187">
        <w:rPr>
          <w:b/>
          <w:lang w:val="sk-SK"/>
        </w:rPr>
        <w:fldChar w:fldCharType="begin" w:fldLock="1"/>
      </w:r>
      <w:r w:rsidR="00A47E1C" w:rsidRPr="00982187">
        <w:rPr>
          <w:b/>
          <w:lang w:val="sk-SK"/>
        </w:rPr>
        <w:instrText>MERGEFIELD Element.Name</w:instrText>
      </w:r>
      <w:r w:rsidRPr="00982187">
        <w:rPr>
          <w:b/>
          <w:lang w:val="sk-SK"/>
        </w:rPr>
        <w:fldChar w:fldCharType="separate"/>
      </w:r>
      <w:r w:rsidR="00A47E1C" w:rsidRPr="00982187">
        <w:rPr>
          <w:b/>
          <w:lang w:val="sk-SK"/>
        </w:rPr>
        <w:t>Zobrazovanie vrstiev</w:t>
      </w:r>
      <w:r w:rsidRPr="00982187">
        <w:rPr>
          <w:b/>
          <w:lang w:val="sk-SK"/>
        </w:rPr>
        <w:fldChar w:fldCharType="end"/>
      </w:r>
      <w:r w:rsidR="00A47E1C" w:rsidRPr="00982187">
        <w:rPr>
          <w:lang w:val="sk-SK"/>
        </w:rPr>
        <w:t xml:space="preserve"> - </w:t>
      </w:r>
      <w:r w:rsidR="00A47E1C" w:rsidRPr="00982187">
        <w:rPr>
          <w:i/>
          <w:lang w:val="sk-SK"/>
        </w:rPr>
        <w:t>Funkčný, Používateľský</w:t>
      </w:r>
      <w:r w:rsidR="001F7DB6" w:rsidRPr="00982187">
        <w:rPr>
          <w:i/>
          <w:lang w:val="sk-SK"/>
        </w:rPr>
        <w:t xml:space="preserve"> </w:t>
      </w:r>
      <w:r w:rsidR="00A47E1C" w:rsidRPr="00982187">
        <w:rPr>
          <w:lang w:val="sk-SK"/>
        </w:rPr>
        <w:t xml:space="preserve">- </w:t>
      </w:r>
      <w:r w:rsidRPr="00982187">
        <w:rPr>
          <w:lang w:val="sk-SK"/>
        </w:rPr>
        <w:fldChar w:fldCharType="begin" w:fldLock="1"/>
      </w:r>
      <w:r w:rsidR="00A47E1C" w:rsidRPr="00982187">
        <w:rPr>
          <w:lang w:val="sk-SK"/>
        </w:rPr>
        <w:instrText>MERGEFIELD Element.Notes</w:instrText>
      </w:r>
      <w:r w:rsidRPr="00982187">
        <w:rPr>
          <w:lang w:val="sk-SK"/>
        </w:rPr>
        <w:fldChar w:fldCharType="end"/>
      </w:r>
      <w:r w:rsidR="00A47E1C" w:rsidRPr="00982187">
        <w:rPr>
          <w:lang w:val="sk-SK"/>
        </w:rPr>
        <w:t xml:space="preserve">Po kliknutí na obrázok vyššej vrstvy server pošle klientovi obrázok vyššej vrstvy. Bude možné sa vrátiť nazad na nižšiu vrstvu. </w:t>
      </w:r>
      <w:bookmarkStart w:id="121" w:name="BKM_7CE621F3_E172_4ae7_AE65_83AF6EF384CE"/>
      <w:bookmarkEnd w:id="120"/>
    </w:p>
    <w:p w:rsidR="001F7DB6" w:rsidRPr="00982187" w:rsidRDefault="00685F1A" w:rsidP="00A47E1C">
      <w:pPr>
        <w:rPr>
          <w:lang w:val="sk-SK"/>
        </w:rPr>
      </w:pPr>
      <w:r w:rsidRPr="00982187">
        <w:rPr>
          <w:b/>
          <w:lang w:val="sk-SK"/>
        </w:rPr>
        <w:fldChar w:fldCharType="begin" w:fldLock="1"/>
      </w:r>
      <w:r w:rsidR="00A47E1C" w:rsidRPr="00982187">
        <w:rPr>
          <w:b/>
          <w:lang w:val="sk-SK"/>
        </w:rPr>
        <w:instrText>MERGEFIELD Element.LevelNumber</w:instrText>
      </w:r>
      <w:r w:rsidRPr="00982187">
        <w:rPr>
          <w:b/>
          <w:lang w:val="sk-SK"/>
        </w:rPr>
        <w:fldChar w:fldCharType="end"/>
      </w:r>
      <w:r w:rsidRPr="00982187">
        <w:rPr>
          <w:b/>
          <w:lang w:val="sk-SK"/>
        </w:rPr>
        <w:fldChar w:fldCharType="begin" w:fldLock="1"/>
      </w:r>
      <w:r w:rsidR="00A47E1C" w:rsidRPr="00982187">
        <w:rPr>
          <w:b/>
          <w:lang w:val="sk-SK"/>
        </w:rPr>
        <w:instrText>MERGEFIELD Element.Name</w:instrText>
      </w:r>
      <w:r w:rsidRPr="00982187">
        <w:rPr>
          <w:b/>
          <w:lang w:val="sk-SK"/>
        </w:rPr>
        <w:fldChar w:fldCharType="separate"/>
      </w:r>
      <w:r w:rsidR="00A47E1C" w:rsidRPr="00982187">
        <w:rPr>
          <w:b/>
          <w:lang w:val="sk-SK"/>
        </w:rPr>
        <w:t>Zobrazovanie výsledkov</w:t>
      </w:r>
      <w:r w:rsidRPr="00982187">
        <w:rPr>
          <w:b/>
          <w:lang w:val="sk-SK"/>
        </w:rPr>
        <w:fldChar w:fldCharType="end"/>
      </w:r>
      <w:r w:rsidR="001F7DB6" w:rsidRPr="00982187">
        <w:rPr>
          <w:lang w:val="sk-SK"/>
        </w:rPr>
        <w:t xml:space="preserve"> - </w:t>
      </w:r>
      <w:r w:rsidR="00A47E1C" w:rsidRPr="00982187">
        <w:rPr>
          <w:i/>
          <w:lang w:val="sk-SK"/>
        </w:rPr>
        <w:t>Funkčný, Používateľský</w:t>
      </w:r>
      <w:r w:rsidR="001F7DB6" w:rsidRPr="00982187">
        <w:rPr>
          <w:i/>
          <w:lang w:val="sk-SK"/>
        </w:rPr>
        <w:t xml:space="preserve"> </w:t>
      </w:r>
      <w:r w:rsidR="00A47E1C" w:rsidRPr="00982187">
        <w:rPr>
          <w:lang w:val="sk-SK"/>
        </w:rPr>
        <w:t xml:space="preserve">- </w:t>
      </w:r>
      <w:r w:rsidRPr="00982187">
        <w:rPr>
          <w:lang w:val="sk-SK"/>
        </w:rPr>
        <w:fldChar w:fldCharType="begin" w:fldLock="1"/>
      </w:r>
      <w:r w:rsidR="00A47E1C" w:rsidRPr="00982187">
        <w:rPr>
          <w:lang w:val="sk-SK"/>
        </w:rPr>
        <w:instrText>MERGEFIELD Element.Notes</w:instrText>
      </w:r>
      <w:r w:rsidRPr="00982187">
        <w:rPr>
          <w:lang w:val="sk-SK"/>
        </w:rPr>
        <w:fldChar w:fldCharType="end"/>
      </w:r>
      <w:r w:rsidR="00A47E1C" w:rsidRPr="00982187">
        <w:rPr>
          <w:lang w:val="sk-SK"/>
        </w:rPr>
        <w:t xml:space="preserve">Možnosť zobraziť nadradený formulár používateľom oprávneného k zobrazeniu formulára. </w:t>
      </w:r>
      <w:bookmarkStart w:id="122" w:name="BKM_636FB03C_1A72_4aba_A16A_44E59D72B359"/>
      <w:bookmarkEnd w:id="121"/>
    </w:p>
    <w:p w:rsidR="00A47E1C" w:rsidRPr="00982187" w:rsidRDefault="00685F1A" w:rsidP="00A47E1C">
      <w:pPr>
        <w:rPr>
          <w:lang w:val="sk-SK"/>
        </w:rPr>
      </w:pPr>
      <w:r w:rsidRPr="00982187">
        <w:rPr>
          <w:b/>
          <w:lang w:val="sk-SK"/>
        </w:rPr>
        <w:fldChar w:fldCharType="begin" w:fldLock="1"/>
      </w:r>
      <w:r w:rsidR="00A47E1C" w:rsidRPr="00982187">
        <w:rPr>
          <w:b/>
          <w:lang w:val="sk-SK"/>
        </w:rPr>
        <w:instrText>MERGEFIELD Element.LevelNumber</w:instrText>
      </w:r>
      <w:r w:rsidRPr="00982187">
        <w:rPr>
          <w:b/>
          <w:lang w:val="sk-SK"/>
        </w:rPr>
        <w:fldChar w:fldCharType="end"/>
      </w:r>
      <w:r w:rsidRPr="00982187">
        <w:rPr>
          <w:b/>
          <w:lang w:val="sk-SK"/>
        </w:rPr>
        <w:fldChar w:fldCharType="begin" w:fldLock="1"/>
      </w:r>
      <w:r w:rsidR="00A47E1C" w:rsidRPr="00982187">
        <w:rPr>
          <w:b/>
          <w:lang w:val="sk-SK"/>
        </w:rPr>
        <w:instrText>MERGEFIELD Element.Name</w:instrText>
      </w:r>
      <w:r w:rsidRPr="00982187">
        <w:rPr>
          <w:b/>
          <w:lang w:val="sk-SK"/>
        </w:rPr>
        <w:fldChar w:fldCharType="separate"/>
      </w:r>
      <w:r w:rsidR="00A47E1C" w:rsidRPr="00982187">
        <w:rPr>
          <w:b/>
          <w:lang w:val="sk-SK"/>
        </w:rPr>
        <w:t>Škálovateľnost a flexibilita</w:t>
      </w:r>
      <w:r w:rsidRPr="00982187">
        <w:rPr>
          <w:b/>
          <w:lang w:val="sk-SK"/>
        </w:rPr>
        <w:fldChar w:fldCharType="end"/>
      </w:r>
      <w:r w:rsidR="001F7DB6" w:rsidRPr="00982187">
        <w:rPr>
          <w:b/>
          <w:lang w:val="sk-SK"/>
        </w:rPr>
        <w:t xml:space="preserve"> </w:t>
      </w:r>
      <w:r w:rsidR="00A47E1C" w:rsidRPr="00982187">
        <w:rPr>
          <w:lang w:val="sk-SK"/>
        </w:rPr>
        <w:t>-</w:t>
      </w:r>
      <w:r w:rsidR="001F7DB6" w:rsidRPr="00982187">
        <w:rPr>
          <w:lang w:val="sk-SK"/>
        </w:rPr>
        <w:t xml:space="preserve"> </w:t>
      </w:r>
      <w:r w:rsidR="00A47E1C" w:rsidRPr="00982187">
        <w:rPr>
          <w:i/>
          <w:lang w:val="sk-SK"/>
        </w:rPr>
        <w:t>Nefunkčný, Používateľský, Produkt</w:t>
      </w:r>
      <w:r w:rsidR="001F7DB6" w:rsidRPr="00982187">
        <w:rPr>
          <w:i/>
          <w:lang w:val="sk-SK"/>
        </w:rPr>
        <w:t xml:space="preserve"> </w:t>
      </w:r>
      <w:r w:rsidR="001F7DB6" w:rsidRPr="00982187">
        <w:rPr>
          <w:lang w:val="sk-SK"/>
        </w:rPr>
        <w:t>–</w:t>
      </w:r>
    </w:p>
    <w:p w:rsidR="00A47E1C" w:rsidRPr="00982187" w:rsidRDefault="00A47E1C" w:rsidP="00A47E1C">
      <w:pPr>
        <w:rPr>
          <w:b/>
          <w:lang w:val="sk-SK"/>
        </w:rPr>
      </w:pPr>
      <w:r w:rsidRPr="00982187">
        <w:rPr>
          <w:lang w:val="sk-SK"/>
        </w:rPr>
        <w:t xml:space="preserve">Systém bude ďalej obsahovať tieto súčasti: </w:t>
      </w:r>
      <w:r w:rsidR="00685F1A" w:rsidRPr="00982187">
        <w:rPr>
          <w:b/>
          <w:lang w:val="sk-SK"/>
        </w:rPr>
        <w:fldChar w:fldCharType="begin" w:fldLock="1"/>
      </w:r>
      <w:r w:rsidRPr="00982187">
        <w:rPr>
          <w:b/>
          <w:lang w:val="sk-SK"/>
        </w:rPr>
        <w:instrText>MERGEFIELD Element.Name</w:instrText>
      </w:r>
      <w:r w:rsidR="00685F1A" w:rsidRPr="00982187">
        <w:rPr>
          <w:b/>
          <w:lang w:val="sk-SK"/>
        </w:rPr>
        <w:fldChar w:fldCharType="separate"/>
      </w:r>
      <w:r w:rsidRPr="00982187">
        <w:rPr>
          <w:b/>
          <w:lang w:val="sk-SK"/>
        </w:rPr>
        <w:t>Firmy</w:t>
      </w:r>
      <w:r w:rsidR="00685F1A" w:rsidRPr="00982187">
        <w:rPr>
          <w:b/>
          <w:lang w:val="sk-SK"/>
        </w:rPr>
        <w:fldChar w:fldCharType="end"/>
      </w:r>
      <w:r w:rsidRPr="00982187">
        <w:rPr>
          <w:lang w:val="sk-SK"/>
        </w:rPr>
        <w:t xml:space="preserve">, </w:t>
      </w:r>
      <w:r w:rsidR="00685F1A" w:rsidRPr="00982187">
        <w:rPr>
          <w:b/>
          <w:lang w:val="sk-SK"/>
        </w:rPr>
        <w:fldChar w:fldCharType="begin" w:fldLock="1"/>
      </w:r>
      <w:r w:rsidRPr="00982187">
        <w:rPr>
          <w:b/>
          <w:lang w:val="sk-SK"/>
        </w:rPr>
        <w:instrText>MERGEFIELD Element.Name</w:instrText>
      </w:r>
      <w:r w:rsidR="00685F1A" w:rsidRPr="00982187">
        <w:rPr>
          <w:b/>
          <w:lang w:val="sk-SK"/>
        </w:rPr>
        <w:fldChar w:fldCharType="separate"/>
      </w:r>
      <w:r w:rsidRPr="00982187">
        <w:rPr>
          <w:b/>
          <w:lang w:val="sk-SK"/>
        </w:rPr>
        <w:t>Inštalácie</w:t>
      </w:r>
      <w:r w:rsidR="00685F1A" w:rsidRPr="00982187">
        <w:rPr>
          <w:b/>
          <w:lang w:val="sk-SK"/>
        </w:rPr>
        <w:fldChar w:fldCharType="end"/>
      </w:r>
      <w:r w:rsidRPr="00982187">
        <w:rPr>
          <w:lang w:val="sk-SK"/>
        </w:rPr>
        <w:t xml:space="preserve">, </w:t>
      </w:r>
      <w:r w:rsidR="00685F1A" w:rsidRPr="00982187">
        <w:rPr>
          <w:b/>
          <w:lang w:val="sk-SK"/>
        </w:rPr>
        <w:fldChar w:fldCharType="begin" w:fldLock="1"/>
      </w:r>
      <w:r w:rsidRPr="00982187">
        <w:rPr>
          <w:b/>
          <w:lang w:val="sk-SK"/>
        </w:rPr>
        <w:instrText>MERGEFIELD Element.Name</w:instrText>
      </w:r>
      <w:r w:rsidR="00685F1A" w:rsidRPr="00982187">
        <w:rPr>
          <w:b/>
          <w:lang w:val="sk-SK"/>
        </w:rPr>
        <w:fldChar w:fldCharType="separate"/>
      </w:r>
      <w:r w:rsidRPr="00982187">
        <w:rPr>
          <w:b/>
          <w:lang w:val="sk-SK"/>
        </w:rPr>
        <w:t>Nástroje a príslušenstvo</w:t>
      </w:r>
      <w:r w:rsidR="00685F1A" w:rsidRPr="00982187">
        <w:rPr>
          <w:b/>
          <w:lang w:val="sk-SK"/>
        </w:rPr>
        <w:fldChar w:fldCharType="end"/>
      </w:r>
      <w:r w:rsidRPr="00982187">
        <w:rPr>
          <w:lang w:val="sk-SK"/>
        </w:rPr>
        <w:t xml:space="preserve">, </w:t>
      </w:r>
      <w:r w:rsidR="00685F1A" w:rsidRPr="00982187">
        <w:rPr>
          <w:b/>
          <w:lang w:val="sk-SK"/>
        </w:rPr>
        <w:fldChar w:fldCharType="begin" w:fldLock="1"/>
      </w:r>
      <w:r w:rsidRPr="00982187">
        <w:rPr>
          <w:b/>
          <w:lang w:val="sk-SK"/>
        </w:rPr>
        <w:instrText>MERGEFIELD Element.Name</w:instrText>
      </w:r>
      <w:r w:rsidR="00685F1A" w:rsidRPr="00982187">
        <w:rPr>
          <w:b/>
          <w:lang w:val="sk-SK"/>
        </w:rPr>
        <w:fldChar w:fldCharType="separate"/>
      </w:r>
      <w:r w:rsidRPr="00982187">
        <w:rPr>
          <w:b/>
          <w:lang w:val="sk-SK"/>
        </w:rPr>
        <w:t>Poruchy</w:t>
      </w:r>
      <w:r w:rsidR="00685F1A" w:rsidRPr="00982187">
        <w:rPr>
          <w:b/>
          <w:lang w:val="sk-SK"/>
        </w:rPr>
        <w:fldChar w:fldCharType="end"/>
      </w:r>
      <w:r w:rsidRPr="00982187">
        <w:rPr>
          <w:b/>
          <w:lang w:val="sk-SK"/>
        </w:rPr>
        <w:t xml:space="preserve">, </w:t>
      </w:r>
      <w:r w:rsidR="00685F1A" w:rsidRPr="00982187">
        <w:rPr>
          <w:b/>
          <w:lang w:val="sk-SK"/>
        </w:rPr>
        <w:fldChar w:fldCharType="begin" w:fldLock="1"/>
      </w:r>
      <w:r w:rsidRPr="00982187">
        <w:rPr>
          <w:b/>
          <w:lang w:val="sk-SK"/>
        </w:rPr>
        <w:instrText>MERGEFIELD Element.Name</w:instrText>
      </w:r>
      <w:r w:rsidR="00685F1A" w:rsidRPr="00982187">
        <w:rPr>
          <w:b/>
          <w:lang w:val="sk-SK"/>
        </w:rPr>
        <w:fldChar w:fldCharType="separate"/>
      </w:r>
      <w:r w:rsidRPr="00982187">
        <w:rPr>
          <w:b/>
          <w:lang w:val="sk-SK"/>
        </w:rPr>
        <w:t>Registrácia používateľa</w:t>
      </w:r>
      <w:r w:rsidR="00685F1A" w:rsidRPr="00982187">
        <w:rPr>
          <w:b/>
          <w:lang w:val="sk-SK"/>
        </w:rPr>
        <w:fldChar w:fldCharType="end"/>
      </w:r>
      <w:r w:rsidRPr="00982187">
        <w:rPr>
          <w:b/>
          <w:lang w:val="sk-SK"/>
        </w:rPr>
        <w:t xml:space="preserve">, </w:t>
      </w:r>
      <w:r w:rsidR="00685F1A" w:rsidRPr="00982187">
        <w:rPr>
          <w:b/>
          <w:lang w:val="sk-SK"/>
        </w:rPr>
        <w:fldChar w:fldCharType="begin" w:fldLock="1"/>
      </w:r>
      <w:r w:rsidRPr="00982187">
        <w:rPr>
          <w:b/>
          <w:lang w:val="sk-SK"/>
        </w:rPr>
        <w:instrText>MERGEFIELD Element.Name</w:instrText>
      </w:r>
      <w:r w:rsidR="00685F1A" w:rsidRPr="00982187">
        <w:rPr>
          <w:b/>
          <w:lang w:val="sk-SK"/>
        </w:rPr>
        <w:fldChar w:fldCharType="separate"/>
      </w:r>
      <w:r w:rsidRPr="00982187">
        <w:rPr>
          <w:b/>
          <w:lang w:val="sk-SK"/>
        </w:rPr>
        <w:t>Správa používateľských účtov</w:t>
      </w:r>
      <w:r w:rsidR="00685F1A" w:rsidRPr="00982187">
        <w:rPr>
          <w:b/>
          <w:lang w:val="sk-SK"/>
        </w:rPr>
        <w:fldChar w:fldCharType="end"/>
      </w:r>
      <w:r w:rsidRPr="00982187">
        <w:rPr>
          <w:b/>
          <w:lang w:val="sk-SK"/>
        </w:rPr>
        <w:t xml:space="preserve">, </w:t>
      </w:r>
      <w:r w:rsidR="00685F1A" w:rsidRPr="00982187">
        <w:rPr>
          <w:b/>
          <w:lang w:val="sk-SK"/>
        </w:rPr>
        <w:fldChar w:fldCharType="begin" w:fldLock="1"/>
      </w:r>
      <w:r w:rsidRPr="00982187">
        <w:rPr>
          <w:b/>
          <w:lang w:val="sk-SK"/>
        </w:rPr>
        <w:instrText>MERGEFIELD Element.Name</w:instrText>
      </w:r>
      <w:r w:rsidR="00685F1A" w:rsidRPr="00982187">
        <w:rPr>
          <w:b/>
          <w:lang w:val="sk-SK"/>
        </w:rPr>
        <w:fldChar w:fldCharType="separate"/>
      </w:r>
      <w:r w:rsidRPr="00982187">
        <w:rPr>
          <w:b/>
          <w:lang w:val="sk-SK"/>
        </w:rPr>
        <w:t>Stroje</w:t>
      </w:r>
      <w:r w:rsidR="00685F1A" w:rsidRPr="00982187">
        <w:rPr>
          <w:b/>
          <w:lang w:val="sk-SK"/>
        </w:rPr>
        <w:fldChar w:fldCharType="end"/>
      </w:r>
      <w:r w:rsidRPr="00982187">
        <w:rPr>
          <w:b/>
          <w:lang w:val="sk-SK"/>
        </w:rPr>
        <w:t xml:space="preserve">, </w:t>
      </w:r>
      <w:r w:rsidR="00685F1A" w:rsidRPr="00982187">
        <w:rPr>
          <w:b/>
          <w:lang w:val="sk-SK"/>
        </w:rPr>
        <w:fldChar w:fldCharType="begin" w:fldLock="1"/>
      </w:r>
      <w:r w:rsidRPr="00982187">
        <w:rPr>
          <w:b/>
          <w:lang w:val="sk-SK"/>
        </w:rPr>
        <w:instrText>MERGEFIELD Element.Name</w:instrText>
      </w:r>
      <w:r w:rsidR="00685F1A" w:rsidRPr="00982187">
        <w:rPr>
          <w:b/>
          <w:lang w:val="sk-SK"/>
        </w:rPr>
        <w:fldChar w:fldCharType="separate"/>
      </w:r>
      <w:r w:rsidRPr="00982187">
        <w:rPr>
          <w:b/>
          <w:lang w:val="sk-SK"/>
        </w:rPr>
        <w:t>Vkladanie obrázkov</w:t>
      </w:r>
      <w:r w:rsidR="00685F1A" w:rsidRPr="00982187">
        <w:rPr>
          <w:b/>
          <w:lang w:val="sk-SK"/>
        </w:rPr>
        <w:fldChar w:fldCharType="end"/>
      </w:r>
      <w:r w:rsidRPr="00982187">
        <w:rPr>
          <w:b/>
          <w:lang w:val="sk-SK"/>
        </w:rPr>
        <w:t>, Vytvorenie a výber stroja</w:t>
      </w:r>
      <w:r w:rsidR="00E01E3F" w:rsidRPr="00982187">
        <w:rPr>
          <w:b/>
          <w:lang w:val="sk-SK"/>
        </w:rPr>
        <w:t xml:space="preserve"> </w:t>
      </w:r>
      <w:r w:rsidRPr="00982187">
        <w:rPr>
          <w:i/>
          <w:lang w:val="sk-SK"/>
        </w:rPr>
        <w:t xml:space="preserve">- Funkčné, Užívateľské. </w:t>
      </w:r>
      <w:bookmarkEnd w:id="94"/>
      <w:bookmarkEnd w:id="95"/>
      <w:bookmarkEnd w:id="122"/>
    </w:p>
    <w:p w:rsidR="00C94493" w:rsidRPr="00982187" w:rsidRDefault="00CC1DA5" w:rsidP="004C1DC7">
      <w:pPr>
        <w:pStyle w:val="Heading2"/>
        <w:suppressAutoHyphens/>
        <w:rPr>
          <w:lang w:val="sk-SK"/>
        </w:rPr>
      </w:pPr>
      <w:bookmarkStart w:id="123" w:name="_Toc325306764"/>
      <w:r w:rsidRPr="00982187">
        <w:rPr>
          <w:lang w:val="sk-SK"/>
        </w:rPr>
        <w:lastRenderedPageBreak/>
        <w:t>Deployment model</w:t>
      </w:r>
      <w:bookmarkEnd w:id="123"/>
    </w:p>
    <w:p w:rsidR="001F7815" w:rsidRPr="00982187" w:rsidRDefault="00193BAD" w:rsidP="001F7815">
      <w:pPr>
        <w:keepNext/>
        <w:jc w:val="center"/>
        <w:rPr>
          <w:lang w:val="sk-SK"/>
        </w:rPr>
      </w:pPr>
      <w:bookmarkStart w:id="124" w:name="BKM_9BBDB8A4_8E5D_45e8_BAE9_F1303D8B94A4"/>
      <w:bookmarkStart w:id="125" w:name="Deployment_Model"/>
      <w:bookmarkStart w:id="126" w:name="BKM_5B9229D4_AEFE_4218_9BB2_801BBF76B629"/>
      <w:r>
        <w:rPr>
          <w:noProof/>
          <w:lang w:val="en-US" w:eastAsia="en-US"/>
        </w:rPr>
        <w:drawing>
          <wp:inline distT="0" distB="0" distL="0" distR="0">
            <wp:extent cx="5581650" cy="2476500"/>
            <wp:effectExtent l="19050" t="0" r="0" b="0"/>
            <wp:docPr id="1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8"/>
                    <a:srcRect/>
                    <a:stretch>
                      <a:fillRect/>
                    </a:stretch>
                  </pic:blipFill>
                  <pic:spPr bwMode="auto">
                    <a:xfrm>
                      <a:off x="0" y="0"/>
                      <a:ext cx="5581650" cy="2476500"/>
                    </a:xfrm>
                    <a:prstGeom prst="rect">
                      <a:avLst/>
                    </a:prstGeom>
                    <a:noFill/>
                    <a:ln w="9525">
                      <a:noFill/>
                      <a:miter lim="800000"/>
                      <a:headEnd/>
                      <a:tailEnd/>
                    </a:ln>
                  </pic:spPr>
                </pic:pic>
              </a:graphicData>
            </a:graphic>
          </wp:inline>
        </w:drawing>
      </w:r>
    </w:p>
    <w:p w:rsidR="00B5778F" w:rsidRPr="00982187" w:rsidRDefault="001F7815" w:rsidP="001F7815">
      <w:pPr>
        <w:pStyle w:val="Caption"/>
        <w:ind w:left="0"/>
        <w:rPr>
          <w:lang w:val="sk-SK"/>
        </w:rPr>
      </w:pPr>
      <w:bookmarkStart w:id="127" w:name="_Toc325298748"/>
      <w:r w:rsidRPr="00982187">
        <w:rPr>
          <w:lang w:val="sk-SK"/>
        </w:rPr>
        <w:t xml:space="preserve">Figure </w:t>
      </w:r>
      <w:r w:rsidR="00685F1A" w:rsidRPr="00982187">
        <w:rPr>
          <w:lang w:val="sk-SK"/>
        </w:rPr>
        <w:fldChar w:fldCharType="begin"/>
      </w:r>
      <w:r w:rsidR="009D6E02" w:rsidRPr="00982187">
        <w:rPr>
          <w:lang w:val="sk-SK"/>
        </w:rPr>
        <w:instrText xml:space="preserve"> SEQ Figure \* ARABIC </w:instrText>
      </w:r>
      <w:r w:rsidR="00685F1A" w:rsidRPr="00982187">
        <w:rPr>
          <w:lang w:val="sk-SK"/>
        </w:rPr>
        <w:fldChar w:fldCharType="separate"/>
      </w:r>
      <w:r w:rsidR="00B02ADF">
        <w:rPr>
          <w:noProof/>
          <w:lang w:val="sk-SK"/>
        </w:rPr>
        <w:t>10</w:t>
      </w:r>
      <w:r w:rsidR="00685F1A" w:rsidRPr="00982187">
        <w:rPr>
          <w:lang w:val="sk-SK"/>
        </w:rPr>
        <w:fldChar w:fldCharType="end"/>
      </w:r>
      <w:r w:rsidRPr="00982187">
        <w:rPr>
          <w:lang w:val="sk-SK"/>
        </w:rPr>
        <w:t xml:space="preserve"> – Deployment model</w:t>
      </w:r>
      <w:bookmarkEnd w:id="127"/>
    </w:p>
    <w:p w:rsidR="00B5778F" w:rsidRPr="00982187" w:rsidRDefault="00B5778F" w:rsidP="00B5778F">
      <w:pPr>
        <w:rPr>
          <w:lang w:val="sk-SK"/>
        </w:rPr>
      </w:pPr>
      <w:bookmarkStart w:id="128" w:name="BKM_9B386D52_F2BA_459f_9B6C_7577A97CF96E"/>
      <w:bookmarkEnd w:id="124"/>
      <w:r w:rsidRPr="00982187">
        <w:rPr>
          <w:lang w:val="sk-SK"/>
        </w:rPr>
        <w:t>Deployment model ukazuje prostredia, kde bude aplikácia pôsobiť (</w:t>
      </w:r>
      <w:r w:rsidR="00B02817" w:rsidRPr="00982187">
        <w:rPr>
          <w:lang w:val="sk-SK"/>
        </w:rPr>
        <w:t xml:space="preserve">bude aplikácia </w:t>
      </w:r>
      <w:r w:rsidRPr="00982187">
        <w:rPr>
          <w:lang w:val="sk-SK"/>
        </w:rPr>
        <w:t xml:space="preserve">zavedená). </w:t>
      </w:r>
    </w:p>
    <w:p w:rsidR="00B5778F" w:rsidRPr="00982187" w:rsidRDefault="00B5778F" w:rsidP="004B1D38">
      <w:pPr>
        <w:pStyle w:val="Heading3"/>
        <w:suppressAutoHyphens/>
        <w:rPr>
          <w:lang w:val="sk-SK"/>
        </w:rPr>
      </w:pPr>
      <w:bookmarkStart w:id="129" w:name="_Toc325306765"/>
      <w:r w:rsidRPr="00982187">
        <w:rPr>
          <w:lang w:val="sk-SK"/>
        </w:rPr>
        <w:t>Popis deployment modelu</w:t>
      </w:r>
      <w:bookmarkEnd w:id="129"/>
    </w:p>
    <w:p w:rsidR="005D4D34" w:rsidRPr="00982187" w:rsidRDefault="00685F1A" w:rsidP="00AD17A1">
      <w:pPr>
        <w:pStyle w:val="ListParagraph"/>
        <w:numPr>
          <w:ilvl w:val="0"/>
          <w:numId w:val="13"/>
        </w:numPr>
        <w:rPr>
          <w:lang w:val="sk-SK"/>
        </w:rPr>
      </w:pPr>
      <w:r w:rsidRPr="00982187">
        <w:rPr>
          <w:lang w:val="sk-SK"/>
        </w:rPr>
        <w:fldChar w:fldCharType="begin" w:fldLock="1"/>
      </w:r>
      <w:r w:rsidR="00B5778F" w:rsidRPr="00982187">
        <w:rPr>
          <w:lang w:val="sk-SK"/>
        </w:rPr>
        <w:instrText>MERGEFIELD Element.LevelNumber</w:instrText>
      </w:r>
      <w:r w:rsidRPr="00982187">
        <w:rPr>
          <w:lang w:val="sk-SK"/>
        </w:rPr>
        <w:fldChar w:fldCharType="end"/>
      </w:r>
      <w:r w:rsidR="00B5778F" w:rsidRPr="00982187">
        <w:rPr>
          <w:lang w:val="sk-SK"/>
        </w:rPr>
        <w:t>Device</w:t>
      </w:r>
      <w:r w:rsidR="00DC55B1" w:rsidRPr="00982187">
        <w:rPr>
          <w:b/>
          <w:lang w:val="sk-SK"/>
        </w:rPr>
        <w:t xml:space="preserve"> </w:t>
      </w:r>
      <w:r w:rsidRPr="00982187">
        <w:rPr>
          <w:lang w:val="sk-SK"/>
        </w:rPr>
        <w:fldChar w:fldCharType="begin" w:fldLock="1"/>
      </w:r>
      <w:r w:rsidR="00B5778F" w:rsidRPr="00982187">
        <w:rPr>
          <w:lang w:val="sk-SK"/>
        </w:rPr>
        <w:instrText>MERGEFIELD Element.Notes</w:instrText>
      </w:r>
      <w:r w:rsidRPr="00982187">
        <w:rPr>
          <w:lang w:val="sk-SK"/>
        </w:rPr>
        <w:fldChar w:fldCharType="end"/>
      </w:r>
      <w:r w:rsidR="00B5778F" w:rsidRPr="00982187">
        <w:rPr>
          <w:lang w:val="sk-SK"/>
        </w:rPr>
        <w:t xml:space="preserve">– </w:t>
      </w:r>
      <w:r w:rsidR="00DC55B1" w:rsidRPr="00982187">
        <w:rPr>
          <w:lang w:val="sk-SK"/>
        </w:rPr>
        <w:t xml:space="preserve">Je </w:t>
      </w:r>
      <w:r w:rsidR="00B5778F" w:rsidRPr="00982187">
        <w:rPr>
          <w:lang w:val="sk-SK"/>
        </w:rPr>
        <w:t xml:space="preserve">každé zariadenie, ktoré má webový prehliadač (Web browser) a podporu javascriptu s možnosťou ukladania cookies. </w:t>
      </w:r>
      <w:r w:rsidR="00DC55B1" w:rsidRPr="00982187">
        <w:rPr>
          <w:lang w:val="sk-SK"/>
        </w:rPr>
        <w:t xml:space="preserve">Príkladom zariadenia je počítač, mobilné zariadenie, tablet, atď... </w:t>
      </w:r>
      <w:r w:rsidR="00B5778F" w:rsidRPr="00982187">
        <w:rPr>
          <w:lang w:val="sk-SK"/>
        </w:rPr>
        <w:t xml:space="preserve">Toto zariadenie komunikuje so serverom cez protokol HTTP. </w:t>
      </w:r>
      <w:bookmarkStart w:id="130" w:name="BKM_C885744C_7F53_4abc_9AE9_90C9E7E78778"/>
    </w:p>
    <w:p w:rsidR="005D4D34" w:rsidRPr="00982187" w:rsidRDefault="00685F1A" w:rsidP="00AD17A1">
      <w:pPr>
        <w:pStyle w:val="ListParagraph"/>
        <w:numPr>
          <w:ilvl w:val="0"/>
          <w:numId w:val="13"/>
        </w:numPr>
        <w:rPr>
          <w:lang w:val="sk-SK"/>
        </w:rPr>
      </w:pPr>
      <w:r w:rsidRPr="00982187">
        <w:rPr>
          <w:lang w:val="sk-SK"/>
        </w:rPr>
        <w:fldChar w:fldCharType="begin" w:fldLock="1"/>
      </w:r>
      <w:r w:rsidR="00B5778F" w:rsidRPr="00982187">
        <w:rPr>
          <w:lang w:val="sk-SK"/>
        </w:rPr>
        <w:instrText>MERGEFIELD Element.LevelNumber</w:instrText>
      </w:r>
      <w:r w:rsidRPr="00982187">
        <w:rPr>
          <w:lang w:val="sk-SK"/>
        </w:rPr>
        <w:fldChar w:fldCharType="end"/>
      </w:r>
      <w:r w:rsidR="00B5778F" w:rsidRPr="00982187">
        <w:rPr>
          <w:lang w:val="sk-SK"/>
        </w:rPr>
        <w:t>Server</w:t>
      </w:r>
      <w:r w:rsidR="00D20309" w:rsidRPr="00982187">
        <w:rPr>
          <w:b/>
          <w:lang w:val="sk-SK"/>
        </w:rPr>
        <w:t xml:space="preserve"> </w:t>
      </w:r>
      <w:r w:rsidRPr="00982187">
        <w:rPr>
          <w:lang w:val="sk-SK"/>
        </w:rPr>
        <w:fldChar w:fldCharType="begin" w:fldLock="1"/>
      </w:r>
      <w:r w:rsidR="00B5778F" w:rsidRPr="00982187">
        <w:rPr>
          <w:lang w:val="sk-SK"/>
        </w:rPr>
        <w:instrText>MERGEFIELD Element.Notes</w:instrText>
      </w:r>
      <w:r w:rsidRPr="00982187">
        <w:rPr>
          <w:lang w:val="sk-SK"/>
        </w:rPr>
        <w:fldChar w:fldCharType="end"/>
      </w:r>
      <w:r w:rsidR="00B5778F" w:rsidRPr="00982187">
        <w:rPr>
          <w:lang w:val="sk-SK"/>
        </w:rPr>
        <w:t>–</w:t>
      </w:r>
      <w:r w:rsidR="00D20309" w:rsidRPr="00982187">
        <w:rPr>
          <w:lang w:val="sk-SK"/>
        </w:rPr>
        <w:t xml:space="preserve"> </w:t>
      </w:r>
      <w:r w:rsidR="00B5778F" w:rsidRPr="00982187">
        <w:rPr>
          <w:lang w:val="sk-SK"/>
        </w:rPr>
        <w:t>Vzdialený počítač, kde je zavedená webová aplikácia, súborový systém a databázový systém. Server zaisťuje všetky služby a pripojené zariadenia sú na ňom závislé. Pri výpadku serveru (</w:t>
      </w:r>
      <w:r w:rsidR="007546BF" w:rsidRPr="00982187">
        <w:rPr>
          <w:lang w:val="sk-SK"/>
        </w:rPr>
        <w:t xml:space="preserve">pri </w:t>
      </w:r>
      <w:r w:rsidR="00B5778F" w:rsidRPr="00982187">
        <w:rPr>
          <w:lang w:val="sk-SK"/>
        </w:rPr>
        <w:t>zrút</w:t>
      </w:r>
      <w:r w:rsidR="007546BF" w:rsidRPr="00982187">
        <w:rPr>
          <w:lang w:val="sk-SK"/>
        </w:rPr>
        <w:t>ení serveru</w:t>
      </w:r>
      <w:r w:rsidR="00B5778F" w:rsidRPr="00982187">
        <w:rPr>
          <w:lang w:val="sk-SK"/>
        </w:rPr>
        <w:t xml:space="preserve">), </w:t>
      </w:r>
      <w:r w:rsidR="007546BF" w:rsidRPr="00982187">
        <w:rPr>
          <w:lang w:val="sk-SK"/>
        </w:rPr>
        <w:t xml:space="preserve">sa </w:t>
      </w:r>
      <w:r w:rsidR="00B5778F" w:rsidRPr="00982187">
        <w:rPr>
          <w:lang w:val="sk-SK"/>
        </w:rPr>
        <w:t>prepojenie preruší</w:t>
      </w:r>
      <w:r w:rsidR="007546BF" w:rsidRPr="00982187">
        <w:rPr>
          <w:lang w:val="sk-SK"/>
        </w:rPr>
        <w:t xml:space="preserve"> </w:t>
      </w:r>
      <w:r w:rsidR="00B5778F" w:rsidRPr="00982187">
        <w:rPr>
          <w:lang w:val="sk-SK"/>
        </w:rPr>
        <w:t xml:space="preserve">a klienti nebudú môcť s IS pracovať. </w:t>
      </w:r>
    </w:p>
    <w:p w:rsidR="005D4D34" w:rsidRPr="00982187" w:rsidRDefault="00685F1A" w:rsidP="00AD17A1">
      <w:pPr>
        <w:pStyle w:val="ListParagraph"/>
        <w:numPr>
          <w:ilvl w:val="0"/>
          <w:numId w:val="13"/>
        </w:numPr>
        <w:rPr>
          <w:lang w:val="sk-SK"/>
        </w:rPr>
      </w:pPr>
      <w:r w:rsidRPr="00982187">
        <w:rPr>
          <w:lang w:val="sk-SK"/>
        </w:rPr>
        <w:fldChar w:fldCharType="begin" w:fldLock="1"/>
      </w:r>
      <w:r w:rsidR="00B5778F" w:rsidRPr="00982187">
        <w:rPr>
          <w:lang w:val="sk-SK"/>
        </w:rPr>
        <w:instrText>MERGEFIELD Element.LevelNumber</w:instrText>
      </w:r>
      <w:r w:rsidRPr="00982187">
        <w:rPr>
          <w:lang w:val="sk-SK"/>
        </w:rPr>
        <w:fldChar w:fldCharType="end"/>
      </w:r>
      <w:r w:rsidR="00B5778F" w:rsidRPr="00982187">
        <w:rPr>
          <w:lang w:val="sk-SK"/>
        </w:rPr>
        <w:t xml:space="preserve">ASPX Page Controller - </w:t>
      </w:r>
      <w:r w:rsidRPr="00982187">
        <w:rPr>
          <w:lang w:val="sk-SK"/>
        </w:rPr>
        <w:fldChar w:fldCharType="begin" w:fldLock="1"/>
      </w:r>
      <w:r w:rsidR="00B5778F" w:rsidRPr="00982187">
        <w:rPr>
          <w:lang w:val="sk-SK"/>
        </w:rPr>
        <w:instrText>MERGEFIELD Element.Notes</w:instrText>
      </w:r>
      <w:r w:rsidRPr="00982187">
        <w:rPr>
          <w:lang w:val="sk-SK"/>
        </w:rPr>
        <w:fldChar w:fldCharType="end"/>
      </w:r>
      <w:r w:rsidRPr="00982187">
        <w:rPr>
          <w:lang w:val="sk-SK"/>
        </w:rPr>
        <w:fldChar w:fldCharType="begin" w:fldLock="1"/>
      </w:r>
      <w:r w:rsidR="00B5778F" w:rsidRPr="00982187">
        <w:rPr>
          <w:lang w:val="sk-SK"/>
        </w:rPr>
        <w:instrText>MERGEFIELD Element.Notes</w:instrText>
      </w:r>
      <w:r w:rsidRPr="00982187">
        <w:rPr>
          <w:lang w:val="sk-SK"/>
        </w:rPr>
        <w:fldChar w:fldCharType="end"/>
      </w:r>
      <w:r w:rsidR="00B5778F" w:rsidRPr="00982187">
        <w:rPr>
          <w:lang w:val="sk-SK"/>
        </w:rPr>
        <w:t xml:space="preserve">Zaisťuje komunikáciu s klientom pomocou udalostí (events). </w:t>
      </w:r>
      <w:r w:rsidR="005D4D34" w:rsidRPr="00982187">
        <w:rPr>
          <w:lang w:val="sk-SK"/>
        </w:rPr>
        <w:t>Udalosťou</w:t>
      </w:r>
      <w:r w:rsidR="00B5778F" w:rsidRPr="00982187">
        <w:rPr>
          <w:lang w:val="sk-SK"/>
        </w:rPr>
        <w:t xml:space="preserve"> rozumiem interakciou klienta s určitým prvkom webovej stránky. Klient napríklad po stisnutí tlačítka na webovom formulári</w:t>
      </w:r>
      <w:r w:rsidR="005D4D34" w:rsidRPr="00982187">
        <w:rPr>
          <w:lang w:val="sk-SK"/>
        </w:rPr>
        <w:t xml:space="preserve"> </w:t>
      </w:r>
      <w:r w:rsidR="00B5778F" w:rsidRPr="00982187">
        <w:rPr>
          <w:lang w:val="sk-SK"/>
        </w:rPr>
        <w:t xml:space="preserve">vyvolá udalosť. </w:t>
      </w:r>
    </w:p>
    <w:p w:rsidR="00B5778F" w:rsidRPr="00982187" w:rsidRDefault="00685F1A" w:rsidP="00AD17A1">
      <w:pPr>
        <w:pStyle w:val="ListParagraph"/>
        <w:numPr>
          <w:ilvl w:val="0"/>
          <w:numId w:val="13"/>
        </w:numPr>
        <w:rPr>
          <w:lang w:val="sk-SK"/>
        </w:rPr>
      </w:pPr>
      <w:r w:rsidRPr="00982187">
        <w:rPr>
          <w:lang w:val="sk-SK"/>
        </w:rPr>
        <w:fldChar w:fldCharType="begin" w:fldLock="1"/>
      </w:r>
      <w:r w:rsidR="00B5778F" w:rsidRPr="00982187">
        <w:rPr>
          <w:lang w:val="sk-SK"/>
        </w:rPr>
        <w:instrText>MERGEFIELD Element.LevelNumber</w:instrText>
      </w:r>
      <w:r w:rsidRPr="00982187">
        <w:rPr>
          <w:lang w:val="sk-SK"/>
        </w:rPr>
        <w:fldChar w:fldCharType="end"/>
      </w:r>
      <w:r w:rsidR="00B5778F" w:rsidRPr="00982187">
        <w:rPr>
          <w:lang w:val="sk-SK"/>
        </w:rPr>
        <w:t>ASPX pages with HTML content</w:t>
      </w:r>
      <w:r w:rsidRPr="00982187">
        <w:rPr>
          <w:lang w:val="sk-SK"/>
        </w:rPr>
        <w:fldChar w:fldCharType="begin" w:fldLock="1"/>
      </w:r>
      <w:r w:rsidR="00B5778F" w:rsidRPr="00982187">
        <w:rPr>
          <w:lang w:val="sk-SK"/>
        </w:rPr>
        <w:instrText>MERGEFIELD Element.Notes</w:instrText>
      </w:r>
      <w:r w:rsidRPr="00982187">
        <w:rPr>
          <w:lang w:val="sk-SK"/>
        </w:rPr>
        <w:fldChar w:fldCharType="end"/>
      </w:r>
      <w:r w:rsidRPr="00982187">
        <w:rPr>
          <w:lang w:val="sk-SK"/>
        </w:rPr>
        <w:fldChar w:fldCharType="begin" w:fldLock="1"/>
      </w:r>
      <w:r w:rsidR="00B5778F" w:rsidRPr="00982187">
        <w:rPr>
          <w:lang w:val="sk-SK"/>
        </w:rPr>
        <w:instrText>MERGEFIELD Element.Notes</w:instrText>
      </w:r>
      <w:r w:rsidRPr="00982187">
        <w:rPr>
          <w:lang w:val="sk-SK"/>
        </w:rPr>
        <w:fldChar w:fldCharType="end"/>
      </w:r>
      <w:r w:rsidR="00B5778F" w:rsidRPr="00982187">
        <w:rPr>
          <w:lang w:val="sk-SK"/>
        </w:rPr>
        <w:t xml:space="preserve"> </w:t>
      </w:r>
      <w:r w:rsidR="005D4D34" w:rsidRPr="00982187">
        <w:rPr>
          <w:lang w:val="sk-SK"/>
        </w:rPr>
        <w:t>–</w:t>
      </w:r>
      <w:r w:rsidR="00B5778F" w:rsidRPr="00982187">
        <w:rPr>
          <w:lang w:val="sk-SK"/>
        </w:rPr>
        <w:t xml:space="preserve"> </w:t>
      </w:r>
      <w:r w:rsidR="005D4D34" w:rsidRPr="00982187">
        <w:rPr>
          <w:lang w:val="sk-SK"/>
        </w:rPr>
        <w:t xml:space="preserve">Predstavuje </w:t>
      </w:r>
      <w:r w:rsidR="00B5778F" w:rsidRPr="00982187">
        <w:rPr>
          <w:lang w:val="sk-SK"/>
        </w:rPr>
        <w:t xml:space="preserve">vygenerované webové stránky posielané na klienta. </w:t>
      </w:r>
    </w:p>
    <w:p w:rsidR="005D4D34" w:rsidRPr="00982187" w:rsidRDefault="00685F1A" w:rsidP="00AD17A1">
      <w:pPr>
        <w:pStyle w:val="ListParagraph"/>
        <w:numPr>
          <w:ilvl w:val="0"/>
          <w:numId w:val="13"/>
        </w:numPr>
        <w:rPr>
          <w:lang w:val="sk-SK"/>
        </w:rPr>
      </w:pPr>
      <w:r w:rsidRPr="00982187">
        <w:rPr>
          <w:lang w:val="sk-SK"/>
        </w:rPr>
        <w:fldChar w:fldCharType="begin" w:fldLock="1"/>
      </w:r>
      <w:r w:rsidR="00B5778F" w:rsidRPr="00982187">
        <w:rPr>
          <w:lang w:val="sk-SK"/>
        </w:rPr>
        <w:instrText>MERGEFIELD Element.LevelNumber</w:instrText>
      </w:r>
      <w:r w:rsidRPr="00982187">
        <w:rPr>
          <w:lang w:val="sk-SK"/>
        </w:rPr>
        <w:fldChar w:fldCharType="end"/>
      </w:r>
      <w:r w:rsidR="00B5778F" w:rsidRPr="00982187">
        <w:rPr>
          <w:lang w:val="sk-SK"/>
        </w:rPr>
        <w:t>MySQL</w:t>
      </w:r>
      <w:r w:rsidR="005D4D34" w:rsidRPr="00982187">
        <w:rPr>
          <w:lang w:val="sk-SK"/>
        </w:rPr>
        <w:t xml:space="preserve"> </w:t>
      </w:r>
      <w:r w:rsidRPr="00982187">
        <w:rPr>
          <w:lang w:val="sk-SK"/>
        </w:rPr>
        <w:fldChar w:fldCharType="begin" w:fldLock="1"/>
      </w:r>
      <w:r w:rsidR="00B5778F" w:rsidRPr="00982187">
        <w:rPr>
          <w:lang w:val="sk-SK"/>
        </w:rPr>
        <w:instrText>MERGEFIELD Element.Notes</w:instrText>
      </w:r>
      <w:r w:rsidRPr="00982187">
        <w:rPr>
          <w:lang w:val="sk-SK"/>
        </w:rPr>
        <w:fldChar w:fldCharType="end"/>
      </w:r>
      <w:r w:rsidRPr="00982187">
        <w:rPr>
          <w:lang w:val="sk-SK"/>
        </w:rPr>
        <w:fldChar w:fldCharType="begin" w:fldLock="1"/>
      </w:r>
      <w:r w:rsidR="00B5778F" w:rsidRPr="00982187">
        <w:rPr>
          <w:lang w:val="sk-SK"/>
        </w:rPr>
        <w:instrText>MERGEFIELD Element.Notes</w:instrText>
      </w:r>
      <w:r w:rsidRPr="00982187">
        <w:rPr>
          <w:lang w:val="sk-SK"/>
        </w:rPr>
        <w:fldChar w:fldCharType="end"/>
      </w:r>
      <w:r w:rsidR="005D4D34" w:rsidRPr="00982187">
        <w:rPr>
          <w:lang w:val="sk-SK"/>
        </w:rPr>
        <w:t>–</w:t>
      </w:r>
      <w:r w:rsidR="00B5778F" w:rsidRPr="00982187">
        <w:rPr>
          <w:lang w:val="sk-SK"/>
        </w:rPr>
        <w:t xml:space="preserve"> </w:t>
      </w:r>
      <w:r w:rsidR="005D4D34" w:rsidRPr="00982187">
        <w:rPr>
          <w:lang w:val="sk-SK"/>
        </w:rPr>
        <w:t>Databázový systém</w:t>
      </w:r>
      <w:r w:rsidR="00B5778F" w:rsidRPr="00982187">
        <w:rPr>
          <w:lang w:val="sk-SK"/>
        </w:rPr>
        <w:t xml:space="preserve">, kde sa získavajú, alebo ukladajú dáta. </w:t>
      </w:r>
      <w:bookmarkStart w:id="131" w:name="BKM_DA9D7957_3F59_4ef5_AACB_DFB0F9AB9CD1"/>
      <w:bookmarkStart w:id="132" w:name="BKM_EA9B3D5C_3406_4fb1_AE53_3057EAE9D0F7"/>
      <w:bookmarkEnd w:id="128"/>
      <w:bookmarkEnd w:id="130"/>
    </w:p>
    <w:p w:rsidR="00B5778F" w:rsidRPr="00982187" w:rsidRDefault="00685F1A" w:rsidP="00AD17A1">
      <w:pPr>
        <w:pStyle w:val="ListParagraph"/>
        <w:numPr>
          <w:ilvl w:val="0"/>
          <w:numId w:val="13"/>
        </w:numPr>
        <w:rPr>
          <w:lang w:val="sk-SK"/>
        </w:rPr>
      </w:pPr>
      <w:r w:rsidRPr="00982187">
        <w:rPr>
          <w:lang w:val="sk-SK"/>
        </w:rPr>
        <w:fldChar w:fldCharType="begin" w:fldLock="1"/>
      </w:r>
      <w:r w:rsidR="00B5778F" w:rsidRPr="00982187">
        <w:rPr>
          <w:lang w:val="sk-SK"/>
        </w:rPr>
        <w:instrText>MERGEFIELD Element.LevelNumber</w:instrText>
      </w:r>
      <w:r w:rsidRPr="00982187">
        <w:rPr>
          <w:lang w:val="sk-SK"/>
        </w:rPr>
        <w:fldChar w:fldCharType="end"/>
      </w:r>
      <w:r w:rsidR="00B5778F" w:rsidRPr="00982187">
        <w:rPr>
          <w:lang w:val="sk-SK"/>
        </w:rPr>
        <w:t xml:space="preserve">NTFS – Súborový systém na serveri pre prácu s obrázkami, prílohami a XML. </w:t>
      </w:r>
    </w:p>
    <w:p w:rsidR="00BD20F1" w:rsidRPr="00982187" w:rsidRDefault="00BD20F1" w:rsidP="00BD20F1">
      <w:pPr>
        <w:pStyle w:val="Heading2"/>
        <w:suppressAutoHyphens/>
        <w:rPr>
          <w:lang w:val="sk-SK"/>
        </w:rPr>
      </w:pPr>
      <w:bookmarkStart w:id="133" w:name="_Toc325306766"/>
      <w:bookmarkEnd w:id="125"/>
      <w:bookmarkEnd w:id="126"/>
      <w:bookmarkEnd w:id="131"/>
      <w:bookmarkEnd w:id="132"/>
      <w:r w:rsidRPr="00982187">
        <w:rPr>
          <w:lang w:val="sk-SK"/>
        </w:rPr>
        <w:lastRenderedPageBreak/>
        <w:t>Komponentový model</w:t>
      </w:r>
      <w:bookmarkEnd w:id="133"/>
    </w:p>
    <w:p w:rsidR="00773CF8" w:rsidRPr="00982187" w:rsidRDefault="00773CF8" w:rsidP="00773CF8">
      <w:pPr>
        <w:rPr>
          <w:lang w:val="sk-SK"/>
        </w:rPr>
      </w:pPr>
      <w:r w:rsidRPr="00982187">
        <w:rPr>
          <w:lang w:val="sk-SK"/>
        </w:rPr>
        <w:t xml:space="preserve">Cieľom komponentového modelu je znázorniť jednotlivé moduly a ich vzájomné vzťahy. Jednotlivé moduly závisia jeden na druhom. Komponenty môžu byť spustené, ako spustiteľné súbory (EXE), alebo obsiahnuté ako zdrojové súbory v projekte za kompilácie. </w:t>
      </w:r>
    </w:p>
    <w:p w:rsidR="001F7815" w:rsidRPr="00982187" w:rsidRDefault="00193BAD" w:rsidP="001F7815">
      <w:pPr>
        <w:keepNext/>
        <w:jc w:val="center"/>
        <w:rPr>
          <w:lang w:val="sk-SK"/>
        </w:rPr>
      </w:pPr>
      <w:r>
        <w:rPr>
          <w:noProof/>
          <w:lang w:val="en-US" w:eastAsia="en-US"/>
        </w:rPr>
        <w:drawing>
          <wp:inline distT="0" distB="0" distL="0" distR="0">
            <wp:extent cx="4457700" cy="3295650"/>
            <wp:effectExtent l="19050" t="0" r="0" b="0"/>
            <wp:docPr id="12"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9"/>
                    <a:srcRect/>
                    <a:stretch>
                      <a:fillRect/>
                    </a:stretch>
                  </pic:blipFill>
                  <pic:spPr bwMode="auto">
                    <a:xfrm>
                      <a:off x="0" y="0"/>
                      <a:ext cx="4457700" cy="3295650"/>
                    </a:xfrm>
                    <a:prstGeom prst="rect">
                      <a:avLst/>
                    </a:prstGeom>
                    <a:noFill/>
                    <a:ln w="9525">
                      <a:noFill/>
                      <a:miter lim="800000"/>
                      <a:headEnd/>
                      <a:tailEnd/>
                    </a:ln>
                  </pic:spPr>
                </pic:pic>
              </a:graphicData>
            </a:graphic>
          </wp:inline>
        </w:drawing>
      </w:r>
    </w:p>
    <w:p w:rsidR="00BD20F1" w:rsidRPr="00982187" w:rsidRDefault="001F7815" w:rsidP="001F7815">
      <w:pPr>
        <w:pStyle w:val="Caption"/>
        <w:ind w:left="0"/>
        <w:rPr>
          <w:lang w:val="sk-SK"/>
        </w:rPr>
      </w:pPr>
      <w:bookmarkStart w:id="134" w:name="_Toc325298749"/>
      <w:r w:rsidRPr="00982187">
        <w:rPr>
          <w:lang w:val="sk-SK"/>
        </w:rPr>
        <w:t xml:space="preserve">Figure </w:t>
      </w:r>
      <w:r w:rsidR="00685F1A" w:rsidRPr="00982187">
        <w:rPr>
          <w:lang w:val="sk-SK"/>
        </w:rPr>
        <w:fldChar w:fldCharType="begin"/>
      </w:r>
      <w:r w:rsidR="009D6E02" w:rsidRPr="00982187">
        <w:rPr>
          <w:lang w:val="sk-SK"/>
        </w:rPr>
        <w:instrText xml:space="preserve"> SEQ Figure \* ARABIC </w:instrText>
      </w:r>
      <w:r w:rsidR="00685F1A" w:rsidRPr="00982187">
        <w:rPr>
          <w:lang w:val="sk-SK"/>
        </w:rPr>
        <w:fldChar w:fldCharType="separate"/>
      </w:r>
      <w:r w:rsidR="00B02ADF">
        <w:rPr>
          <w:noProof/>
          <w:lang w:val="sk-SK"/>
        </w:rPr>
        <w:t>11</w:t>
      </w:r>
      <w:r w:rsidR="00685F1A" w:rsidRPr="00982187">
        <w:rPr>
          <w:lang w:val="sk-SK"/>
        </w:rPr>
        <w:fldChar w:fldCharType="end"/>
      </w:r>
      <w:r w:rsidRPr="00982187">
        <w:rPr>
          <w:lang w:val="sk-SK"/>
        </w:rPr>
        <w:t xml:space="preserve"> – Komponentový model</w:t>
      </w:r>
      <w:bookmarkEnd w:id="134"/>
    </w:p>
    <w:p w:rsidR="004B3854" w:rsidRPr="00982187" w:rsidRDefault="004B3854" w:rsidP="004B3854">
      <w:pPr>
        <w:jc w:val="left"/>
        <w:rPr>
          <w:lang w:val="sk-SK"/>
        </w:rPr>
      </w:pPr>
      <w:r w:rsidRPr="00982187">
        <w:rPr>
          <w:lang w:val="sk-SK"/>
        </w:rPr>
        <w:t>Komponent</w:t>
      </w:r>
      <w:r w:rsidR="0043496B" w:rsidRPr="00982187">
        <w:rPr>
          <w:lang w:val="sk-SK"/>
        </w:rPr>
        <w:t>ov</w:t>
      </w:r>
      <w:r w:rsidRPr="00982187">
        <w:rPr>
          <w:lang w:val="sk-SK"/>
        </w:rPr>
        <w:t xml:space="preserve">ý model predstavuje architektonický návrhový vzor Model View Controller popísaný v kapitole 3 – Návrhové vzory. </w:t>
      </w:r>
    </w:p>
    <w:bookmarkEnd w:id="83"/>
    <w:bookmarkEnd w:id="84"/>
    <w:bookmarkEnd w:id="85"/>
    <w:bookmarkEnd w:id="86"/>
    <w:bookmarkEnd w:id="87"/>
    <w:bookmarkEnd w:id="88"/>
    <w:bookmarkEnd w:id="89"/>
    <w:bookmarkEnd w:id="90"/>
    <w:bookmarkEnd w:id="91"/>
    <w:p w:rsidR="00E43603" w:rsidRDefault="00E43603">
      <w:pPr>
        <w:spacing w:after="0" w:line="240" w:lineRule="auto"/>
        <w:jc w:val="left"/>
        <w:rPr>
          <w:b/>
          <w:bCs/>
          <w:sz w:val="28"/>
          <w:szCs w:val="28"/>
          <w:lang w:val="sk-SK"/>
        </w:rPr>
      </w:pPr>
      <w:r>
        <w:rPr>
          <w:lang w:val="sk-SK"/>
        </w:rPr>
        <w:br w:type="page"/>
      </w:r>
    </w:p>
    <w:p w:rsidR="00E476E8" w:rsidRPr="00982187" w:rsidRDefault="00E476E8" w:rsidP="00E476E8">
      <w:pPr>
        <w:pStyle w:val="Heading2"/>
        <w:suppressAutoHyphens/>
        <w:rPr>
          <w:lang w:val="sk-SK"/>
        </w:rPr>
      </w:pPr>
      <w:bookmarkStart w:id="135" w:name="_Toc325306767"/>
      <w:r w:rsidRPr="00982187">
        <w:rPr>
          <w:lang w:val="sk-SK"/>
        </w:rPr>
        <w:lastRenderedPageBreak/>
        <w:t>Use Case model</w:t>
      </w:r>
      <w:bookmarkEnd w:id="135"/>
    </w:p>
    <w:p w:rsidR="001F7815" w:rsidRPr="00982187" w:rsidRDefault="00193BAD" w:rsidP="00005EB9">
      <w:pPr>
        <w:keepNext/>
        <w:jc w:val="center"/>
        <w:rPr>
          <w:lang w:val="sk-SK"/>
        </w:rPr>
      </w:pPr>
      <w:r>
        <w:rPr>
          <w:noProof/>
          <w:lang w:val="en-US" w:eastAsia="en-US"/>
        </w:rPr>
        <w:drawing>
          <wp:inline distT="0" distB="0" distL="0" distR="0">
            <wp:extent cx="5581650" cy="3076575"/>
            <wp:effectExtent l="19050" t="0" r="0" b="0"/>
            <wp:docPr id="13"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0"/>
                    <a:srcRect/>
                    <a:stretch>
                      <a:fillRect/>
                    </a:stretch>
                  </pic:blipFill>
                  <pic:spPr bwMode="auto">
                    <a:xfrm>
                      <a:off x="0" y="0"/>
                      <a:ext cx="5581650" cy="3076575"/>
                    </a:xfrm>
                    <a:prstGeom prst="rect">
                      <a:avLst/>
                    </a:prstGeom>
                    <a:noFill/>
                    <a:ln w="9525">
                      <a:noFill/>
                      <a:miter lim="800000"/>
                      <a:headEnd/>
                      <a:tailEnd/>
                    </a:ln>
                  </pic:spPr>
                </pic:pic>
              </a:graphicData>
            </a:graphic>
          </wp:inline>
        </w:drawing>
      </w:r>
    </w:p>
    <w:p w:rsidR="009F377C" w:rsidRPr="00982187" w:rsidRDefault="00005EB9" w:rsidP="00005EB9">
      <w:pPr>
        <w:pStyle w:val="Caption"/>
        <w:ind w:left="0"/>
        <w:rPr>
          <w:lang w:val="sk-SK"/>
        </w:rPr>
      </w:pPr>
      <w:bookmarkStart w:id="136" w:name="_Toc325298750"/>
      <w:r w:rsidRPr="00982187">
        <w:rPr>
          <w:lang w:val="sk-SK"/>
        </w:rPr>
        <w:t>Obrázok</w:t>
      </w:r>
      <w:r w:rsidR="001F7815" w:rsidRPr="00982187">
        <w:rPr>
          <w:lang w:val="sk-SK"/>
        </w:rPr>
        <w:t xml:space="preserve"> </w:t>
      </w:r>
      <w:r w:rsidR="00685F1A" w:rsidRPr="00982187">
        <w:rPr>
          <w:lang w:val="sk-SK"/>
        </w:rPr>
        <w:fldChar w:fldCharType="begin"/>
      </w:r>
      <w:r w:rsidR="009D6E02" w:rsidRPr="00982187">
        <w:rPr>
          <w:lang w:val="sk-SK"/>
        </w:rPr>
        <w:instrText xml:space="preserve"> SEQ Figure \* ARABIC </w:instrText>
      </w:r>
      <w:r w:rsidR="00685F1A" w:rsidRPr="00982187">
        <w:rPr>
          <w:lang w:val="sk-SK"/>
        </w:rPr>
        <w:fldChar w:fldCharType="separate"/>
      </w:r>
      <w:r w:rsidR="00B02ADF">
        <w:rPr>
          <w:noProof/>
          <w:lang w:val="sk-SK"/>
        </w:rPr>
        <w:t>12</w:t>
      </w:r>
      <w:r w:rsidR="00685F1A" w:rsidRPr="00982187">
        <w:rPr>
          <w:lang w:val="sk-SK"/>
        </w:rPr>
        <w:fldChar w:fldCharType="end"/>
      </w:r>
      <w:r w:rsidRPr="00982187">
        <w:rPr>
          <w:lang w:val="sk-SK"/>
        </w:rPr>
        <w:t xml:space="preserve"> – Use Case z pohľadu administrátora</w:t>
      </w:r>
      <w:bookmarkEnd w:id="136"/>
    </w:p>
    <w:p w:rsidR="009F377C" w:rsidRPr="00982187" w:rsidRDefault="009F377C" w:rsidP="001B1377">
      <w:pPr>
        <w:rPr>
          <w:lang w:val="sk-SK"/>
        </w:rPr>
      </w:pPr>
    </w:p>
    <w:p w:rsidR="001F7815" w:rsidRPr="00982187" w:rsidRDefault="00193BAD" w:rsidP="00005EB9">
      <w:pPr>
        <w:keepNext/>
        <w:jc w:val="center"/>
        <w:rPr>
          <w:lang w:val="sk-SK"/>
        </w:rPr>
      </w:pPr>
      <w:r>
        <w:rPr>
          <w:noProof/>
          <w:lang w:val="en-US" w:eastAsia="en-US"/>
        </w:rPr>
        <w:drawing>
          <wp:inline distT="0" distB="0" distL="0" distR="0">
            <wp:extent cx="3943350" cy="2876550"/>
            <wp:effectExtent l="19050" t="0" r="0" b="0"/>
            <wp:docPr id="14"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1"/>
                    <a:srcRect/>
                    <a:stretch>
                      <a:fillRect/>
                    </a:stretch>
                  </pic:blipFill>
                  <pic:spPr bwMode="auto">
                    <a:xfrm>
                      <a:off x="0" y="0"/>
                      <a:ext cx="3943350" cy="2876550"/>
                    </a:xfrm>
                    <a:prstGeom prst="rect">
                      <a:avLst/>
                    </a:prstGeom>
                    <a:noFill/>
                    <a:ln w="9525">
                      <a:noFill/>
                      <a:miter lim="800000"/>
                      <a:headEnd/>
                      <a:tailEnd/>
                    </a:ln>
                  </pic:spPr>
                </pic:pic>
              </a:graphicData>
            </a:graphic>
          </wp:inline>
        </w:drawing>
      </w:r>
    </w:p>
    <w:p w:rsidR="009F377C" w:rsidRPr="00982187" w:rsidRDefault="00005EB9" w:rsidP="00005EB9">
      <w:pPr>
        <w:pStyle w:val="Caption"/>
        <w:ind w:left="0"/>
        <w:rPr>
          <w:lang w:val="sk-SK"/>
        </w:rPr>
      </w:pPr>
      <w:bookmarkStart w:id="137" w:name="_Toc325298751"/>
      <w:r w:rsidRPr="00982187">
        <w:rPr>
          <w:lang w:val="sk-SK"/>
        </w:rPr>
        <w:t>Obrázok</w:t>
      </w:r>
      <w:r w:rsidR="001F7815" w:rsidRPr="00982187">
        <w:rPr>
          <w:lang w:val="sk-SK"/>
        </w:rPr>
        <w:t xml:space="preserve"> </w:t>
      </w:r>
      <w:r w:rsidR="00685F1A" w:rsidRPr="00982187">
        <w:rPr>
          <w:lang w:val="sk-SK"/>
        </w:rPr>
        <w:fldChar w:fldCharType="begin"/>
      </w:r>
      <w:r w:rsidR="009D6E02" w:rsidRPr="00982187">
        <w:rPr>
          <w:lang w:val="sk-SK"/>
        </w:rPr>
        <w:instrText xml:space="preserve"> SEQ Figure \* ARABIC </w:instrText>
      </w:r>
      <w:r w:rsidR="00685F1A" w:rsidRPr="00982187">
        <w:rPr>
          <w:lang w:val="sk-SK"/>
        </w:rPr>
        <w:fldChar w:fldCharType="separate"/>
      </w:r>
      <w:r w:rsidR="00B02ADF">
        <w:rPr>
          <w:noProof/>
          <w:lang w:val="sk-SK"/>
        </w:rPr>
        <w:t>13</w:t>
      </w:r>
      <w:r w:rsidR="00685F1A" w:rsidRPr="00982187">
        <w:rPr>
          <w:lang w:val="sk-SK"/>
        </w:rPr>
        <w:fldChar w:fldCharType="end"/>
      </w:r>
      <w:r w:rsidRPr="00982187">
        <w:rPr>
          <w:lang w:val="sk-SK"/>
        </w:rPr>
        <w:t xml:space="preserve"> – Use Case z pohľadu používateľa</w:t>
      </w:r>
      <w:bookmarkEnd w:id="137"/>
    </w:p>
    <w:p w:rsidR="001B1377" w:rsidRPr="00982187" w:rsidRDefault="001B1377" w:rsidP="00005EB9">
      <w:pPr>
        <w:rPr>
          <w:lang w:val="sk-SK"/>
        </w:rPr>
      </w:pPr>
      <w:r w:rsidRPr="00982187">
        <w:rPr>
          <w:lang w:val="sk-SK"/>
        </w:rPr>
        <w:t xml:space="preserve">Pomocou Use Case modelu znázorním </w:t>
      </w:r>
      <w:r w:rsidR="000943E1" w:rsidRPr="00982187">
        <w:rPr>
          <w:lang w:val="sk-SK"/>
        </w:rPr>
        <w:t>prípady</w:t>
      </w:r>
      <w:r w:rsidRPr="00982187">
        <w:rPr>
          <w:lang w:val="sk-SK"/>
        </w:rPr>
        <w:t xml:space="preserve"> použitia systému jednotlivými užívateľmi. Use Case model mimo iné pomôže aj pri identifikácii tried. Môžem potom vytvoriť tieto scenáre: </w:t>
      </w:r>
    </w:p>
    <w:p w:rsidR="001B1377" w:rsidRPr="00982187" w:rsidRDefault="001B1377" w:rsidP="001B1377">
      <w:pPr>
        <w:rPr>
          <w:lang w:val="sk-SK"/>
        </w:rPr>
      </w:pPr>
      <w:r w:rsidRPr="00982187">
        <w:rPr>
          <w:lang w:val="sk-SK"/>
        </w:rPr>
        <w:t xml:space="preserve">Popis aktivácie užívateľského účtu administrátorom: </w:t>
      </w:r>
    </w:p>
    <w:p w:rsidR="001B1377" w:rsidRPr="00982187" w:rsidRDefault="001B1377" w:rsidP="001B1377">
      <w:pPr>
        <w:pStyle w:val="ListParagraph"/>
        <w:numPr>
          <w:ilvl w:val="0"/>
          <w:numId w:val="17"/>
        </w:numPr>
        <w:rPr>
          <w:lang w:val="sk-SK"/>
        </w:rPr>
      </w:pPr>
      <w:r w:rsidRPr="00982187">
        <w:rPr>
          <w:lang w:val="sk-SK"/>
        </w:rPr>
        <w:lastRenderedPageBreak/>
        <w:t>Systém: Web</w:t>
      </w:r>
    </w:p>
    <w:p w:rsidR="001B1377" w:rsidRPr="00982187" w:rsidRDefault="001B1377" w:rsidP="001B1377">
      <w:pPr>
        <w:pStyle w:val="ListParagraph"/>
        <w:numPr>
          <w:ilvl w:val="0"/>
          <w:numId w:val="17"/>
        </w:numPr>
        <w:rPr>
          <w:lang w:val="sk-SK"/>
        </w:rPr>
      </w:pPr>
      <w:r w:rsidRPr="00982187">
        <w:rPr>
          <w:lang w:val="sk-SK"/>
        </w:rPr>
        <w:t>Actors: Administrator</w:t>
      </w:r>
    </w:p>
    <w:p w:rsidR="001B1377" w:rsidRPr="00982187" w:rsidRDefault="001B1377" w:rsidP="001B1377">
      <w:pPr>
        <w:pStyle w:val="ListParagraph"/>
        <w:numPr>
          <w:ilvl w:val="0"/>
          <w:numId w:val="17"/>
        </w:numPr>
        <w:rPr>
          <w:lang w:val="sk-SK"/>
        </w:rPr>
      </w:pPr>
      <w:r w:rsidRPr="00982187">
        <w:rPr>
          <w:lang w:val="sk-SK"/>
        </w:rPr>
        <w:t>Use Cases: Login, Zmaže / aktivuje / edituje používateľský účet, Nastaví používateľské práva</w:t>
      </w:r>
    </w:p>
    <w:p w:rsidR="001B1377" w:rsidRPr="00982187" w:rsidRDefault="001B1377" w:rsidP="001B1377">
      <w:pPr>
        <w:pStyle w:val="ListParagraph"/>
        <w:numPr>
          <w:ilvl w:val="0"/>
          <w:numId w:val="17"/>
        </w:numPr>
        <w:rPr>
          <w:lang w:val="sk-SK"/>
        </w:rPr>
      </w:pPr>
      <w:r w:rsidRPr="00982187">
        <w:rPr>
          <w:lang w:val="sk-SK"/>
        </w:rPr>
        <w:t xml:space="preserve">Assumptions: Platný administrátor </w:t>
      </w:r>
      <w:r w:rsidR="00EA27B9" w:rsidRPr="00982187">
        <w:rPr>
          <w:lang w:val="sk-SK"/>
        </w:rPr>
        <w:t>systém</w:t>
      </w:r>
      <w:r w:rsidRPr="00982187">
        <w:rPr>
          <w:lang w:val="sk-SK"/>
        </w:rPr>
        <w:t xml:space="preserve">, ktorý má oprávnenie na vykonanie zmien. </w:t>
      </w:r>
    </w:p>
    <w:p w:rsidR="001B1377" w:rsidRPr="00982187" w:rsidRDefault="001B1377" w:rsidP="001B1377">
      <w:pPr>
        <w:pStyle w:val="ListParagraph"/>
        <w:numPr>
          <w:ilvl w:val="0"/>
          <w:numId w:val="17"/>
        </w:numPr>
        <w:rPr>
          <w:lang w:val="sk-SK"/>
        </w:rPr>
      </w:pPr>
      <w:r w:rsidRPr="00982187">
        <w:rPr>
          <w:lang w:val="sk-SK"/>
        </w:rPr>
        <w:t xml:space="preserve">PreConditions: Používateľ v systéme nebol doteraz aktivovaný. Používateľ má právo systém používať. </w:t>
      </w:r>
    </w:p>
    <w:p w:rsidR="001B1377" w:rsidRPr="00982187" w:rsidRDefault="001B1377" w:rsidP="001B1377">
      <w:pPr>
        <w:pStyle w:val="ListParagraph"/>
        <w:numPr>
          <w:ilvl w:val="0"/>
          <w:numId w:val="17"/>
        </w:numPr>
        <w:rPr>
          <w:lang w:val="sk-SK"/>
        </w:rPr>
      </w:pPr>
      <w:r w:rsidRPr="00982187">
        <w:rPr>
          <w:lang w:val="sk-SK"/>
        </w:rPr>
        <w:t xml:space="preserve">Init: Naštartuje administrátor. Systém zobrazí registrovaných používateľov k aktivácii. </w:t>
      </w:r>
    </w:p>
    <w:p w:rsidR="001B1377" w:rsidRPr="00982187" w:rsidRDefault="00EA27B9" w:rsidP="001B1377">
      <w:pPr>
        <w:pStyle w:val="ListParagraph"/>
        <w:numPr>
          <w:ilvl w:val="0"/>
          <w:numId w:val="17"/>
        </w:numPr>
        <w:rPr>
          <w:lang w:val="sk-SK"/>
        </w:rPr>
      </w:pPr>
      <w:r w:rsidRPr="00982187">
        <w:rPr>
          <w:lang w:val="sk-SK"/>
        </w:rPr>
        <w:t>Dáta</w:t>
      </w:r>
      <w:r w:rsidR="001B1377" w:rsidRPr="00982187">
        <w:rPr>
          <w:lang w:val="sk-SK"/>
        </w:rPr>
        <w:t>: Zoznam používateľov, stav účtu používateľa a dostupné oprávnenia v</w:t>
      </w:r>
      <w:r w:rsidR="00005EB9" w:rsidRPr="00982187">
        <w:rPr>
          <w:lang w:val="sk-SK"/>
        </w:rPr>
        <w:t> </w:t>
      </w:r>
      <w:r w:rsidR="001B1377" w:rsidRPr="00982187">
        <w:rPr>
          <w:lang w:val="sk-SK"/>
        </w:rPr>
        <w:t>systéme</w:t>
      </w:r>
      <w:r w:rsidR="00005EB9" w:rsidRPr="00982187">
        <w:rPr>
          <w:lang w:val="sk-SK"/>
        </w:rPr>
        <w:t xml:space="preserve">. </w:t>
      </w:r>
    </w:p>
    <w:p w:rsidR="001B1377" w:rsidRPr="00982187" w:rsidRDefault="001B1377" w:rsidP="001B1377">
      <w:pPr>
        <w:pStyle w:val="ListParagraph"/>
        <w:numPr>
          <w:ilvl w:val="0"/>
          <w:numId w:val="17"/>
        </w:numPr>
        <w:rPr>
          <w:lang w:val="sk-SK"/>
        </w:rPr>
      </w:pPr>
      <w:r w:rsidRPr="00982187">
        <w:rPr>
          <w:lang w:val="sk-SK"/>
        </w:rPr>
        <w:t xml:space="preserve">Popis: Administrátorsa najprv zaloguje, potom vyberie, aktivuje používateľský účet, pri nastavení účtu </w:t>
      </w:r>
      <w:r w:rsidR="00EA27B9" w:rsidRPr="00982187">
        <w:rPr>
          <w:lang w:val="sk-SK"/>
        </w:rPr>
        <w:t>musí nastaviť</w:t>
      </w:r>
      <w:r w:rsidRPr="00982187">
        <w:rPr>
          <w:lang w:val="sk-SK"/>
        </w:rPr>
        <w:t xml:space="preserve"> </w:t>
      </w:r>
      <w:r w:rsidR="00EA27B9" w:rsidRPr="00982187">
        <w:rPr>
          <w:lang w:val="sk-SK"/>
        </w:rPr>
        <w:t>práva. Ďalej</w:t>
      </w:r>
      <w:r w:rsidRPr="00982187">
        <w:rPr>
          <w:lang w:val="sk-SK"/>
        </w:rPr>
        <w:t xml:space="preserve"> so systémom pracuje a generuje ďalšie scenáre, alebo ukončí prácu so systémom.</w:t>
      </w:r>
    </w:p>
    <w:p w:rsidR="001B1377" w:rsidRPr="00982187" w:rsidRDefault="001B1377" w:rsidP="001B1377">
      <w:pPr>
        <w:pStyle w:val="ListParagraph"/>
        <w:numPr>
          <w:ilvl w:val="0"/>
          <w:numId w:val="17"/>
        </w:numPr>
        <w:rPr>
          <w:lang w:val="sk-SK"/>
        </w:rPr>
      </w:pPr>
      <w:r w:rsidRPr="00982187">
        <w:rPr>
          <w:lang w:val="sk-SK"/>
        </w:rPr>
        <w:t xml:space="preserve">Response: Používateľ bol úspešne aktivovaný. Používateľ má nastavené právo XYZ. </w:t>
      </w:r>
    </w:p>
    <w:p w:rsidR="001B1377" w:rsidRPr="00982187" w:rsidRDefault="001B1377" w:rsidP="001B1377">
      <w:pPr>
        <w:pStyle w:val="ListParagraph"/>
        <w:numPr>
          <w:ilvl w:val="0"/>
          <w:numId w:val="17"/>
        </w:numPr>
        <w:rPr>
          <w:lang w:val="sk-SK"/>
        </w:rPr>
      </w:pPr>
      <w:r w:rsidRPr="00982187">
        <w:rPr>
          <w:lang w:val="sk-SK"/>
        </w:rPr>
        <w:t xml:space="preserve">Termination: Operácia prebehla úspešne, došlo k výnimke, používateľ je už aktivovaný, používateľ neexistuje v systéme. </w:t>
      </w:r>
    </w:p>
    <w:p w:rsidR="001B1377" w:rsidRPr="00982187" w:rsidRDefault="001B1377" w:rsidP="001B1377">
      <w:pPr>
        <w:pStyle w:val="ListParagraph"/>
        <w:numPr>
          <w:ilvl w:val="0"/>
          <w:numId w:val="17"/>
        </w:numPr>
        <w:rPr>
          <w:lang w:val="sk-SK"/>
        </w:rPr>
      </w:pPr>
      <w:r w:rsidRPr="00982187">
        <w:rPr>
          <w:lang w:val="sk-SK"/>
        </w:rPr>
        <w:t xml:space="preserve">PostConditions: </w:t>
      </w:r>
    </w:p>
    <w:p w:rsidR="001B1377" w:rsidRPr="00982187" w:rsidRDefault="001B1377" w:rsidP="001B1377">
      <w:pPr>
        <w:pStyle w:val="ListParagraph"/>
        <w:numPr>
          <w:ilvl w:val="1"/>
          <w:numId w:val="17"/>
        </w:numPr>
        <w:rPr>
          <w:lang w:val="sk-SK"/>
        </w:rPr>
      </w:pPr>
      <w:r w:rsidRPr="00982187">
        <w:rPr>
          <w:lang w:val="sk-SK"/>
        </w:rPr>
        <w:t>Operácia prebehla úspešne –</w:t>
      </w:r>
      <w:r w:rsidR="00A15236">
        <w:rPr>
          <w:lang w:val="sk-SK"/>
        </w:rPr>
        <w:t xml:space="preserve"> </w:t>
      </w:r>
      <w:r w:rsidRPr="00982187">
        <w:rPr>
          <w:lang w:val="sk-SK"/>
        </w:rPr>
        <w:t>v prípade, že používateľ existuje a nebol aktivovaný</w:t>
      </w:r>
    </w:p>
    <w:p w:rsidR="001B1377" w:rsidRPr="00982187" w:rsidRDefault="001B1377" w:rsidP="001B1377">
      <w:pPr>
        <w:pStyle w:val="ListParagraph"/>
        <w:numPr>
          <w:ilvl w:val="1"/>
          <w:numId w:val="17"/>
        </w:numPr>
        <w:rPr>
          <w:lang w:val="sk-SK"/>
        </w:rPr>
      </w:pPr>
      <w:r w:rsidRPr="00982187">
        <w:rPr>
          <w:lang w:val="sk-SK"/>
        </w:rPr>
        <w:t>Používateľ neexistuje v systéme – v tabuľke users sa používateľ nenachádza</w:t>
      </w:r>
    </w:p>
    <w:p w:rsidR="001B1377" w:rsidRPr="00982187" w:rsidRDefault="001B1377" w:rsidP="001B1377">
      <w:pPr>
        <w:pStyle w:val="ListParagraph"/>
        <w:numPr>
          <w:ilvl w:val="0"/>
          <w:numId w:val="17"/>
        </w:numPr>
        <w:rPr>
          <w:lang w:val="sk-SK"/>
        </w:rPr>
      </w:pPr>
      <w:r w:rsidRPr="00982187">
        <w:rPr>
          <w:lang w:val="sk-SK"/>
        </w:rPr>
        <w:t xml:space="preserve">Komentáre: </w:t>
      </w:r>
      <w:r w:rsidR="00005EB9" w:rsidRPr="00982187">
        <w:rPr>
          <w:lang w:val="sk-SK"/>
        </w:rPr>
        <w:t>žiaden</w:t>
      </w:r>
    </w:p>
    <w:p w:rsidR="007A1253" w:rsidRPr="00982187" w:rsidRDefault="00193BAD" w:rsidP="007A1253">
      <w:pPr>
        <w:keepNext/>
        <w:rPr>
          <w:lang w:val="sk-SK"/>
        </w:rPr>
      </w:pPr>
      <w:r>
        <w:rPr>
          <w:noProof/>
          <w:lang w:val="en-US" w:eastAsia="en-US"/>
        </w:rPr>
        <w:lastRenderedPageBreak/>
        <w:drawing>
          <wp:inline distT="0" distB="0" distL="0" distR="0">
            <wp:extent cx="5581650" cy="3676650"/>
            <wp:effectExtent l="19050" t="0" r="0" b="0"/>
            <wp:docPr id="15"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2"/>
                    <a:srcRect/>
                    <a:stretch>
                      <a:fillRect/>
                    </a:stretch>
                  </pic:blipFill>
                  <pic:spPr bwMode="auto">
                    <a:xfrm>
                      <a:off x="0" y="0"/>
                      <a:ext cx="5581650" cy="3676650"/>
                    </a:xfrm>
                    <a:prstGeom prst="rect">
                      <a:avLst/>
                    </a:prstGeom>
                    <a:noFill/>
                    <a:ln w="9525">
                      <a:noFill/>
                      <a:miter lim="800000"/>
                      <a:headEnd/>
                      <a:tailEnd/>
                    </a:ln>
                  </pic:spPr>
                </pic:pic>
              </a:graphicData>
            </a:graphic>
          </wp:inline>
        </w:drawing>
      </w:r>
    </w:p>
    <w:p w:rsidR="001F7815" w:rsidRPr="00982187" w:rsidRDefault="00005EB9" w:rsidP="007A1253">
      <w:pPr>
        <w:pStyle w:val="Caption"/>
        <w:jc w:val="both"/>
        <w:rPr>
          <w:lang w:val="sk-SK"/>
        </w:rPr>
      </w:pPr>
      <w:bookmarkStart w:id="138" w:name="_Toc325298752"/>
      <w:r w:rsidRPr="00982187">
        <w:rPr>
          <w:lang w:val="sk-SK"/>
        </w:rPr>
        <w:t>Obrázok</w:t>
      </w:r>
      <w:r w:rsidR="007A1253" w:rsidRPr="00982187">
        <w:rPr>
          <w:lang w:val="sk-SK"/>
        </w:rPr>
        <w:t xml:space="preserve"> </w:t>
      </w:r>
      <w:r w:rsidR="00685F1A" w:rsidRPr="00982187">
        <w:rPr>
          <w:lang w:val="sk-SK"/>
        </w:rPr>
        <w:fldChar w:fldCharType="begin"/>
      </w:r>
      <w:r w:rsidR="009D6E02" w:rsidRPr="00982187">
        <w:rPr>
          <w:lang w:val="sk-SK"/>
        </w:rPr>
        <w:instrText xml:space="preserve"> SEQ Figure \* ARABIC </w:instrText>
      </w:r>
      <w:r w:rsidR="00685F1A" w:rsidRPr="00982187">
        <w:rPr>
          <w:lang w:val="sk-SK"/>
        </w:rPr>
        <w:fldChar w:fldCharType="separate"/>
      </w:r>
      <w:r w:rsidR="00B02ADF">
        <w:rPr>
          <w:noProof/>
          <w:lang w:val="sk-SK"/>
        </w:rPr>
        <w:t>14</w:t>
      </w:r>
      <w:r w:rsidR="00685F1A" w:rsidRPr="00982187">
        <w:rPr>
          <w:lang w:val="sk-SK"/>
        </w:rPr>
        <w:fldChar w:fldCharType="end"/>
      </w:r>
      <w:r w:rsidRPr="00982187">
        <w:rPr>
          <w:lang w:val="sk-SK"/>
        </w:rPr>
        <w:t xml:space="preserve"> </w:t>
      </w:r>
      <w:r w:rsidR="00320EC2" w:rsidRPr="00982187">
        <w:rPr>
          <w:lang w:val="sk-SK"/>
        </w:rPr>
        <w:t>–</w:t>
      </w:r>
      <w:r w:rsidRPr="00982187">
        <w:rPr>
          <w:lang w:val="sk-SK"/>
        </w:rPr>
        <w:t xml:space="preserve"> </w:t>
      </w:r>
      <w:r w:rsidR="00320EC2" w:rsidRPr="00982187">
        <w:rPr>
          <w:lang w:val="sk-SK"/>
        </w:rPr>
        <w:t>Use case z pohľadu použivateľa s oprávnením meniť stroje</w:t>
      </w:r>
      <w:bookmarkEnd w:id="138"/>
    </w:p>
    <w:p w:rsidR="00A11FDA" w:rsidRPr="00982187" w:rsidRDefault="001C6028" w:rsidP="00A11FDA">
      <w:pPr>
        <w:pStyle w:val="Heading2"/>
        <w:suppressAutoHyphens/>
        <w:rPr>
          <w:lang w:val="sk-SK"/>
        </w:rPr>
      </w:pPr>
      <w:bookmarkStart w:id="139" w:name="_Toc325306768"/>
      <w:bookmarkStart w:id="140" w:name="_Toc37577734"/>
      <w:bookmarkStart w:id="141" w:name="_Toc88120445"/>
      <w:bookmarkStart w:id="142" w:name="_Toc88120682"/>
      <w:bookmarkStart w:id="143" w:name="_Toc88120894"/>
      <w:bookmarkStart w:id="144" w:name="_Toc88120998"/>
      <w:bookmarkStart w:id="145" w:name="_Toc88121041"/>
      <w:bookmarkStart w:id="146" w:name="_Toc88121178"/>
      <w:bookmarkStart w:id="147" w:name="_Toc88121552"/>
      <w:bookmarkStart w:id="148" w:name="_Toc88121609"/>
      <w:bookmarkStart w:id="149" w:name="_Toc88121747"/>
      <w:bookmarkStart w:id="150" w:name="_Toc88122013"/>
      <w:bookmarkStart w:id="151" w:name="_Toc88124618"/>
      <w:bookmarkStart w:id="152" w:name="_Toc88124655"/>
      <w:bookmarkStart w:id="153" w:name="_Toc88124805"/>
      <w:bookmarkStart w:id="154" w:name="_Toc88125788"/>
      <w:bookmarkStart w:id="155" w:name="_Toc88126308"/>
      <w:bookmarkStart w:id="156" w:name="_Toc88126459"/>
      <w:bookmarkStart w:id="157" w:name="_Toc88126526"/>
      <w:bookmarkStart w:id="158" w:name="_Toc88126555"/>
      <w:bookmarkStart w:id="159" w:name="_Toc88126771"/>
      <w:bookmarkStart w:id="160" w:name="_Toc88126861"/>
      <w:bookmarkStart w:id="161" w:name="_Toc88127102"/>
      <w:bookmarkStart w:id="162" w:name="_Toc88127145"/>
      <w:bookmarkStart w:id="163" w:name="_Toc88128510"/>
      <w:bookmarkStart w:id="164" w:name="_Toc107634152"/>
      <w:bookmarkStart w:id="165" w:name="_Toc107635187"/>
      <w:bookmarkStart w:id="166" w:name="_Toc107635227"/>
      <w:bookmarkStart w:id="167" w:name="_Toc107635244"/>
      <w:r w:rsidRPr="00982187">
        <w:rPr>
          <w:lang w:val="sk-SK"/>
        </w:rPr>
        <w:lastRenderedPageBreak/>
        <w:t>Statický model (diagram tried)</w:t>
      </w:r>
      <w:bookmarkEnd w:id="139"/>
    </w:p>
    <w:p w:rsidR="00830D38" w:rsidRPr="00982187" w:rsidRDefault="00C309BC" w:rsidP="00495431">
      <w:pPr>
        <w:rPr>
          <w:lang w:val="sk-SK"/>
        </w:rPr>
      </w:pPr>
      <w:r w:rsidRPr="00982187">
        <w:rPr>
          <w:lang w:val="sk-SK"/>
        </w:rPr>
        <w:t xml:space="preserve">Diagram tried priamo zosynchronizujem so zdrojovým kódom. Enterprise Architect obsahuje možnosti synchronizácie kódu do programovacieho jazyka C#. </w:t>
      </w:r>
      <w:r w:rsidR="00193BAD">
        <w:rPr>
          <w:noProof/>
          <w:lang w:val="en-US" w:eastAsia="en-US"/>
        </w:rPr>
        <w:drawing>
          <wp:inline distT="0" distB="0" distL="0" distR="0">
            <wp:extent cx="5391150" cy="5200650"/>
            <wp:effectExtent l="19050" t="0" r="0" b="0"/>
            <wp:docPr id="1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a:srcRect/>
                    <a:stretch>
                      <a:fillRect/>
                    </a:stretch>
                  </pic:blipFill>
                  <pic:spPr bwMode="auto">
                    <a:xfrm>
                      <a:off x="0" y="0"/>
                      <a:ext cx="5391150" cy="5200650"/>
                    </a:xfrm>
                    <a:prstGeom prst="rect">
                      <a:avLst/>
                    </a:prstGeom>
                    <a:noFill/>
                    <a:ln w="9525">
                      <a:noFill/>
                      <a:miter lim="800000"/>
                      <a:headEnd/>
                      <a:tailEnd/>
                    </a:ln>
                  </pic:spPr>
                </pic:pic>
              </a:graphicData>
            </a:graphic>
          </wp:inline>
        </w:drawing>
      </w:r>
    </w:p>
    <w:p w:rsidR="001F0DF0" w:rsidRPr="00982187" w:rsidRDefault="00830D38" w:rsidP="00830D38">
      <w:pPr>
        <w:pStyle w:val="Caption"/>
        <w:ind w:left="0"/>
        <w:rPr>
          <w:lang w:val="sk-SK"/>
        </w:rPr>
      </w:pPr>
      <w:bookmarkStart w:id="168" w:name="_Toc325298753"/>
      <w:r w:rsidRPr="00982187">
        <w:rPr>
          <w:lang w:val="sk-SK"/>
        </w:rPr>
        <w:t xml:space="preserve">Obrázok </w:t>
      </w:r>
      <w:r w:rsidR="00685F1A" w:rsidRPr="00982187">
        <w:rPr>
          <w:lang w:val="sk-SK"/>
        </w:rPr>
        <w:fldChar w:fldCharType="begin"/>
      </w:r>
      <w:r w:rsidR="00654A37" w:rsidRPr="00982187">
        <w:rPr>
          <w:lang w:val="sk-SK"/>
        </w:rPr>
        <w:instrText xml:space="preserve"> SEQ Figure \* ARABIC </w:instrText>
      </w:r>
      <w:r w:rsidR="00685F1A" w:rsidRPr="00982187">
        <w:rPr>
          <w:lang w:val="sk-SK"/>
        </w:rPr>
        <w:fldChar w:fldCharType="separate"/>
      </w:r>
      <w:r w:rsidR="00B02ADF">
        <w:rPr>
          <w:noProof/>
          <w:lang w:val="sk-SK"/>
        </w:rPr>
        <w:t>15</w:t>
      </w:r>
      <w:r w:rsidR="00685F1A" w:rsidRPr="00982187">
        <w:rPr>
          <w:lang w:val="sk-SK"/>
        </w:rPr>
        <w:fldChar w:fldCharType="end"/>
      </w:r>
      <w:r w:rsidRPr="00982187">
        <w:rPr>
          <w:lang w:val="sk-SK"/>
        </w:rPr>
        <w:t xml:space="preserve"> – Diagram tried</w:t>
      </w:r>
      <w:bookmarkEnd w:id="168"/>
    </w:p>
    <w:p w:rsidR="001F0DF0" w:rsidRPr="00982187" w:rsidRDefault="001F0DF0" w:rsidP="001F0DF0">
      <w:pPr>
        <w:rPr>
          <w:lang w:val="sk-SK"/>
        </w:rPr>
      </w:pPr>
      <w:r w:rsidRPr="00982187">
        <w:rPr>
          <w:lang w:val="sk-SK"/>
        </w:rPr>
        <w:t>V diagrame vidieť hlavné triedy stroj a súčiastka. Stroju priraďujem práve jeden model, práve jednu technologickú funkciu, práve jeden obrázok a môžu nahrať niekoľko príloh. Od stroja ďalej berú vlastnosti inštalácia, súčiastka a porucha. V diagra</w:t>
      </w:r>
      <w:r w:rsidR="00EA27B9" w:rsidRPr="00982187">
        <w:rPr>
          <w:lang w:val="sk-SK"/>
        </w:rPr>
        <w:t>me nie sú uvedené operácie a atribúty</w:t>
      </w:r>
      <w:r w:rsidRPr="00982187">
        <w:rPr>
          <w:lang w:val="sk-SK"/>
        </w:rPr>
        <w:t>, ale je možné ich obnoviť zo zdrojového kódu. [</w:t>
      </w:r>
      <w:r w:rsidR="009E0888" w:rsidRPr="00982187">
        <w:rPr>
          <w:lang w:val="sk-SK"/>
        </w:rPr>
        <w:t>10</w:t>
      </w:r>
      <w:r w:rsidRPr="00982187">
        <w:rPr>
          <w:lang w:val="sk-SK"/>
        </w:rPr>
        <w:t>]</w:t>
      </w:r>
    </w:p>
    <w:p w:rsidR="00AB0299" w:rsidRPr="00982187" w:rsidRDefault="00AB0299" w:rsidP="00AB0299">
      <w:pPr>
        <w:pStyle w:val="Heading1"/>
        <w:suppressAutoHyphens/>
        <w:rPr>
          <w:lang w:val="sk-SK"/>
        </w:rPr>
      </w:pPr>
      <w:bookmarkStart w:id="169" w:name="_Toc325306769"/>
      <w:r w:rsidRPr="00982187">
        <w:rPr>
          <w:lang w:val="sk-SK"/>
        </w:rPr>
        <w:lastRenderedPageBreak/>
        <w:t>webový projekt asp .Net mvc 3</w:t>
      </w:r>
      <w:bookmarkEnd w:id="169"/>
    </w:p>
    <w:p w:rsidR="00E834EA" w:rsidRPr="00982187" w:rsidRDefault="00E834EA" w:rsidP="00E834EA">
      <w:pPr>
        <w:rPr>
          <w:lang w:val="sk-SK"/>
        </w:rPr>
      </w:pPr>
      <w:r w:rsidRPr="00982187">
        <w:rPr>
          <w:lang w:val="sk-SK"/>
        </w:rPr>
        <w:t xml:space="preserve">Vývoj bude uskutočnený v jazyku C#, pod platformou .NET 4.0, webový generátor bude ASP .NET, projekt MVC 3. Použijem MySQL databázový stroj. </w:t>
      </w:r>
    </w:p>
    <w:p w:rsidR="00784736" w:rsidRPr="00982187" w:rsidRDefault="00784736" w:rsidP="006F32BB">
      <w:pPr>
        <w:pStyle w:val="Heading2"/>
        <w:suppressAutoHyphens/>
        <w:rPr>
          <w:lang w:val="sk-SK"/>
        </w:rPr>
      </w:pPr>
      <w:bookmarkStart w:id="170" w:name="_Toc325306770"/>
      <w:r w:rsidRPr="00982187">
        <w:rPr>
          <w:lang w:val="sk-SK"/>
        </w:rPr>
        <w:t>ADO .NET Model</w:t>
      </w:r>
      <w:bookmarkEnd w:id="170"/>
    </w:p>
    <w:p w:rsidR="005365E6" w:rsidRPr="00982187" w:rsidRDefault="005365E6" w:rsidP="005365E6">
      <w:pPr>
        <w:rPr>
          <w:lang w:val="sk-SK"/>
        </w:rPr>
      </w:pPr>
      <w:r w:rsidRPr="00982187">
        <w:rPr>
          <w:lang w:val="sk-SK"/>
        </w:rPr>
        <w:t xml:space="preserve">Pred vytvorením nového projektu je treba zo stránok Microsoftu </w:t>
      </w:r>
      <w:r w:rsidR="00EA27B9" w:rsidRPr="00982187">
        <w:rPr>
          <w:lang w:val="sk-SK"/>
        </w:rPr>
        <w:t>stiahnuť</w:t>
      </w:r>
      <w:r w:rsidRPr="00982187">
        <w:rPr>
          <w:lang w:val="sk-SK"/>
        </w:rPr>
        <w:t xml:space="preserve"> AspNetMvc3Tools Setup a pre prácu s ADO.NET sa odporúča stiahnuť EF4FeatureCTP5. Dobré je tiež nechať Windows, aby sa aktualizoval automatickými update-ami. </w:t>
      </w:r>
    </w:p>
    <w:p w:rsidR="005365E6" w:rsidRPr="00982187" w:rsidRDefault="005365E6" w:rsidP="005365E6">
      <w:pPr>
        <w:rPr>
          <w:lang w:val="sk-SK"/>
        </w:rPr>
      </w:pPr>
      <w:r w:rsidRPr="00982187">
        <w:rPr>
          <w:lang w:val="sk-SK"/>
        </w:rPr>
        <w:t xml:space="preserve">Aby som mohol projekt pripojiť na MySQL databázu, potrebujem stiahnuť a nainštalovať MySQL connector pre ADO .NET. Connector sa nachádza na webových stránkach MySql. </w:t>
      </w:r>
    </w:p>
    <w:p w:rsidR="005365E6" w:rsidRPr="00982187" w:rsidRDefault="005365E6" w:rsidP="005365E6">
      <w:pPr>
        <w:rPr>
          <w:lang w:val="sk-SK"/>
        </w:rPr>
      </w:pPr>
      <w:r w:rsidRPr="00982187">
        <w:rPr>
          <w:lang w:val="sk-SK"/>
        </w:rPr>
        <w:t>Po vytvorení nového projektu pridám nový ADO .NET model. Tento model je potrebné importovať už z existujúcej MySQL databáze, ktorú som prevzal a trošku upravil z [</w:t>
      </w:r>
      <w:r w:rsidR="00916561" w:rsidRPr="00982187">
        <w:rPr>
          <w:lang w:val="sk-SK"/>
        </w:rPr>
        <w:t>6</w:t>
      </w:r>
      <w:r w:rsidRPr="00982187">
        <w:rPr>
          <w:lang w:val="sk-SK"/>
        </w:rPr>
        <w:t xml:space="preserve">]. Vybral som DB pripojenie. </w:t>
      </w:r>
    </w:p>
    <w:p w:rsidR="006F32BB" w:rsidRPr="00982187" w:rsidRDefault="00193BAD" w:rsidP="008A7F1E">
      <w:pPr>
        <w:keepNext/>
        <w:jc w:val="center"/>
        <w:rPr>
          <w:lang w:val="sk-SK"/>
        </w:rPr>
      </w:pPr>
      <w:r>
        <w:rPr>
          <w:noProof/>
          <w:lang w:val="en-US" w:eastAsia="en-US"/>
        </w:rPr>
        <w:drawing>
          <wp:inline distT="0" distB="0" distL="0" distR="0">
            <wp:extent cx="2447925" cy="2943225"/>
            <wp:effectExtent l="19050" t="0" r="9525" b="0"/>
            <wp:docPr id="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a:srcRect/>
                    <a:stretch>
                      <a:fillRect/>
                    </a:stretch>
                  </pic:blipFill>
                  <pic:spPr bwMode="auto">
                    <a:xfrm>
                      <a:off x="0" y="0"/>
                      <a:ext cx="2447925" cy="2943225"/>
                    </a:xfrm>
                    <a:prstGeom prst="rect">
                      <a:avLst/>
                    </a:prstGeom>
                    <a:noFill/>
                    <a:ln w="9525">
                      <a:noFill/>
                      <a:miter lim="800000"/>
                      <a:headEnd/>
                      <a:tailEnd/>
                    </a:ln>
                  </pic:spPr>
                </pic:pic>
              </a:graphicData>
            </a:graphic>
          </wp:inline>
        </w:drawing>
      </w:r>
    </w:p>
    <w:p w:rsidR="006F32BB" w:rsidRPr="00982187" w:rsidRDefault="008A7F1E" w:rsidP="008A7F1E">
      <w:pPr>
        <w:pStyle w:val="Caption"/>
        <w:ind w:left="0"/>
        <w:rPr>
          <w:lang w:val="sk-SK"/>
        </w:rPr>
      </w:pPr>
      <w:bookmarkStart w:id="171" w:name="_Toc325298754"/>
      <w:r w:rsidRPr="00982187">
        <w:rPr>
          <w:lang w:val="sk-SK"/>
        </w:rPr>
        <w:t>Obrázok</w:t>
      </w:r>
      <w:r w:rsidR="006F32BB" w:rsidRPr="00982187">
        <w:rPr>
          <w:lang w:val="sk-SK"/>
        </w:rPr>
        <w:t xml:space="preserve"> </w:t>
      </w:r>
      <w:r w:rsidR="00685F1A" w:rsidRPr="00982187">
        <w:rPr>
          <w:lang w:val="sk-SK"/>
        </w:rPr>
        <w:fldChar w:fldCharType="begin"/>
      </w:r>
      <w:r w:rsidR="009D6E02" w:rsidRPr="00982187">
        <w:rPr>
          <w:lang w:val="sk-SK"/>
        </w:rPr>
        <w:instrText xml:space="preserve"> SEQ Figure \* ARABIC </w:instrText>
      </w:r>
      <w:r w:rsidR="00685F1A" w:rsidRPr="00982187">
        <w:rPr>
          <w:lang w:val="sk-SK"/>
        </w:rPr>
        <w:fldChar w:fldCharType="separate"/>
      </w:r>
      <w:r w:rsidR="00B02ADF">
        <w:rPr>
          <w:noProof/>
          <w:lang w:val="sk-SK"/>
        </w:rPr>
        <w:t>16</w:t>
      </w:r>
      <w:r w:rsidR="00685F1A" w:rsidRPr="00982187">
        <w:rPr>
          <w:lang w:val="sk-SK"/>
        </w:rPr>
        <w:fldChar w:fldCharType="end"/>
      </w:r>
      <w:r w:rsidR="006F32BB" w:rsidRPr="00982187">
        <w:rPr>
          <w:lang w:val="sk-SK"/>
        </w:rPr>
        <w:t xml:space="preserve"> </w:t>
      </w:r>
      <w:r w:rsidRPr="00982187">
        <w:rPr>
          <w:lang w:val="sk-SK"/>
        </w:rPr>
        <w:t xml:space="preserve">- </w:t>
      </w:r>
      <w:r w:rsidR="006F32BB" w:rsidRPr="00982187">
        <w:rPr>
          <w:lang w:val="sk-SK"/>
        </w:rPr>
        <w:t>Vytvorenie ADO .NET modelu</w:t>
      </w:r>
      <w:bookmarkEnd w:id="171"/>
    </w:p>
    <w:p w:rsidR="00713CE1" w:rsidRPr="00982187" w:rsidRDefault="00713CE1" w:rsidP="00713CE1">
      <w:pPr>
        <w:rPr>
          <w:lang w:val="sk-SK"/>
        </w:rPr>
      </w:pPr>
      <w:r w:rsidRPr="00982187">
        <w:rPr>
          <w:lang w:val="sk-SK"/>
        </w:rPr>
        <w:t xml:space="preserve">Na obrázku je vidieť, že je možnosť </w:t>
      </w:r>
      <w:r w:rsidR="00EA27B9" w:rsidRPr="00982187">
        <w:rPr>
          <w:lang w:val="sk-SK"/>
        </w:rPr>
        <w:t>uložiť</w:t>
      </w:r>
      <w:r w:rsidRPr="00982187">
        <w:rPr>
          <w:lang w:val="sk-SK"/>
        </w:rPr>
        <w:t xml:space="preserve"> citlivú </w:t>
      </w:r>
      <w:r w:rsidR="00EA27B9" w:rsidRPr="00982187">
        <w:rPr>
          <w:lang w:val="sk-SK"/>
        </w:rPr>
        <w:t>časť</w:t>
      </w:r>
      <w:r w:rsidRPr="00982187">
        <w:rPr>
          <w:lang w:val="sk-SK"/>
        </w:rPr>
        <w:t xml:space="preserve"> connection stringu do web.config súboru, ktorý je uložený na serveri, alebo citlivú informáciu nastaviť až v aplikačnom režime. Pre zjednodušenie som dal uloženie citlivých informácií do web.configu. Server by mal byť zabezpečený, </w:t>
      </w:r>
      <w:r w:rsidR="007E52D7" w:rsidRPr="00982187">
        <w:rPr>
          <w:lang w:val="sk-SK"/>
        </w:rPr>
        <w:t xml:space="preserve">tak </w:t>
      </w:r>
      <w:r w:rsidRPr="00982187">
        <w:rPr>
          <w:lang w:val="sk-SK"/>
        </w:rPr>
        <w:t xml:space="preserve">aby sa nikto k web.configu nemohol dostať. Po výbere pripojenia nasleduje overenie oprávnenia prístupu do DB. Posledný krok sprievodcu je o výbere databázových objektov. Zaškrtol som DB tabuľky, ktoré som prevzal. </w:t>
      </w:r>
    </w:p>
    <w:p w:rsidR="006F32BB" w:rsidRPr="00982187" w:rsidRDefault="00193BAD" w:rsidP="006F32BB">
      <w:pPr>
        <w:keepNext/>
        <w:rPr>
          <w:lang w:val="sk-SK"/>
        </w:rPr>
      </w:pPr>
      <w:r>
        <w:rPr>
          <w:noProof/>
          <w:lang w:val="en-US" w:eastAsia="en-US"/>
        </w:rPr>
        <w:lastRenderedPageBreak/>
        <w:drawing>
          <wp:inline distT="0" distB="0" distL="0" distR="0">
            <wp:extent cx="5934075" cy="5838825"/>
            <wp:effectExtent l="19050" t="0" r="9525" b="0"/>
            <wp:docPr id="18"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5"/>
                    <a:srcRect/>
                    <a:stretch>
                      <a:fillRect/>
                    </a:stretch>
                  </pic:blipFill>
                  <pic:spPr bwMode="auto">
                    <a:xfrm>
                      <a:off x="0" y="0"/>
                      <a:ext cx="5934075" cy="5838825"/>
                    </a:xfrm>
                    <a:prstGeom prst="rect">
                      <a:avLst/>
                    </a:prstGeom>
                    <a:noFill/>
                    <a:ln w="9525">
                      <a:noFill/>
                      <a:miter lim="800000"/>
                      <a:headEnd/>
                      <a:tailEnd/>
                    </a:ln>
                  </pic:spPr>
                </pic:pic>
              </a:graphicData>
            </a:graphic>
          </wp:inline>
        </w:drawing>
      </w:r>
    </w:p>
    <w:p w:rsidR="006F32BB" w:rsidRPr="00982187" w:rsidRDefault="00F93DA4" w:rsidP="006F32BB">
      <w:pPr>
        <w:pStyle w:val="Caption"/>
        <w:rPr>
          <w:lang w:val="sk-SK"/>
        </w:rPr>
      </w:pPr>
      <w:bookmarkStart w:id="172" w:name="_Toc325298755"/>
      <w:r w:rsidRPr="00982187">
        <w:rPr>
          <w:lang w:val="sk-SK"/>
        </w:rPr>
        <w:t>Obrázok</w:t>
      </w:r>
      <w:r w:rsidR="006F32BB" w:rsidRPr="00982187">
        <w:rPr>
          <w:lang w:val="sk-SK"/>
        </w:rPr>
        <w:t xml:space="preserve"> </w:t>
      </w:r>
      <w:r w:rsidR="00685F1A" w:rsidRPr="00982187">
        <w:rPr>
          <w:lang w:val="sk-SK"/>
        </w:rPr>
        <w:fldChar w:fldCharType="begin"/>
      </w:r>
      <w:r w:rsidR="009D6E02" w:rsidRPr="00982187">
        <w:rPr>
          <w:lang w:val="sk-SK"/>
        </w:rPr>
        <w:instrText xml:space="preserve"> SEQ Figure \* ARABIC </w:instrText>
      </w:r>
      <w:r w:rsidR="00685F1A" w:rsidRPr="00982187">
        <w:rPr>
          <w:lang w:val="sk-SK"/>
        </w:rPr>
        <w:fldChar w:fldCharType="separate"/>
      </w:r>
      <w:r w:rsidR="00B02ADF">
        <w:rPr>
          <w:noProof/>
          <w:lang w:val="sk-SK"/>
        </w:rPr>
        <w:t>17</w:t>
      </w:r>
      <w:r w:rsidR="00685F1A" w:rsidRPr="00982187">
        <w:rPr>
          <w:lang w:val="sk-SK"/>
        </w:rPr>
        <w:fldChar w:fldCharType="end"/>
      </w:r>
      <w:r w:rsidRPr="00982187">
        <w:rPr>
          <w:lang w:val="sk-SK"/>
        </w:rPr>
        <w:t xml:space="preserve"> -</w:t>
      </w:r>
      <w:r w:rsidR="006F32BB" w:rsidRPr="00982187">
        <w:rPr>
          <w:lang w:val="sk-SK"/>
        </w:rPr>
        <w:t xml:space="preserve"> ADO.NET model </w:t>
      </w:r>
      <w:r w:rsidR="006F32BB" w:rsidRPr="00982187">
        <w:rPr>
          <w:noProof/>
          <w:lang w:val="sk-SK"/>
        </w:rPr>
        <w:t xml:space="preserve">schéma </w:t>
      </w:r>
      <w:r w:rsidR="006F32BB" w:rsidRPr="00982187">
        <w:rPr>
          <w:lang w:val="sk-SK"/>
        </w:rPr>
        <w:t>1 – Statické tabuľky</w:t>
      </w:r>
      <w:bookmarkEnd w:id="172"/>
    </w:p>
    <w:p w:rsidR="006F32BB" w:rsidRPr="00982187" w:rsidRDefault="006F32BB" w:rsidP="006F32BB">
      <w:pPr>
        <w:keepNext/>
        <w:rPr>
          <w:lang w:val="sk-SK"/>
        </w:rPr>
      </w:pPr>
      <w:r w:rsidRPr="00982187">
        <w:rPr>
          <w:lang w:val="sk-SK"/>
        </w:rPr>
        <w:br w:type="page"/>
      </w:r>
      <w:r w:rsidR="00193BAD">
        <w:rPr>
          <w:noProof/>
          <w:lang w:val="en-US" w:eastAsia="en-US"/>
        </w:rPr>
        <w:lastRenderedPageBreak/>
        <w:drawing>
          <wp:inline distT="0" distB="0" distL="0" distR="0">
            <wp:extent cx="4876800" cy="4229100"/>
            <wp:effectExtent l="19050" t="0" r="0" b="0"/>
            <wp:docPr id="1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
                    <a:srcRect/>
                    <a:stretch>
                      <a:fillRect/>
                    </a:stretch>
                  </pic:blipFill>
                  <pic:spPr bwMode="auto">
                    <a:xfrm>
                      <a:off x="0" y="0"/>
                      <a:ext cx="4876800" cy="4229100"/>
                    </a:xfrm>
                    <a:prstGeom prst="rect">
                      <a:avLst/>
                    </a:prstGeom>
                    <a:noFill/>
                    <a:ln w="9525">
                      <a:noFill/>
                      <a:miter lim="800000"/>
                      <a:headEnd/>
                      <a:tailEnd/>
                    </a:ln>
                  </pic:spPr>
                </pic:pic>
              </a:graphicData>
            </a:graphic>
          </wp:inline>
        </w:drawing>
      </w:r>
    </w:p>
    <w:p w:rsidR="006F32BB" w:rsidRPr="00982187" w:rsidRDefault="00F93DA4" w:rsidP="006F32BB">
      <w:pPr>
        <w:pStyle w:val="Caption"/>
        <w:rPr>
          <w:rFonts w:ascii="Cambria" w:hAnsi="Cambria"/>
          <w:b/>
          <w:bCs/>
          <w:color w:val="365F91"/>
          <w:sz w:val="28"/>
          <w:szCs w:val="28"/>
          <w:lang w:val="sk-SK"/>
        </w:rPr>
      </w:pPr>
      <w:bookmarkStart w:id="173" w:name="_Toc325298756"/>
      <w:r w:rsidRPr="00982187">
        <w:rPr>
          <w:lang w:val="sk-SK"/>
        </w:rPr>
        <w:t>Obrázok</w:t>
      </w:r>
      <w:r w:rsidR="006F32BB" w:rsidRPr="00982187">
        <w:rPr>
          <w:lang w:val="sk-SK"/>
        </w:rPr>
        <w:t xml:space="preserve"> </w:t>
      </w:r>
      <w:r w:rsidR="00685F1A" w:rsidRPr="00982187">
        <w:rPr>
          <w:lang w:val="sk-SK"/>
        </w:rPr>
        <w:fldChar w:fldCharType="begin"/>
      </w:r>
      <w:r w:rsidR="009D6E02" w:rsidRPr="00982187">
        <w:rPr>
          <w:lang w:val="sk-SK"/>
        </w:rPr>
        <w:instrText xml:space="preserve"> SEQ Figure \* ARABIC </w:instrText>
      </w:r>
      <w:r w:rsidR="00685F1A" w:rsidRPr="00982187">
        <w:rPr>
          <w:lang w:val="sk-SK"/>
        </w:rPr>
        <w:fldChar w:fldCharType="separate"/>
      </w:r>
      <w:r w:rsidR="00B02ADF">
        <w:rPr>
          <w:noProof/>
          <w:lang w:val="sk-SK"/>
        </w:rPr>
        <w:t>18</w:t>
      </w:r>
      <w:r w:rsidR="00685F1A" w:rsidRPr="00982187">
        <w:rPr>
          <w:lang w:val="sk-SK"/>
        </w:rPr>
        <w:fldChar w:fldCharType="end"/>
      </w:r>
      <w:r w:rsidR="006F32BB" w:rsidRPr="00982187">
        <w:rPr>
          <w:lang w:val="sk-SK"/>
        </w:rPr>
        <w:t xml:space="preserve"> - ADO.NET </w:t>
      </w:r>
      <w:r w:rsidR="006F32BB" w:rsidRPr="00982187">
        <w:rPr>
          <w:noProof/>
          <w:lang w:val="sk-SK"/>
        </w:rPr>
        <w:t>model schéma 2 - Dynamické tabuľky</w:t>
      </w:r>
      <w:bookmarkEnd w:id="173"/>
    </w:p>
    <w:p w:rsidR="006F32BB" w:rsidRPr="00982187" w:rsidRDefault="006F32BB" w:rsidP="006F32BB">
      <w:pPr>
        <w:rPr>
          <w:lang w:val="sk-SK"/>
        </w:rPr>
      </w:pPr>
      <w:r w:rsidRPr="00982187">
        <w:rPr>
          <w:lang w:val="sk-SK"/>
        </w:rPr>
        <w:t xml:space="preserve">Dynamické tabuľky na rozdiel od statických budú vytvárať nové tabuľky pri vložení stroja (napríklad dpspart1 pre stroj s ID 1...). </w:t>
      </w:r>
    </w:p>
    <w:p w:rsidR="005D6F93" w:rsidRPr="00982187" w:rsidRDefault="005D6F93" w:rsidP="005D6F93">
      <w:pPr>
        <w:rPr>
          <w:lang w:val="sk-SK"/>
        </w:rPr>
      </w:pPr>
      <w:r w:rsidRPr="00982187">
        <w:rPr>
          <w:lang w:val="sk-SK"/>
        </w:rPr>
        <w:t>Pre bližší popis tabuliek odporúčam pozrieť [</w:t>
      </w:r>
      <w:r w:rsidR="00916561" w:rsidRPr="00982187">
        <w:rPr>
          <w:lang w:val="sk-SK"/>
        </w:rPr>
        <w:t>6</w:t>
      </w:r>
      <w:r w:rsidRPr="00982187">
        <w:rPr>
          <w:lang w:val="sk-SK"/>
        </w:rPr>
        <w:t xml:space="preserve">]. </w:t>
      </w:r>
    </w:p>
    <w:p w:rsidR="00AB0299" w:rsidRPr="00982187" w:rsidRDefault="006F32BB" w:rsidP="006F32BB">
      <w:pPr>
        <w:pStyle w:val="Heading2"/>
        <w:suppressAutoHyphens/>
        <w:rPr>
          <w:lang w:val="sk-SK"/>
        </w:rPr>
      </w:pPr>
      <w:r w:rsidRPr="00982187">
        <w:rPr>
          <w:lang w:val="sk-SK"/>
        </w:rPr>
        <w:lastRenderedPageBreak/>
        <w:t xml:space="preserve"> </w:t>
      </w:r>
      <w:bookmarkStart w:id="174" w:name="_Toc325306771"/>
      <w:r w:rsidR="001E02D7" w:rsidRPr="00982187">
        <w:rPr>
          <w:lang w:val="sk-SK"/>
        </w:rPr>
        <w:t>Náhľad na projekt</w:t>
      </w:r>
      <w:bookmarkEnd w:id="174"/>
    </w:p>
    <w:p w:rsidR="00F93DA4" w:rsidRPr="00982187" w:rsidRDefault="00193BAD" w:rsidP="00C80692">
      <w:pPr>
        <w:keepNext/>
        <w:jc w:val="center"/>
        <w:rPr>
          <w:lang w:val="sk-SK"/>
        </w:rPr>
      </w:pPr>
      <w:r>
        <w:rPr>
          <w:noProof/>
          <w:lang w:val="en-US" w:eastAsia="en-US"/>
        </w:rPr>
        <w:drawing>
          <wp:inline distT="0" distB="0" distL="0" distR="0">
            <wp:extent cx="1019175" cy="2676525"/>
            <wp:effectExtent l="19050" t="0" r="9525" b="0"/>
            <wp:docPr id="2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a:srcRect/>
                    <a:stretch>
                      <a:fillRect/>
                    </a:stretch>
                  </pic:blipFill>
                  <pic:spPr bwMode="auto">
                    <a:xfrm>
                      <a:off x="0" y="0"/>
                      <a:ext cx="1019175" cy="2676525"/>
                    </a:xfrm>
                    <a:prstGeom prst="rect">
                      <a:avLst/>
                    </a:prstGeom>
                    <a:noFill/>
                    <a:ln w="9525">
                      <a:noFill/>
                      <a:miter lim="800000"/>
                      <a:headEnd/>
                      <a:tailEnd/>
                    </a:ln>
                  </pic:spPr>
                </pic:pic>
              </a:graphicData>
            </a:graphic>
          </wp:inline>
        </w:drawing>
      </w:r>
      <w:r>
        <w:rPr>
          <w:noProof/>
          <w:lang w:val="en-US" w:eastAsia="en-US"/>
        </w:rPr>
        <w:drawing>
          <wp:inline distT="0" distB="0" distL="0" distR="0">
            <wp:extent cx="2952750" cy="1962150"/>
            <wp:effectExtent l="19050" t="0" r="0" b="0"/>
            <wp:docPr id="2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
                    <a:srcRect/>
                    <a:stretch>
                      <a:fillRect/>
                    </a:stretch>
                  </pic:blipFill>
                  <pic:spPr bwMode="auto">
                    <a:xfrm>
                      <a:off x="0" y="0"/>
                      <a:ext cx="2952750" cy="1962150"/>
                    </a:xfrm>
                    <a:prstGeom prst="rect">
                      <a:avLst/>
                    </a:prstGeom>
                    <a:noFill/>
                    <a:ln w="9525">
                      <a:noFill/>
                      <a:miter lim="800000"/>
                      <a:headEnd/>
                      <a:tailEnd/>
                    </a:ln>
                  </pic:spPr>
                </pic:pic>
              </a:graphicData>
            </a:graphic>
          </wp:inline>
        </w:drawing>
      </w:r>
    </w:p>
    <w:p w:rsidR="005C2FF3" w:rsidRPr="00982187" w:rsidRDefault="00F169E8" w:rsidP="00C80692">
      <w:pPr>
        <w:pStyle w:val="Caption"/>
        <w:ind w:left="0"/>
        <w:rPr>
          <w:lang w:val="sk-SK"/>
        </w:rPr>
      </w:pPr>
      <w:bookmarkStart w:id="175" w:name="_Toc325298757"/>
      <w:r w:rsidRPr="00982187">
        <w:rPr>
          <w:lang w:val="sk-SK"/>
        </w:rPr>
        <w:t>Obrázok</w:t>
      </w:r>
      <w:r w:rsidR="00F93DA4" w:rsidRPr="00982187">
        <w:rPr>
          <w:lang w:val="sk-SK"/>
        </w:rPr>
        <w:t xml:space="preserve"> </w:t>
      </w:r>
      <w:r w:rsidR="00685F1A" w:rsidRPr="00982187">
        <w:rPr>
          <w:lang w:val="sk-SK"/>
        </w:rPr>
        <w:fldChar w:fldCharType="begin"/>
      </w:r>
      <w:r w:rsidR="009D6E02" w:rsidRPr="00982187">
        <w:rPr>
          <w:lang w:val="sk-SK"/>
        </w:rPr>
        <w:instrText xml:space="preserve"> SEQ Figure \* ARABIC </w:instrText>
      </w:r>
      <w:r w:rsidR="00685F1A" w:rsidRPr="00982187">
        <w:rPr>
          <w:lang w:val="sk-SK"/>
        </w:rPr>
        <w:fldChar w:fldCharType="separate"/>
      </w:r>
      <w:r w:rsidR="00B02ADF">
        <w:rPr>
          <w:noProof/>
          <w:lang w:val="sk-SK"/>
        </w:rPr>
        <w:t>19</w:t>
      </w:r>
      <w:r w:rsidR="00685F1A" w:rsidRPr="00982187">
        <w:rPr>
          <w:lang w:val="sk-SK"/>
        </w:rPr>
        <w:fldChar w:fldCharType="end"/>
      </w:r>
      <w:r w:rsidR="007E2174" w:rsidRPr="00982187">
        <w:rPr>
          <w:lang w:val="sk-SK"/>
        </w:rPr>
        <w:t xml:space="preserve"> - </w:t>
      </w:r>
      <w:r w:rsidR="007E2174" w:rsidRPr="00982187">
        <w:rPr>
          <w:bCs/>
          <w:lang w:val="sk-SK"/>
        </w:rPr>
        <w:t>Štruktúra projektu, vytvorenie kontroleru</w:t>
      </w:r>
      <w:bookmarkEnd w:id="175"/>
    </w:p>
    <w:p w:rsidR="00120F87" w:rsidRPr="00982187" w:rsidRDefault="00120F87" w:rsidP="00120F87">
      <w:pPr>
        <w:rPr>
          <w:lang w:val="sk-SK"/>
        </w:rPr>
      </w:pPr>
      <w:r w:rsidRPr="00982187">
        <w:rPr>
          <w:lang w:val="sk-SK"/>
        </w:rPr>
        <w:t xml:space="preserve">Projekt sa skladá z 3 hlavných častí – </w:t>
      </w:r>
      <w:r w:rsidR="00040690" w:rsidRPr="00982187">
        <w:rPr>
          <w:lang w:val="sk-SK"/>
        </w:rPr>
        <w:t>Modely</w:t>
      </w:r>
      <w:r w:rsidR="00286C6D" w:rsidRPr="00982187">
        <w:rPr>
          <w:lang w:val="sk-SK"/>
        </w:rPr>
        <w:t xml:space="preserve"> (Models)</w:t>
      </w:r>
      <w:r w:rsidRPr="00982187">
        <w:rPr>
          <w:lang w:val="sk-SK"/>
        </w:rPr>
        <w:t xml:space="preserve">, </w:t>
      </w:r>
      <w:r w:rsidR="00040690" w:rsidRPr="00982187">
        <w:rPr>
          <w:lang w:val="sk-SK"/>
        </w:rPr>
        <w:t>Pohľady</w:t>
      </w:r>
      <w:r w:rsidRPr="00982187">
        <w:rPr>
          <w:lang w:val="sk-SK"/>
        </w:rPr>
        <w:t xml:space="preserve"> </w:t>
      </w:r>
      <w:r w:rsidR="00286C6D" w:rsidRPr="00982187">
        <w:rPr>
          <w:lang w:val="sk-SK"/>
        </w:rPr>
        <w:t xml:space="preserve">(Views) </w:t>
      </w:r>
      <w:r w:rsidRPr="00982187">
        <w:rPr>
          <w:lang w:val="sk-SK"/>
        </w:rPr>
        <w:t xml:space="preserve">and </w:t>
      </w:r>
      <w:r w:rsidR="00040690" w:rsidRPr="00982187">
        <w:rPr>
          <w:lang w:val="sk-SK"/>
        </w:rPr>
        <w:t>Kontrolery</w:t>
      </w:r>
      <w:r w:rsidRPr="00982187">
        <w:rPr>
          <w:lang w:val="sk-SK"/>
        </w:rPr>
        <w:t xml:space="preserve"> </w:t>
      </w:r>
      <w:r w:rsidR="00286C6D" w:rsidRPr="00982187">
        <w:rPr>
          <w:lang w:val="sk-SK"/>
        </w:rPr>
        <w:t xml:space="preserve">(Controllers) </w:t>
      </w:r>
      <w:r w:rsidRPr="00982187">
        <w:rPr>
          <w:lang w:val="sk-SK"/>
        </w:rPr>
        <w:t xml:space="preserve">(MVC). </w:t>
      </w:r>
      <w:r w:rsidR="007E52D7" w:rsidRPr="00982187">
        <w:rPr>
          <w:lang w:val="sk-SK"/>
        </w:rPr>
        <w:t>K</w:t>
      </w:r>
      <w:r w:rsidRPr="00982187">
        <w:rPr>
          <w:lang w:val="sk-SK"/>
        </w:rPr>
        <w:t xml:space="preserve">u kontroleru </w:t>
      </w:r>
      <w:r w:rsidR="007E52D7" w:rsidRPr="00982187">
        <w:rPr>
          <w:lang w:val="sk-SK"/>
        </w:rPr>
        <w:t xml:space="preserve">je </w:t>
      </w:r>
      <w:r w:rsidRPr="00982187">
        <w:rPr>
          <w:lang w:val="sk-SK"/>
        </w:rPr>
        <w:t xml:space="preserve">pridaná </w:t>
      </w:r>
      <w:r w:rsidR="007E52D7" w:rsidRPr="00982187">
        <w:rPr>
          <w:lang w:val="sk-SK"/>
        </w:rPr>
        <w:t>l</w:t>
      </w:r>
      <w:r w:rsidRPr="00982187">
        <w:rPr>
          <w:lang w:val="sk-SK"/>
        </w:rPr>
        <w:t xml:space="preserve">ogická časť tzv. jadro </w:t>
      </w:r>
      <w:r w:rsidR="00286C6D" w:rsidRPr="00982187">
        <w:rPr>
          <w:lang w:val="sk-SK"/>
        </w:rPr>
        <w:t>(</w:t>
      </w:r>
      <w:r w:rsidRPr="00982187">
        <w:rPr>
          <w:lang w:val="sk-SK"/>
        </w:rPr>
        <w:t>Core</w:t>
      </w:r>
      <w:r w:rsidR="00286C6D" w:rsidRPr="00982187">
        <w:rPr>
          <w:lang w:val="sk-SK"/>
        </w:rPr>
        <w:t>)</w:t>
      </w:r>
      <w:r w:rsidRPr="00982187">
        <w:rPr>
          <w:lang w:val="sk-SK"/>
        </w:rPr>
        <w:t>, ktor</w:t>
      </w:r>
      <w:r w:rsidR="00286C6D" w:rsidRPr="00982187">
        <w:rPr>
          <w:lang w:val="sk-SK"/>
        </w:rPr>
        <w:t>á</w:t>
      </w:r>
      <w:r w:rsidRPr="00982187">
        <w:rPr>
          <w:lang w:val="sk-SK"/>
        </w:rPr>
        <w:t xml:space="preserve"> obsahuje všetky pridané triedy navrhnuté v</w:t>
      </w:r>
      <w:r w:rsidR="007E52D7" w:rsidRPr="00982187">
        <w:rPr>
          <w:lang w:val="sk-SK"/>
        </w:rPr>
        <w:t> 5 kapitole.</w:t>
      </w:r>
      <w:r w:rsidR="0074085E" w:rsidRPr="00982187">
        <w:rPr>
          <w:lang w:val="sk-SK"/>
        </w:rPr>
        <w:t xml:space="preserve"> </w:t>
      </w:r>
    </w:p>
    <w:p w:rsidR="00120F87" w:rsidRPr="00982187" w:rsidRDefault="00120F87" w:rsidP="00120F87">
      <w:pPr>
        <w:rPr>
          <w:lang w:val="sk-SK"/>
        </w:rPr>
      </w:pPr>
      <w:r w:rsidRPr="00982187">
        <w:rPr>
          <w:lang w:val="sk-SK"/>
        </w:rPr>
        <w:t>Visual Studio umožňuje automatické vytvorenie MVC časti. Musím mať pridaný model</w:t>
      </w:r>
      <w:r w:rsidR="00286C6D" w:rsidRPr="00982187">
        <w:rPr>
          <w:lang w:val="sk-SK"/>
        </w:rPr>
        <w:t xml:space="preserve"> v projekte</w:t>
      </w:r>
      <w:r w:rsidRPr="00982187">
        <w:rPr>
          <w:lang w:val="sk-SK"/>
        </w:rPr>
        <w:t>, ktorý spolupracuje s</w:t>
      </w:r>
      <w:r w:rsidR="00286C6D" w:rsidRPr="00982187">
        <w:rPr>
          <w:lang w:val="sk-SK"/>
        </w:rPr>
        <w:t> </w:t>
      </w:r>
      <w:r w:rsidRPr="00982187">
        <w:rPr>
          <w:lang w:val="sk-SK"/>
        </w:rPr>
        <w:t>databázou</w:t>
      </w:r>
      <w:r w:rsidR="00286C6D" w:rsidRPr="00982187">
        <w:rPr>
          <w:lang w:val="sk-SK"/>
        </w:rPr>
        <w:t xml:space="preserve"> MySQL</w:t>
      </w:r>
      <w:r w:rsidRPr="00982187">
        <w:rPr>
          <w:lang w:val="sk-SK"/>
        </w:rPr>
        <w:t xml:space="preserve">. Stačí </w:t>
      </w:r>
      <w:r w:rsidR="007E52D7" w:rsidRPr="00982187">
        <w:rPr>
          <w:lang w:val="sk-SK"/>
        </w:rPr>
        <w:t xml:space="preserve">potom </w:t>
      </w:r>
      <w:r w:rsidRPr="00982187">
        <w:rPr>
          <w:lang w:val="sk-SK"/>
        </w:rPr>
        <w:t xml:space="preserve">pridať kontroler do projektu, vybrať si triedu modelu a triedu data contextu a Visual Studio vygeneruje kontroler a 5 pohľadov: Create.aspx, Delete.aspx, Details.aspx, Edit.aspx a Index.aspx. </w:t>
      </w:r>
      <w:r w:rsidR="00286C6D" w:rsidRPr="00982187">
        <w:rPr>
          <w:lang w:val="sk-SK"/>
        </w:rPr>
        <w:t xml:space="preserve">Po pridaní a </w:t>
      </w:r>
      <w:r w:rsidR="00EA27B9" w:rsidRPr="00982187">
        <w:rPr>
          <w:lang w:val="sk-SK"/>
        </w:rPr>
        <w:t>kompilácii</w:t>
      </w:r>
      <w:r w:rsidR="00286C6D" w:rsidRPr="00982187">
        <w:rPr>
          <w:lang w:val="sk-SK"/>
        </w:rPr>
        <w:t xml:space="preserve"> č</w:t>
      </w:r>
      <w:r w:rsidRPr="00982187">
        <w:rPr>
          <w:lang w:val="sk-SK"/>
        </w:rPr>
        <w:t xml:space="preserve">asti MVC </w:t>
      </w:r>
      <w:r w:rsidR="00286C6D" w:rsidRPr="00982187">
        <w:rPr>
          <w:lang w:val="sk-SK"/>
        </w:rPr>
        <w:t xml:space="preserve">spoločne </w:t>
      </w:r>
      <w:r w:rsidRPr="00982187">
        <w:rPr>
          <w:lang w:val="sk-SK"/>
        </w:rPr>
        <w:t xml:space="preserve">komunikujú a so systémom </w:t>
      </w:r>
      <w:r w:rsidR="007E52D7" w:rsidRPr="00982187">
        <w:rPr>
          <w:lang w:val="sk-SK"/>
        </w:rPr>
        <w:t xml:space="preserve">je možné </w:t>
      </w:r>
      <w:r w:rsidRPr="00982187">
        <w:rPr>
          <w:lang w:val="sk-SK"/>
        </w:rPr>
        <w:t xml:space="preserve">pracovať. Problém je v tom, že vygenerované pohľady obsahujú len editačné polia a ostatné </w:t>
      </w:r>
      <w:r w:rsidR="005D09ED" w:rsidRPr="00982187">
        <w:rPr>
          <w:lang w:val="sk-SK"/>
        </w:rPr>
        <w:t xml:space="preserve">ovládacie </w:t>
      </w:r>
      <w:r w:rsidRPr="00982187">
        <w:rPr>
          <w:lang w:val="sk-SK"/>
        </w:rPr>
        <w:t xml:space="preserve">prvky sa musia </w:t>
      </w:r>
      <w:r w:rsidR="007E52D7" w:rsidRPr="00982187">
        <w:rPr>
          <w:lang w:val="sk-SK"/>
        </w:rPr>
        <w:t>na</w:t>
      </w:r>
      <w:r w:rsidRPr="00982187">
        <w:rPr>
          <w:lang w:val="sk-SK"/>
        </w:rPr>
        <w:t xml:space="preserve">programovať. </w:t>
      </w:r>
    </w:p>
    <w:p w:rsidR="005C2FF3" w:rsidRPr="00982187" w:rsidRDefault="005C2FF3" w:rsidP="004B1D38">
      <w:pPr>
        <w:pStyle w:val="Heading3"/>
        <w:suppressAutoHyphens/>
        <w:rPr>
          <w:lang w:val="sk-SK"/>
        </w:rPr>
      </w:pPr>
      <w:bookmarkStart w:id="176" w:name="_Toc325306772"/>
      <w:r w:rsidRPr="00982187">
        <w:rPr>
          <w:lang w:val="sk-SK"/>
        </w:rPr>
        <w:t>Popis systému</w:t>
      </w:r>
      <w:bookmarkEnd w:id="176"/>
    </w:p>
    <w:p w:rsidR="00F169E8" w:rsidRPr="00982187" w:rsidRDefault="00193BAD" w:rsidP="00F169E8">
      <w:pPr>
        <w:keepNext/>
        <w:jc w:val="center"/>
        <w:rPr>
          <w:lang w:val="sk-SK"/>
        </w:rPr>
      </w:pPr>
      <w:r>
        <w:rPr>
          <w:noProof/>
          <w:lang w:val="en-US" w:eastAsia="en-US"/>
        </w:rPr>
        <w:drawing>
          <wp:inline distT="0" distB="0" distL="0" distR="0">
            <wp:extent cx="2990850" cy="542925"/>
            <wp:effectExtent l="19050" t="0" r="0" b="0"/>
            <wp:docPr id="2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9"/>
                    <a:srcRect/>
                    <a:stretch>
                      <a:fillRect/>
                    </a:stretch>
                  </pic:blipFill>
                  <pic:spPr bwMode="auto">
                    <a:xfrm>
                      <a:off x="0" y="0"/>
                      <a:ext cx="2990850" cy="542925"/>
                    </a:xfrm>
                    <a:prstGeom prst="rect">
                      <a:avLst/>
                    </a:prstGeom>
                    <a:noFill/>
                    <a:ln w="9525">
                      <a:noFill/>
                      <a:miter lim="800000"/>
                      <a:headEnd/>
                      <a:tailEnd/>
                    </a:ln>
                  </pic:spPr>
                </pic:pic>
              </a:graphicData>
            </a:graphic>
          </wp:inline>
        </w:drawing>
      </w:r>
    </w:p>
    <w:p w:rsidR="005C2FF3" w:rsidRPr="00982187" w:rsidRDefault="00F169E8" w:rsidP="00F169E8">
      <w:pPr>
        <w:pStyle w:val="Caption"/>
        <w:ind w:left="0"/>
        <w:rPr>
          <w:lang w:val="sk-SK"/>
        </w:rPr>
      </w:pPr>
      <w:bookmarkStart w:id="177" w:name="_Toc325298758"/>
      <w:r w:rsidRPr="00982187">
        <w:rPr>
          <w:lang w:val="sk-SK"/>
        </w:rPr>
        <w:t xml:space="preserve">Obrázok </w:t>
      </w:r>
      <w:r w:rsidR="00685F1A" w:rsidRPr="00982187">
        <w:rPr>
          <w:lang w:val="sk-SK"/>
        </w:rPr>
        <w:fldChar w:fldCharType="begin"/>
      </w:r>
      <w:r w:rsidR="009D6E02" w:rsidRPr="00982187">
        <w:rPr>
          <w:lang w:val="sk-SK"/>
        </w:rPr>
        <w:instrText xml:space="preserve"> SEQ Figure \* ARABIC </w:instrText>
      </w:r>
      <w:r w:rsidR="00685F1A" w:rsidRPr="00982187">
        <w:rPr>
          <w:lang w:val="sk-SK"/>
        </w:rPr>
        <w:fldChar w:fldCharType="separate"/>
      </w:r>
      <w:r w:rsidR="00B02ADF">
        <w:rPr>
          <w:noProof/>
          <w:lang w:val="sk-SK"/>
        </w:rPr>
        <w:t>20</w:t>
      </w:r>
      <w:r w:rsidR="00685F1A" w:rsidRPr="00982187">
        <w:rPr>
          <w:lang w:val="sk-SK"/>
        </w:rPr>
        <w:fldChar w:fldCharType="end"/>
      </w:r>
      <w:r w:rsidRPr="00982187">
        <w:rPr>
          <w:lang w:val="sk-SK"/>
        </w:rPr>
        <w:t xml:space="preserve"> – Klikacie menu</w:t>
      </w:r>
      <w:bookmarkEnd w:id="177"/>
    </w:p>
    <w:p w:rsidR="003457B4" w:rsidRPr="00982187" w:rsidRDefault="003457B4" w:rsidP="003457B4">
      <w:pPr>
        <w:rPr>
          <w:lang w:val="sk-SK"/>
        </w:rPr>
      </w:pPr>
      <w:r w:rsidRPr="00982187">
        <w:rPr>
          <w:lang w:val="sk-SK"/>
        </w:rPr>
        <w:t xml:space="preserve">Po prihlásení do systému sa zobrazí klikacie menu. Ak má používateľ administrátorské práva, zobrazí sa mu rovnaké hlavné menu, ako je zobrazené na obrázku. Systém umožňuje: </w:t>
      </w:r>
    </w:p>
    <w:p w:rsidR="003457B4" w:rsidRPr="00982187" w:rsidRDefault="003457B4" w:rsidP="00AD17A1">
      <w:pPr>
        <w:numPr>
          <w:ilvl w:val="0"/>
          <w:numId w:val="6"/>
        </w:numPr>
        <w:rPr>
          <w:lang w:val="sk-SK"/>
        </w:rPr>
      </w:pPr>
      <w:r w:rsidRPr="00982187">
        <w:rPr>
          <w:lang w:val="sk-SK"/>
        </w:rPr>
        <w:lastRenderedPageBreak/>
        <w:t xml:space="preserve">Práca so strojmi: Používateľ s administrátorským oprávnením a s oprávnením vkladania obrázkov bude mať v hlavnom menu zobrazený odkaz Machines a bude můcť pracovať s MVC časťou stroje (Machines). MVC časť stroje obsahuje 6 pohľadov: Vytvoriť (Create), Zmazať (Delete), Detaily (Details), Zmeniť (Edit), Index a Vybrať (Select). Po vytvorení stroja používatelia systému budú môcť vybrať stroj v pohľade Select a pridávať ďalšie súčiastky hierarchicky usporiadané vo vrstvách, alebo skúsenosti. </w:t>
      </w:r>
      <w:r w:rsidR="005D09ED" w:rsidRPr="00982187">
        <w:rPr>
          <w:lang w:val="sk-SK"/>
        </w:rPr>
        <w:t xml:space="preserve">Používateľ musí mať </w:t>
      </w:r>
      <w:r w:rsidRPr="00982187">
        <w:rPr>
          <w:lang w:val="sk-SK"/>
        </w:rPr>
        <w:t xml:space="preserve">majú k tomu oprávnenie. Pri zmazaní stroja dôjde k odstráneniu všetkých </w:t>
      </w:r>
      <w:r w:rsidR="005D09ED" w:rsidRPr="00982187">
        <w:rPr>
          <w:lang w:val="sk-SK"/>
        </w:rPr>
        <w:t xml:space="preserve">dynamických </w:t>
      </w:r>
      <w:r w:rsidRPr="00982187">
        <w:rPr>
          <w:lang w:val="sk-SK"/>
        </w:rPr>
        <w:t xml:space="preserve">databázových tabuliek, ktoré prináležia stroju. </w:t>
      </w:r>
    </w:p>
    <w:p w:rsidR="003457B4" w:rsidRPr="00982187" w:rsidRDefault="003457B4" w:rsidP="00AD17A1">
      <w:pPr>
        <w:numPr>
          <w:ilvl w:val="0"/>
          <w:numId w:val="6"/>
        </w:numPr>
        <w:rPr>
          <w:lang w:val="sk-SK"/>
        </w:rPr>
      </w:pPr>
      <w:r w:rsidRPr="00982187">
        <w:rPr>
          <w:lang w:val="sk-SK"/>
        </w:rPr>
        <w:t xml:space="preserve">Práca s používateľmi: Používateľ s administrátorským oprávnením bude mať v hlavnom menu zobrazený odkaz Users a bude môcť pracovať s MVC časťou používatelia (Users). </w:t>
      </w:r>
    </w:p>
    <w:p w:rsidR="003457B4" w:rsidRPr="00982187" w:rsidRDefault="003457B4" w:rsidP="00AD17A1">
      <w:pPr>
        <w:numPr>
          <w:ilvl w:val="0"/>
          <w:numId w:val="6"/>
        </w:numPr>
        <w:rPr>
          <w:lang w:val="sk-SK"/>
        </w:rPr>
      </w:pPr>
      <w:r w:rsidRPr="00982187">
        <w:rPr>
          <w:lang w:val="sk-SK"/>
        </w:rPr>
        <w:t>Práca s firmami a inštalovanými zariadeniami: Používateľ s administrátorským oprávnením a s oprávnení</w:t>
      </w:r>
      <w:r w:rsidR="005D09ED" w:rsidRPr="00982187">
        <w:rPr>
          <w:lang w:val="sk-SK"/>
        </w:rPr>
        <w:t>m</w:t>
      </w:r>
      <w:r w:rsidRPr="00982187">
        <w:rPr>
          <w:lang w:val="sk-SK"/>
        </w:rPr>
        <w:t xml:space="preserve"> editácií firemných dát bude mať v hlavnom menu zobrazený odkaz Companies, Installations a bude môcť pracovať s MVC časťou firmy a inštalácie (Companies, Installations).</w:t>
      </w:r>
    </w:p>
    <w:p w:rsidR="003457B4" w:rsidRPr="00982187" w:rsidRDefault="003457B4" w:rsidP="00AD17A1">
      <w:pPr>
        <w:numPr>
          <w:ilvl w:val="0"/>
          <w:numId w:val="6"/>
        </w:numPr>
        <w:rPr>
          <w:lang w:val="sk-SK"/>
        </w:rPr>
      </w:pPr>
      <w:r w:rsidRPr="00982187">
        <w:rPr>
          <w:lang w:val="sk-SK"/>
        </w:rPr>
        <w:t xml:space="preserve">Práca so skúsenosťami: Po výbere stroja môže používateľ podľa oprávnení narábať s MVC časťou skúsenosti. Oprávnenie k Index, Details majú používatelia s právom čítať skúsenosti a zapisovať skúsenosti. Oprávnenie k Edit a Delete pohľadom majú používatelia s oprávnením zápis skúsenosti. </w:t>
      </w:r>
    </w:p>
    <w:p w:rsidR="003457B4" w:rsidRPr="00982187" w:rsidRDefault="003457B4" w:rsidP="00AD17A1">
      <w:pPr>
        <w:numPr>
          <w:ilvl w:val="0"/>
          <w:numId w:val="6"/>
        </w:numPr>
        <w:rPr>
          <w:lang w:val="sk-SK"/>
        </w:rPr>
      </w:pPr>
      <w:r w:rsidRPr="00982187">
        <w:rPr>
          <w:lang w:val="sk-SK"/>
        </w:rPr>
        <w:t xml:space="preserve">Práca so súčiastkami: Pracovať s MVC časťou súčiastky môže len používateľ s pridelenými rolami administrátor, alebo s rolou vkladanie obrázkov. </w:t>
      </w:r>
    </w:p>
    <w:p w:rsidR="003457B4" w:rsidRPr="00982187" w:rsidRDefault="003457B4" w:rsidP="003457B4">
      <w:pPr>
        <w:rPr>
          <w:lang w:val="sk-SK"/>
        </w:rPr>
      </w:pPr>
      <w:r w:rsidRPr="00982187">
        <w:rPr>
          <w:lang w:val="sk-SK"/>
        </w:rPr>
        <w:t xml:space="preserve">Všetky tieto MVC časti obsahujú štandardne 5 pohľadov: Vytvoriť (Create), Zmazať (Delete), Detaily (Details), Zmeniť (Edit) a Index. </w:t>
      </w:r>
    </w:p>
    <w:p w:rsidR="003457B4" w:rsidRPr="00982187" w:rsidRDefault="003457B4" w:rsidP="003457B4">
      <w:pPr>
        <w:rPr>
          <w:lang w:val="sk-SK"/>
        </w:rPr>
      </w:pPr>
      <w:r w:rsidRPr="00982187">
        <w:rPr>
          <w:lang w:val="sk-SK"/>
        </w:rPr>
        <w:t xml:space="preserve">Na detaily stroja s ID 23 je možné sa dostať pomocou zadania cesty do prehliadača: </w:t>
      </w:r>
      <w:hyperlink r:id="rId30" w:history="1">
        <w:r w:rsidRPr="00982187">
          <w:rPr>
            <w:rStyle w:val="Hyperlink"/>
            <w:lang w:val="sk-SK"/>
          </w:rPr>
          <w:t>http://../Machine/Details/23</w:t>
        </w:r>
      </w:hyperlink>
    </w:p>
    <w:p w:rsidR="003457B4" w:rsidRPr="00982187" w:rsidRDefault="003457B4" w:rsidP="003457B4">
      <w:pPr>
        <w:rPr>
          <w:lang w:val="sk-SK"/>
        </w:rPr>
      </w:pPr>
      <w:r w:rsidRPr="00982187">
        <w:rPr>
          <w:lang w:val="sk-SK"/>
        </w:rPr>
        <w:t xml:space="preserve">Na index používateľov je možné prejsť zadaním do adresného riadku: </w:t>
      </w:r>
      <w:hyperlink r:id="rId31" w:history="1">
        <w:r w:rsidRPr="00982187">
          <w:rPr>
            <w:rStyle w:val="Hyperlink"/>
            <w:lang w:val="sk-SK"/>
          </w:rPr>
          <w:t>http://../Machine/User</w:t>
        </w:r>
      </w:hyperlink>
      <w:r w:rsidRPr="00982187">
        <w:rPr>
          <w:lang w:val="sk-SK"/>
        </w:rPr>
        <w:t xml:space="preserve">. </w:t>
      </w:r>
    </w:p>
    <w:p w:rsidR="003457B4" w:rsidRPr="00982187" w:rsidRDefault="003457B4" w:rsidP="003457B4">
      <w:pPr>
        <w:rPr>
          <w:lang w:val="sk-SK"/>
        </w:rPr>
      </w:pPr>
      <w:r w:rsidRPr="00982187">
        <w:rPr>
          <w:lang w:val="sk-SK"/>
        </w:rPr>
        <w:t xml:space="preserve">V prípade, že nemá používateľ dostatočné oprávnenie k niektorej z časti MVC, bude presmerovaný na prihlasovací formulár. </w:t>
      </w:r>
    </w:p>
    <w:p w:rsidR="004B1D38" w:rsidRPr="00982187" w:rsidRDefault="004B1D38" w:rsidP="004B1D38">
      <w:pPr>
        <w:pStyle w:val="Heading2"/>
        <w:suppressAutoHyphens/>
        <w:rPr>
          <w:lang w:val="sk-SK"/>
        </w:rPr>
      </w:pPr>
      <w:bookmarkStart w:id="178" w:name="_Toc325306773"/>
      <w:r w:rsidRPr="00982187">
        <w:rPr>
          <w:lang w:val="sk-SK"/>
        </w:rPr>
        <w:lastRenderedPageBreak/>
        <w:t>Implementácia autentizácie a bezpečnosti</w:t>
      </w:r>
      <w:bookmarkEnd w:id="178"/>
    </w:p>
    <w:p w:rsidR="00DF0BAC" w:rsidRPr="00982187" w:rsidRDefault="00DF0BAC" w:rsidP="00DF0BAC">
      <w:pPr>
        <w:pStyle w:val="Heading3"/>
        <w:suppressAutoHyphens/>
        <w:rPr>
          <w:lang w:val="sk-SK"/>
        </w:rPr>
      </w:pPr>
      <w:bookmarkStart w:id="179" w:name="_Toc325306774"/>
      <w:r w:rsidRPr="00982187">
        <w:rPr>
          <w:lang w:val="sk-SK"/>
        </w:rPr>
        <w:t>Prihlásenie do systému</w:t>
      </w:r>
      <w:bookmarkEnd w:id="179"/>
    </w:p>
    <w:p w:rsidR="005E209A" w:rsidRPr="00982187" w:rsidRDefault="005E209A" w:rsidP="005E209A">
      <w:pPr>
        <w:rPr>
          <w:lang w:val="sk-SK"/>
        </w:rPr>
      </w:pPr>
      <w:r w:rsidRPr="00982187">
        <w:rPr>
          <w:lang w:val="sk-SK"/>
        </w:rPr>
        <w:t xml:space="preserve">Používateľ sa prihlasuje do systému pomocou prihlasovacieho formulára. Používateľ zadá meno a heslo a odošle formulár. Formulárové dáta obdrží kontroler a </w:t>
      </w:r>
      <w:r w:rsidR="00EA27B9" w:rsidRPr="00982187">
        <w:rPr>
          <w:lang w:val="sk-SK"/>
        </w:rPr>
        <w:t>aplikačná</w:t>
      </w:r>
      <w:r w:rsidRPr="00982187">
        <w:rPr>
          <w:lang w:val="sk-SK"/>
        </w:rPr>
        <w:t xml:space="preserve"> logika spracuje dáta. </w:t>
      </w:r>
    </w:p>
    <w:p w:rsidR="005E209A" w:rsidRPr="00982187" w:rsidRDefault="005E209A" w:rsidP="005E209A">
      <w:pPr>
        <w:autoSpaceDE w:val="0"/>
        <w:autoSpaceDN w:val="0"/>
        <w:adjustRightInd w:val="0"/>
        <w:spacing w:after="0" w:line="240" w:lineRule="auto"/>
        <w:rPr>
          <w:lang w:val="sk-SK"/>
        </w:rPr>
      </w:pPr>
      <w:r w:rsidRPr="00982187">
        <w:rPr>
          <w:lang w:val="sk-SK"/>
        </w:rPr>
        <w:t>Heslo zah</w:t>
      </w:r>
      <w:r w:rsidR="00245CC1" w:rsidRPr="00982187">
        <w:rPr>
          <w:lang w:val="sk-SK"/>
        </w:rPr>
        <w:t>ashujem</w:t>
      </w:r>
      <w:r w:rsidRPr="00982187">
        <w:rPr>
          <w:lang w:val="sk-SK"/>
        </w:rPr>
        <w:t xml:space="preserve"> MD5 algoritmom:</w:t>
      </w:r>
    </w:p>
    <w:p w:rsidR="00CB68C4" w:rsidRPr="00982187" w:rsidRDefault="00CB68C4" w:rsidP="00CB68C4">
      <w:pPr>
        <w:autoSpaceDE w:val="0"/>
        <w:autoSpaceDN w:val="0"/>
        <w:adjustRightInd w:val="0"/>
        <w:spacing w:after="0" w:line="240" w:lineRule="auto"/>
        <w:rPr>
          <w:rFonts w:ascii="Consolas" w:hAnsi="Consolas" w:cs="Consolas"/>
          <w:color w:val="008000"/>
          <w:sz w:val="19"/>
          <w:szCs w:val="19"/>
          <w:lang w:val="sk-SK"/>
        </w:rPr>
      </w:pPr>
    </w:p>
    <w:p w:rsidR="00CB68C4" w:rsidRPr="00982187" w:rsidRDefault="00CB68C4" w:rsidP="00CB68C4">
      <w:pPr>
        <w:autoSpaceDE w:val="0"/>
        <w:autoSpaceDN w:val="0"/>
        <w:adjustRightInd w:val="0"/>
        <w:spacing w:after="0" w:line="240" w:lineRule="auto"/>
        <w:rPr>
          <w:rFonts w:ascii="Consolas" w:hAnsi="Consolas" w:cs="Consolas"/>
          <w:sz w:val="19"/>
          <w:szCs w:val="19"/>
          <w:lang w:val="sk-SK"/>
        </w:rPr>
      </w:pPr>
      <w:r w:rsidRPr="00982187">
        <w:rPr>
          <w:rFonts w:ascii="Consolas" w:hAnsi="Consolas" w:cs="Consolas"/>
          <w:color w:val="008000"/>
          <w:sz w:val="19"/>
          <w:szCs w:val="19"/>
          <w:lang w:val="sk-SK"/>
        </w:rPr>
        <w:t>// convert to byte[]</w:t>
      </w:r>
    </w:p>
    <w:p w:rsidR="00CB68C4" w:rsidRPr="00982187" w:rsidRDefault="00CB68C4" w:rsidP="00CB68C4">
      <w:pPr>
        <w:autoSpaceDE w:val="0"/>
        <w:autoSpaceDN w:val="0"/>
        <w:adjustRightInd w:val="0"/>
        <w:spacing w:after="0" w:line="240" w:lineRule="auto"/>
        <w:rPr>
          <w:rFonts w:ascii="Consolas" w:hAnsi="Consolas" w:cs="Consolas"/>
          <w:sz w:val="19"/>
          <w:szCs w:val="19"/>
          <w:lang w:val="sk-SK"/>
        </w:rPr>
      </w:pPr>
      <w:r w:rsidRPr="00982187">
        <w:rPr>
          <w:rFonts w:ascii="Consolas" w:hAnsi="Consolas" w:cs="Consolas"/>
          <w:color w:val="0000FF"/>
          <w:sz w:val="19"/>
          <w:szCs w:val="19"/>
          <w:lang w:val="sk-SK"/>
        </w:rPr>
        <w:t>byte</w:t>
      </w:r>
      <w:r w:rsidRPr="00982187">
        <w:rPr>
          <w:rFonts w:ascii="Consolas" w:hAnsi="Consolas" w:cs="Consolas"/>
          <w:sz w:val="19"/>
          <w:szCs w:val="19"/>
          <w:lang w:val="sk-SK"/>
        </w:rPr>
        <w:t>[] tmpdata = System.Text.</w:t>
      </w:r>
      <w:r w:rsidRPr="00982187">
        <w:rPr>
          <w:rFonts w:ascii="Consolas" w:hAnsi="Consolas" w:cs="Consolas"/>
          <w:color w:val="2B91AF"/>
          <w:sz w:val="19"/>
          <w:szCs w:val="19"/>
          <w:lang w:val="sk-SK"/>
        </w:rPr>
        <w:t>Encoding</w:t>
      </w:r>
      <w:r w:rsidRPr="00982187">
        <w:rPr>
          <w:rFonts w:ascii="Consolas" w:hAnsi="Consolas" w:cs="Consolas"/>
          <w:sz w:val="19"/>
          <w:szCs w:val="19"/>
          <w:lang w:val="sk-SK"/>
        </w:rPr>
        <w:t>.UTF8.GetBytes(source);</w:t>
      </w:r>
    </w:p>
    <w:p w:rsidR="00CB68C4" w:rsidRPr="00982187" w:rsidRDefault="00CB68C4" w:rsidP="00CB68C4">
      <w:pPr>
        <w:autoSpaceDE w:val="0"/>
        <w:autoSpaceDN w:val="0"/>
        <w:adjustRightInd w:val="0"/>
        <w:spacing w:after="0" w:line="240" w:lineRule="auto"/>
        <w:rPr>
          <w:rFonts w:ascii="Consolas" w:hAnsi="Consolas" w:cs="Consolas"/>
          <w:sz w:val="19"/>
          <w:szCs w:val="19"/>
          <w:lang w:val="sk-SK"/>
        </w:rPr>
      </w:pPr>
      <w:r w:rsidRPr="00982187">
        <w:rPr>
          <w:rFonts w:ascii="Consolas" w:hAnsi="Consolas" w:cs="Consolas"/>
          <w:color w:val="008000"/>
          <w:sz w:val="19"/>
          <w:szCs w:val="19"/>
          <w:lang w:val="sk-SK"/>
        </w:rPr>
        <w:t>// compute MD5</w:t>
      </w:r>
    </w:p>
    <w:p w:rsidR="00CB68C4" w:rsidRPr="00982187" w:rsidRDefault="00CB68C4" w:rsidP="00CB68C4">
      <w:pPr>
        <w:autoSpaceDE w:val="0"/>
        <w:autoSpaceDN w:val="0"/>
        <w:adjustRightInd w:val="0"/>
        <w:spacing w:after="0" w:line="240" w:lineRule="auto"/>
        <w:rPr>
          <w:rFonts w:ascii="Consolas" w:hAnsi="Consolas" w:cs="Consolas"/>
          <w:sz w:val="19"/>
          <w:szCs w:val="19"/>
          <w:lang w:val="sk-SK"/>
        </w:rPr>
      </w:pPr>
      <w:r w:rsidRPr="00982187">
        <w:rPr>
          <w:rFonts w:ascii="Consolas" w:hAnsi="Consolas" w:cs="Consolas"/>
          <w:color w:val="0000FF"/>
          <w:sz w:val="19"/>
          <w:szCs w:val="19"/>
          <w:lang w:val="sk-SK"/>
        </w:rPr>
        <w:t>byte</w:t>
      </w:r>
      <w:r w:rsidRPr="00982187">
        <w:rPr>
          <w:rFonts w:ascii="Consolas" w:hAnsi="Consolas" w:cs="Consolas"/>
          <w:sz w:val="19"/>
          <w:szCs w:val="19"/>
          <w:lang w:val="sk-SK"/>
        </w:rPr>
        <w:t xml:space="preserve">[] hashpassword = </w:t>
      </w:r>
      <w:r w:rsidRPr="00982187">
        <w:rPr>
          <w:rFonts w:ascii="Consolas" w:hAnsi="Consolas" w:cs="Consolas"/>
          <w:color w:val="2B91AF"/>
          <w:sz w:val="19"/>
          <w:szCs w:val="19"/>
          <w:lang w:val="sk-SK"/>
        </w:rPr>
        <w:t>MD5</w:t>
      </w:r>
      <w:r w:rsidRPr="00982187">
        <w:rPr>
          <w:rFonts w:ascii="Consolas" w:hAnsi="Consolas" w:cs="Consolas"/>
          <w:sz w:val="19"/>
          <w:szCs w:val="19"/>
          <w:lang w:val="sk-SK"/>
        </w:rPr>
        <w:t>.Create().ComputeHash(tmpdata);</w:t>
      </w:r>
    </w:p>
    <w:p w:rsidR="00CB68C4" w:rsidRPr="00982187" w:rsidRDefault="00CB68C4" w:rsidP="00CB68C4">
      <w:pPr>
        <w:autoSpaceDE w:val="0"/>
        <w:autoSpaceDN w:val="0"/>
        <w:adjustRightInd w:val="0"/>
        <w:spacing w:after="0" w:line="240" w:lineRule="auto"/>
        <w:rPr>
          <w:rFonts w:ascii="Consolas" w:hAnsi="Consolas" w:cs="Consolas"/>
          <w:sz w:val="19"/>
          <w:szCs w:val="19"/>
          <w:lang w:val="sk-SK"/>
        </w:rPr>
      </w:pPr>
      <w:r w:rsidRPr="00982187">
        <w:rPr>
          <w:rFonts w:ascii="Consolas" w:hAnsi="Consolas" w:cs="Consolas"/>
          <w:color w:val="008000"/>
          <w:sz w:val="19"/>
          <w:szCs w:val="19"/>
          <w:lang w:val="sk-SK"/>
        </w:rPr>
        <w:t>// convert back to string</w:t>
      </w:r>
    </w:p>
    <w:p w:rsidR="00CB68C4" w:rsidRPr="00982187" w:rsidRDefault="00CB68C4" w:rsidP="00CB68C4">
      <w:pPr>
        <w:autoSpaceDE w:val="0"/>
        <w:autoSpaceDN w:val="0"/>
        <w:adjustRightInd w:val="0"/>
        <w:spacing w:after="0" w:line="240" w:lineRule="auto"/>
        <w:rPr>
          <w:rFonts w:ascii="Consolas" w:hAnsi="Consolas" w:cs="Consolas"/>
          <w:sz w:val="19"/>
          <w:szCs w:val="19"/>
          <w:lang w:val="sk-SK"/>
        </w:rPr>
      </w:pPr>
      <w:r w:rsidRPr="00982187">
        <w:rPr>
          <w:rFonts w:ascii="Consolas" w:hAnsi="Consolas" w:cs="Consolas"/>
          <w:color w:val="0000FF"/>
          <w:sz w:val="19"/>
          <w:szCs w:val="19"/>
          <w:lang w:val="sk-SK"/>
        </w:rPr>
        <w:t>var</w:t>
      </w:r>
      <w:r w:rsidRPr="00982187">
        <w:rPr>
          <w:rFonts w:ascii="Consolas" w:hAnsi="Consolas" w:cs="Consolas"/>
          <w:sz w:val="19"/>
          <w:szCs w:val="19"/>
          <w:lang w:val="sk-SK"/>
        </w:rPr>
        <w:t xml:space="preserve"> password = System.Text.</w:t>
      </w:r>
      <w:r w:rsidRPr="00982187">
        <w:rPr>
          <w:rFonts w:ascii="Consolas" w:hAnsi="Consolas" w:cs="Consolas"/>
          <w:color w:val="2B91AF"/>
          <w:sz w:val="19"/>
          <w:szCs w:val="19"/>
          <w:lang w:val="sk-SK"/>
        </w:rPr>
        <w:t>Encoding</w:t>
      </w:r>
      <w:r w:rsidRPr="00982187">
        <w:rPr>
          <w:rFonts w:ascii="Consolas" w:hAnsi="Consolas" w:cs="Consolas"/>
          <w:sz w:val="19"/>
          <w:szCs w:val="19"/>
          <w:lang w:val="sk-SK"/>
        </w:rPr>
        <w:t>.UTF8.GetString(hashpassword);</w:t>
      </w:r>
    </w:p>
    <w:p w:rsidR="00CB68C4" w:rsidRPr="00982187" w:rsidRDefault="00CB68C4" w:rsidP="00CB68C4">
      <w:pPr>
        <w:autoSpaceDE w:val="0"/>
        <w:autoSpaceDN w:val="0"/>
        <w:adjustRightInd w:val="0"/>
        <w:spacing w:after="0" w:line="240" w:lineRule="auto"/>
        <w:rPr>
          <w:rFonts w:ascii="Consolas" w:hAnsi="Consolas" w:cs="Consolas"/>
          <w:sz w:val="19"/>
          <w:szCs w:val="19"/>
          <w:lang w:val="sk-SK"/>
        </w:rPr>
      </w:pPr>
    </w:p>
    <w:p w:rsidR="00793C65" w:rsidRPr="00982187" w:rsidRDefault="00793C65" w:rsidP="00793C65">
      <w:pPr>
        <w:rPr>
          <w:lang w:val="sk-SK"/>
        </w:rPr>
      </w:pPr>
      <w:r w:rsidRPr="00982187">
        <w:rPr>
          <w:lang w:val="sk-SK"/>
        </w:rPr>
        <w:t xml:space="preserve">Potom porovnám dáta, či sú zhodné s databázou. Pokiaľ je overenie úspešné, vytvorím autentizačný cookie. Vypršanie platnosti cookie je nastavené na 20 minút a ešte </w:t>
      </w:r>
      <w:r w:rsidR="001252E4" w:rsidRPr="00982187">
        <w:rPr>
          <w:lang w:val="sk-SK"/>
        </w:rPr>
        <w:t xml:space="preserve">do autentizačného cookie </w:t>
      </w:r>
      <w:r w:rsidRPr="00982187">
        <w:rPr>
          <w:lang w:val="sk-SK"/>
        </w:rPr>
        <w:t xml:space="preserve">pridávam </w:t>
      </w:r>
      <w:r w:rsidR="001252E4" w:rsidRPr="00982187">
        <w:rPr>
          <w:lang w:val="sk-SK"/>
        </w:rPr>
        <w:t>r</w:t>
      </w:r>
      <w:r w:rsidRPr="00982187">
        <w:rPr>
          <w:lang w:val="sk-SK"/>
        </w:rPr>
        <w:t xml:space="preserve">ole. Nakoniec </w:t>
      </w:r>
      <w:r w:rsidR="001252E4" w:rsidRPr="00982187">
        <w:rPr>
          <w:lang w:val="sk-SK"/>
        </w:rPr>
        <w:t xml:space="preserve">autentizačný </w:t>
      </w:r>
      <w:r w:rsidRPr="00982187">
        <w:rPr>
          <w:lang w:val="sk-SK"/>
        </w:rPr>
        <w:t xml:space="preserve">cookie zašifrujem a pridám </w:t>
      </w:r>
      <w:r w:rsidR="001252E4" w:rsidRPr="00982187">
        <w:rPr>
          <w:lang w:val="sk-SK"/>
        </w:rPr>
        <w:t xml:space="preserve">ho </w:t>
      </w:r>
      <w:r w:rsidRPr="00982187">
        <w:rPr>
          <w:lang w:val="sk-SK"/>
        </w:rPr>
        <w:t xml:space="preserve">do HttpContextu. </w:t>
      </w:r>
    </w:p>
    <w:p w:rsidR="00793C65" w:rsidRPr="00982187" w:rsidRDefault="00793C65" w:rsidP="00793C65">
      <w:pPr>
        <w:rPr>
          <w:lang w:val="sk-SK"/>
        </w:rPr>
      </w:pPr>
      <w:r w:rsidRPr="00982187">
        <w:rPr>
          <w:lang w:val="sk-SK"/>
        </w:rPr>
        <w:t xml:space="preserve">Komunikácia medzi klientom a serverom nie je dobre zabezpečená a pri </w:t>
      </w:r>
      <w:r w:rsidR="00EA27B9" w:rsidRPr="00982187">
        <w:rPr>
          <w:lang w:val="sk-SK"/>
        </w:rPr>
        <w:t>odposlúchaní</w:t>
      </w:r>
      <w:r w:rsidRPr="00982187">
        <w:rPr>
          <w:lang w:val="sk-SK"/>
        </w:rPr>
        <w:t xml:space="preserve"> (napr. na miestnej LAN) je heslo možné jednoducho získať. Podobne </w:t>
      </w:r>
      <w:r w:rsidR="005322CB" w:rsidRPr="00982187">
        <w:rPr>
          <w:lang w:val="sk-SK"/>
        </w:rPr>
        <w:t xml:space="preserve">IS </w:t>
      </w:r>
      <w:r w:rsidRPr="00982187">
        <w:rPr>
          <w:lang w:val="sk-SK"/>
        </w:rPr>
        <w:t>nie je dobr</w:t>
      </w:r>
      <w:r w:rsidR="005322CB" w:rsidRPr="00982187">
        <w:rPr>
          <w:lang w:val="sk-SK"/>
        </w:rPr>
        <w:t>e</w:t>
      </w:r>
      <w:r w:rsidRPr="00982187">
        <w:rPr>
          <w:lang w:val="sk-SK"/>
        </w:rPr>
        <w:t xml:space="preserve"> </w:t>
      </w:r>
      <w:r w:rsidR="00EA27B9" w:rsidRPr="00982187">
        <w:rPr>
          <w:lang w:val="sk-SK"/>
        </w:rPr>
        <w:t>zabezpečený</w:t>
      </w:r>
      <w:r w:rsidRPr="00982187">
        <w:rPr>
          <w:lang w:val="sk-SK"/>
        </w:rPr>
        <w:t xml:space="preserve"> proti útokom man-in-the-middle. </w:t>
      </w:r>
      <w:r w:rsidR="005322CB" w:rsidRPr="00982187">
        <w:rPr>
          <w:lang w:val="sk-SK"/>
        </w:rPr>
        <w:t xml:space="preserve">Riešením je </w:t>
      </w:r>
      <w:r w:rsidR="00EA27B9" w:rsidRPr="00982187">
        <w:rPr>
          <w:lang w:val="sk-SK"/>
        </w:rPr>
        <w:t>vybranie</w:t>
      </w:r>
      <w:r w:rsidRPr="00982187">
        <w:rPr>
          <w:lang w:val="sk-SK"/>
        </w:rPr>
        <w:t xml:space="preserve"> zašifrovan</w:t>
      </w:r>
      <w:r w:rsidR="005322CB" w:rsidRPr="00982187">
        <w:rPr>
          <w:lang w:val="sk-SK"/>
        </w:rPr>
        <w:t>ej</w:t>
      </w:r>
      <w:r w:rsidRPr="00982187">
        <w:rPr>
          <w:lang w:val="sk-SK"/>
        </w:rPr>
        <w:t xml:space="preserve"> komunikáci</w:t>
      </w:r>
      <w:r w:rsidR="005322CB" w:rsidRPr="00982187">
        <w:rPr>
          <w:lang w:val="sk-SK"/>
        </w:rPr>
        <w:t>e</w:t>
      </w:r>
      <w:r w:rsidRPr="00982187">
        <w:rPr>
          <w:lang w:val="sk-SK"/>
        </w:rPr>
        <w:t xml:space="preserve"> medzi klientom a serverom, najlepšie pomocou SSL a získať certifikát od nie</w:t>
      </w:r>
      <w:r w:rsidR="005322CB" w:rsidRPr="00982187">
        <w:rPr>
          <w:lang w:val="sk-SK"/>
        </w:rPr>
        <w:t>ktorej z certifikačných autorít</w:t>
      </w:r>
      <w:r w:rsidRPr="00982187">
        <w:rPr>
          <w:lang w:val="sk-SK"/>
        </w:rPr>
        <w:t xml:space="preserve">. </w:t>
      </w:r>
    </w:p>
    <w:p w:rsidR="00495431" w:rsidRDefault="00495431">
      <w:pPr>
        <w:spacing w:after="0" w:line="240" w:lineRule="auto"/>
        <w:jc w:val="left"/>
        <w:rPr>
          <w:b/>
          <w:bCs/>
          <w:lang w:val="sk-SK"/>
        </w:rPr>
      </w:pPr>
      <w:r>
        <w:rPr>
          <w:lang w:val="sk-SK"/>
        </w:rPr>
        <w:br w:type="page"/>
      </w:r>
    </w:p>
    <w:p w:rsidR="00C31B5A" w:rsidRPr="00982187" w:rsidRDefault="00B413CF" w:rsidP="00C31B5A">
      <w:pPr>
        <w:pStyle w:val="Heading3"/>
        <w:suppressAutoHyphens/>
        <w:rPr>
          <w:lang w:val="sk-SK"/>
        </w:rPr>
      </w:pPr>
      <w:bookmarkStart w:id="180" w:name="_Toc325306775"/>
      <w:r w:rsidRPr="00982187">
        <w:rPr>
          <w:lang w:val="sk-SK"/>
        </w:rPr>
        <w:lastRenderedPageBreak/>
        <w:t>Registrácia</w:t>
      </w:r>
      <w:bookmarkEnd w:id="180"/>
    </w:p>
    <w:p w:rsidR="00302A05" w:rsidRPr="00982187" w:rsidRDefault="00302A05" w:rsidP="00302A05">
      <w:pPr>
        <w:rPr>
          <w:lang w:val="sk-SK"/>
        </w:rPr>
      </w:pPr>
      <w:r w:rsidRPr="00982187">
        <w:rPr>
          <w:lang w:val="sk-SK"/>
        </w:rPr>
        <w:t xml:space="preserve">Ak používateľ v systéme neexistuje, musí sa zaregistrovať pre prácu so systémom. </w:t>
      </w:r>
    </w:p>
    <w:p w:rsidR="008601B6" w:rsidRPr="00982187" w:rsidRDefault="00193BAD" w:rsidP="008601B6">
      <w:pPr>
        <w:keepNext/>
        <w:jc w:val="center"/>
        <w:rPr>
          <w:lang w:val="sk-SK"/>
        </w:rPr>
      </w:pPr>
      <w:r>
        <w:rPr>
          <w:noProof/>
          <w:lang w:val="en-US" w:eastAsia="en-US"/>
        </w:rPr>
        <w:drawing>
          <wp:inline distT="0" distB="0" distL="0" distR="0">
            <wp:extent cx="1981200" cy="3790950"/>
            <wp:effectExtent l="19050" t="0" r="0" b="0"/>
            <wp:docPr id="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a:srcRect/>
                    <a:stretch>
                      <a:fillRect/>
                    </a:stretch>
                  </pic:blipFill>
                  <pic:spPr bwMode="auto">
                    <a:xfrm>
                      <a:off x="0" y="0"/>
                      <a:ext cx="1981200" cy="3790950"/>
                    </a:xfrm>
                    <a:prstGeom prst="rect">
                      <a:avLst/>
                    </a:prstGeom>
                    <a:noFill/>
                    <a:ln w="9525">
                      <a:noFill/>
                      <a:miter lim="800000"/>
                      <a:headEnd/>
                      <a:tailEnd/>
                    </a:ln>
                  </pic:spPr>
                </pic:pic>
              </a:graphicData>
            </a:graphic>
          </wp:inline>
        </w:drawing>
      </w:r>
    </w:p>
    <w:p w:rsidR="008601B6" w:rsidRPr="00982187" w:rsidRDefault="00CF6417" w:rsidP="008601B6">
      <w:pPr>
        <w:pStyle w:val="Caption"/>
        <w:rPr>
          <w:lang w:val="sk-SK"/>
        </w:rPr>
      </w:pPr>
      <w:bookmarkStart w:id="181" w:name="_Toc325298759"/>
      <w:r w:rsidRPr="00982187">
        <w:rPr>
          <w:lang w:val="sk-SK"/>
        </w:rPr>
        <w:t>Obrázok</w:t>
      </w:r>
      <w:r w:rsidR="008601B6" w:rsidRPr="00982187">
        <w:rPr>
          <w:lang w:val="sk-SK"/>
        </w:rPr>
        <w:t xml:space="preserve"> </w:t>
      </w:r>
      <w:r w:rsidR="00685F1A" w:rsidRPr="00982187">
        <w:rPr>
          <w:lang w:val="sk-SK"/>
        </w:rPr>
        <w:fldChar w:fldCharType="begin"/>
      </w:r>
      <w:r w:rsidR="009D6E02" w:rsidRPr="00982187">
        <w:rPr>
          <w:lang w:val="sk-SK"/>
        </w:rPr>
        <w:instrText xml:space="preserve"> SEQ Figure \* ARABIC </w:instrText>
      </w:r>
      <w:r w:rsidR="00685F1A" w:rsidRPr="00982187">
        <w:rPr>
          <w:lang w:val="sk-SK"/>
        </w:rPr>
        <w:fldChar w:fldCharType="separate"/>
      </w:r>
      <w:r w:rsidR="00B02ADF">
        <w:rPr>
          <w:noProof/>
          <w:lang w:val="sk-SK"/>
        </w:rPr>
        <w:t>21</w:t>
      </w:r>
      <w:r w:rsidR="00685F1A" w:rsidRPr="00982187">
        <w:rPr>
          <w:lang w:val="sk-SK"/>
        </w:rPr>
        <w:fldChar w:fldCharType="end"/>
      </w:r>
      <w:r w:rsidRPr="00982187">
        <w:rPr>
          <w:lang w:val="sk-SK"/>
        </w:rPr>
        <w:t xml:space="preserve"> -</w:t>
      </w:r>
      <w:r w:rsidR="008601B6" w:rsidRPr="00982187">
        <w:rPr>
          <w:lang w:val="sk-SK"/>
        </w:rPr>
        <w:t xml:space="preserve"> Vytvorenie používateľského účtu</w:t>
      </w:r>
      <w:bookmarkEnd w:id="181"/>
    </w:p>
    <w:p w:rsidR="0061088D" w:rsidRPr="00982187" w:rsidRDefault="0061088D" w:rsidP="0061088D">
      <w:pPr>
        <w:rPr>
          <w:lang w:val="sk-SK"/>
        </w:rPr>
      </w:pPr>
      <w:r w:rsidRPr="00982187">
        <w:rPr>
          <w:lang w:val="sk-SK"/>
        </w:rPr>
        <w:t xml:space="preserve">Používateľ </w:t>
      </w:r>
      <w:r w:rsidR="003B3E3B" w:rsidRPr="00982187">
        <w:rPr>
          <w:lang w:val="sk-SK"/>
        </w:rPr>
        <w:t xml:space="preserve">vyplní registračný formulár a </w:t>
      </w:r>
      <w:r w:rsidRPr="00982187">
        <w:rPr>
          <w:lang w:val="sk-SK"/>
        </w:rPr>
        <w:t>zaregistruje</w:t>
      </w:r>
      <w:r w:rsidR="003B3E3B" w:rsidRPr="00982187">
        <w:rPr>
          <w:lang w:val="sk-SK"/>
        </w:rPr>
        <w:t xml:space="preserve"> sa</w:t>
      </w:r>
      <w:r w:rsidRPr="00982187">
        <w:rPr>
          <w:lang w:val="sk-SK"/>
        </w:rPr>
        <w:t>. Heslo prevedie</w:t>
      </w:r>
      <w:r w:rsidR="003B3E3B" w:rsidRPr="00982187">
        <w:rPr>
          <w:lang w:val="sk-SK"/>
        </w:rPr>
        <w:t>m</w:t>
      </w:r>
      <w:r w:rsidRPr="00982187">
        <w:rPr>
          <w:lang w:val="sk-SK"/>
        </w:rPr>
        <w:t xml:space="preserve"> do MD5 Hashu a vytvorí sa nová položka v db tabuľke users. Zaregistrovaný používateľ sa môže prihlásiť až po schválení </w:t>
      </w:r>
      <w:r w:rsidR="003B3E3B" w:rsidRPr="00982187">
        <w:rPr>
          <w:lang w:val="sk-SK"/>
        </w:rPr>
        <w:t xml:space="preserve">registrácie </w:t>
      </w:r>
      <w:r w:rsidRPr="00982187">
        <w:rPr>
          <w:lang w:val="sk-SK"/>
        </w:rPr>
        <w:t xml:space="preserve">administrátorom systému. </w:t>
      </w:r>
    </w:p>
    <w:p w:rsidR="008601B6" w:rsidRPr="00982187" w:rsidRDefault="008601B6" w:rsidP="008601B6">
      <w:pPr>
        <w:pStyle w:val="Heading3"/>
        <w:suppressAutoHyphens/>
        <w:rPr>
          <w:lang w:val="sk-SK"/>
        </w:rPr>
      </w:pPr>
      <w:bookmarkStart w:id="182" w:name="_Toc325306776"/>
      <w:r w:rsidRPr="00982187">
        <w:rPr>
          <w:lang w:val="sk-SK"/>
        </w:rPr>
        <w:t>Zmena hesla</w:t>
      </w:r>
      <w:bookmarkEnd w:id="182"/>
    </w:p>
    <w:p w:rsidR="003B3E3B" w:rsidRPr="00982187" w:rsidRDefault="00E800BC" w:rsidP="00E800BC">
      <w:pPr>
        <w:rPr>
          <w:lang w:val="sk-SK"/>
        </w:rPr>
      </w:pPr>
      <w:r w:rsidRPr="00982187">
        <w:rPr>
          <w:lang w:val="sk-SK"/>
        </w:rPr>
        <w:t xml:space="preserve">V prípade, že používateľ </w:t>
      </w:r>
      <w:r w:rsidR="003B3E3B" w:rsidRPr="00982187">
        <w:rPr>
          <w:lang w:val="sk-SK"/>
        </w:rPr>
        <w:t xml:space="preserve">je </w:t>
      </w:r>
      <w:r w:rsidRPr="00982187">
        <w:rPr>
          <w:lang w:val="sk-SK"/>
        </w:rPr>
        <w:t>prihlásený, môže si zmeniť heslo</w:t>
      </w:r>
      <w:r w:rsidR="003B3E3B" w:rsidRPr="00982187">
        <w:rPr>
          <w:lang w:val="sk-SK"/>
        </w:rPr>
        <w:t>. Musí</w:t>
      </w:r>
      <w:r w:rsidRPr="00982187">
        <w:rPr>
          <w:lang w:val="sk-SK"/>
        </w:rPr>
        <w:t xml:space="preserve"> zada</w:t>
      </w:r>
      <w:r w:rsidR="003B3E3B" w:rsidRPr="00982187">
        <w:rPr>
          <w:lang w:val="sk-SK"/>
        </w:rPr>
        <w:t>ť</w:t>
      </w:r>
      <w:r w:rsidRPr="00982187">
        <w:rPr>
          <w:lang w:val="sk-SK"/>
        </w:rPr>
        <w:t xml:space="preserve"> predošlé hesl</w:t>
      </w:r>
      <w:r w:rsidR="003B3E3B" w:rsidRPr="00982187">
        <w:rPr>
          <w:lang w:val="sk-SK"/>
        </w:rPr>
        <w:t>o, nové</w:t>
      </w:r>
      <w:r w:rsidRPr="00982187">
        <w:rPr>
          <w:lang w:val="sk-SK"/>
        </w:rPr>
        <w:t xml:space="preserve"> hesl</w:t>
      </w:r>
      <w:r w:rsidR="003B3E3B" w:rsidRPr="00982187">
        <w:rPr>
          <w:lang w:val="sk-SK"/>
        </w:rPr>
        <w:t>o</w:t>
      </w:r>
      <w:r w:rsidRPr="00982187">
        <w:rPr>
          <w:lang w:val="sk-SK"/>
        </w:rPr>
        <w:t xml:space="preserve"> a potvrd</w:t>
      </w:r>
      <w:r w:rsidR="003B3E3B" w:rsidRPr="00982187">
        <w:rPr>
          <w:lang w:val="sk-SK"/>
        </w:rPr>
        <w:t>iť</w:t>
      </w:r>
      <w:r w:rsidRPr="00982187">
        <w:rPr>
          <w:lang w:val="sk-SK"/>
        </w:rPr>
        <w:t xml:space="preserve"> nové hesl</w:t>
      </w:r>
      <w:r w:rsidR="003B3E3B" w:rsidRPr="00982187">
        <w:rPr>
          <w:lang w:val="sk-SK"/>
        </w:rPr>
        <w:t>o</w:t>
      </w:r>
      <w:r w:rsidRPr="00982187">
        <w:rPr>
          <w:lang w:val="sk-SK"/>
        </w:rPr>
        <w:t xml:space="preserve">. </w:t>
      </w:r>
    </w:p>
    <w:p w:rsidR="00E800BC" w:rsidRPr="00982187" w:rsidRDefault="00E800BC" w:rsidP="00E800BC">
      <w:pPr>
        <w:rPr>
          <w:lang w:val="sk-SK"/>
        </w:rPr>
      </w:pPr>
      <w:r w:rsidRPr="00982187">
        <w:rPr>
          <w:lang w:val="sk-SK"/>
        </w:rPr>
        <w:t xml:space="preserve">Postup </w:t>
      </w:r>
      <w:r w:rsidR="003B3E3B" w:rsidRPr="00982187">
        <w:rPr>
          <w:lang w:val="sk-SK"/>
        </w:rPr>
        <w:t xml:space="preserve">zmeny hesla </w:t>
      </w:r>
      <w:r w:rsidRPr="00982187">
        <w:rPr>
          <w:lang w:val="sk-SK"/>
        </w:rPr>
        <w:t xml:space="preserve">je </w:t>
      </w:r>
      <w:r w:rsidR="003B3E3B" w:rsidRPr="00982187">
        <w:rPr>
          <w:lang w:val="sk-SK"/>
        </w:rPr>
        <w:t>podobný predošlým postupom</w:t>
      </w:r>
      <w:r w:rsidRPr="00982187">
        <w:rPr>
          <w:lang w:val="sk-SK"/>
        </w:rPr>
        <w:t xml:space="preserve">. Používateľské meno mám, pretože používateľ je prihlásený. Overím heslo prevedením na MD5 tvar. Porovnám s databázou. Ak je heslo rovnaké, tak spravím update na db s novým MD5 hashom. </w:t>
      </w:r>
    </w:p>
    <w:p w:rsidR="00495431" w:rsidRDefault="00495431">
      <w:pPr>
        <w:spacing w:after="0" w:line="240" w:lineRule="auto"/>
        <w:jc w:val="left"/>
        <w:rPr>
          <w:b/>
          <w:bCs/>
          <w:lang w:val="sk-SK"/>
        </w:rPr>
      </w:pPr>
      <w:r>
        <w:rPr>
          <w:lang w:val="sk-SK"/>
        </w:rPr>
        <w:br w:type="page"/>
      </w:r>
    </w:p>
    <w:p w:rsidR="00341535" w:rsidRPr="00982187" w:rsidRDefault="00341535" w:rsidP="00341535">
      <w:pPr>
        <w:pStyle w:val="Heading3"/>
        <w:suppressAutoHyphens/>
        <w:rPr>
          <w:lang w:val="sk-SK"/>
        </w:rPr>
      </w:pPr>
      <w:bookmarkStart w:id="183" w:name="_Toc325306777"/>
      <w:r w:rsidRPr="00982187">
        <w:rPr>
          <w:lang w:val="sk-SK"/>
        </w:rPr>
        <w:lastRenderedPageBreak/>
        <w:t>Role</w:t>
      </w:r>
      <w:bookmarkEnd w:id="183"/>
    </w:p>
    <w:p w:rsidR="00E5620C" w:rsidRPr="00982187" w:rsidRDefault="00E5620C" w:rsidP="00E5620C">
      <w:pPr>
        <w:rPr>
          <w:lang w:val="sk-SK"/>
        </w:rPr>
      </w:pPr>
      <w:r w:rsidRPr="00982187">
        <w:rPr>
          <w:lang w:val="sk-SK"/>
        </w:rPr>
        <w:t xml:space="preserve">Používateľ môže mať v systéme tieto role: </w:t>
      </w:r>
    </w:p>
    <w:p w:rsidR="000C39E8" w:rsidRPr="00982187" w:rsidRDefault="000C39E8" w:rsidP="000C39E8">
      <w:pPr>
        <w:autoSpaceDE w:val="0"/>
        <w:autoSpaceDN w:val="0"/>
        <w:adjustRightInd w:val="0"/>
        <w:spacing w:after="0" w:line="240" w:lineRule="auto"/>
        <w:rPr>
          <w:rFonts w:ascii="Consolas" w:hAnsi="Consolas" w:cs="Consolas"/>
          <w:sz w:val="19"/>
          <w:szCs w:val="19"/>
          <w:lang w:val="sk-SK"/>
        </w:rPr>
      </w:pPr>
      <w:r w:rsidRPr="00982187">
        <w:rPr>
          <w:rFonts w:ascii="Consolas" w:hAnsi="Consolas" w:cs="Consolas"/>
          <w:color w:val="0000FF"/>
          <w:sz w:val="19"/>
          <w:szCs w:val="19"/>
          <w:lang w:val="sk-SK"/>
        </w:rPr>
        <w:t>public</w:t>
      </w:r>
      <w:r w:rsidRPr="00982187">
        <w:rPr>
          <w:rFonts w:ascii="Consolas" w:hAnsi="Consolas" w:cs="Consolas"/>
          <w:sz w:val="19"/>
          <w:szCs w:val="19"/>
          <w:lang w:val="sk-SK"/>
        </w:rPr>
        <w:t xml:space="preserve"> </w:t>
      </w:r>
      <w:r w:rsidRPr="00982187">
        <w:rPr>
          <w:rFonts w:ascii="Consolas" w:hAnsi="Consolas" w:cs="Consolas"/>
          <w:color w:val="0000FF"/>
          <w:sz w:val="19"/>
          <w:szCs w:val="19"/>
          <w:lang w:val="sk-SK"/>
        </w:rPr>
        <w:t>enum</w:t>
      </w:r>
      <w:r w:rsidRPr="00982187">
        <w:rPr>
          <w:rFonts w:ascii="Consolas" w:hAnsi="Consolas" w:cs="Consolas"/>
          <w:sz w:val="19"/>
          <w:szCs w:val="19"/>
          <w:lang w:val="sk-SK"/>
        </w:rPr>
        <w:t xml:space="preserve"> </w:t>
      </w:r>
      <w:r w:rsidRPr="00982187">
        <w:rPr>
          <w:rFonts w:ascii="Consolas" w:hAnsi="Consolas" w:cs="Consolas"/>
          <w:color w:val="2B91AF"/>
          <w:sz w:val="19"/>
          <w:szCs w:val="19"/>
          <w:lang w:val="sk-SK"/>
        </w:rPr>
        <w:t>PouzivatelskePrava</w:t>
      </w:r>
      <w:r w:rsidRPr="00982187">
        <w:rPr>
          <w:rFonts w:ascii="Consolas" w:hAnsi="Consolas" w:cs="Consolas"/>
          <w:sz w:val="19"/>
          <w:szCs w:val="19"/>
          <w:lang w:val="sk-SK"/>
        </w:rPr>
        <w:t xml:space="preserve"> : </w:t>
      </w:r>
      <w:r w:rsidRPr="00982187">
        <w:rPr>
          <w:rFonts w:ascii="Consolas" w:hAnsi="Consolas" w:cs="Consolas"/>
          <w:color w:val="0000FF"/>
          <w:sz w:val="19"/>
          <w:szCs w:val="19"/>
          <w:lang w:val="sk-SK"/>
        </w:rPr>
        <w:t>int</w:t>
      </w:r>
    </w:p>
    <w:p w:rsidR="000C39E8" w:rsidRPr="00982187" w:rsidRDefault="000C39E8" w:rsidP="000C39E8">
      <w:pPr>
        <w:autoSpaceDE w:val="0"/>
        <w:autoSpaceDN w:val="0"/>
        <w:adjustRightInd w:val="0"/>
        <w:spacing w:after="0" w:line="240" w:lineRule="auto"/>
        <w:rPr>
          <w:rFonts w:ascii="Consolas" w:hAnsi="Consolas" w:cs="Consolas"/>
          <w:sz w:val="19"/>
          <w:szCs w:val="19"/>
          <w:lang w:val="sk-SK"/>
        </w:rPr>
      </w:pPr>
      <w:r w:rsidRPr="00982187">
        <w:rPr>
          <w:rFonts w:ascii="Consolas" w:hAnsi="Consolas" w:cs="Consolas"/>
          <w:sz w:val="19"/>
          <w:szCs w:val="19"/>
          <w:lang w:val="sk-SK"/>
        </w:rPr>
        <w:t>{</w:t>
      </w:r>
    </w:p>
    <w:p w:rsidR="000C39E8" w:rsidRPr="00982187" w:rsidRDefault="000C39E8" w:rsidP="000C39E8">
      <w:pPr>
        <w:autoSpaceDE w:val="0"/>
        <w:autoSpaceDN w:val="0"/>
        <w:adjustRightInd w:val="0"/>
        <w:spacing w:after="0" w:line="240" w:lineRule="auto"/>
        <w:rPr>
          <w:rFonts w:ascii="Consolas" w:hAnsi="Consolas" w:cs="Consolas"/>
          <w:color w:val="008000"/>
          <w:sz w:val="19"/>
          <w:szCs w:val="19"/>
          <w:lang w:val="sk-SK"/>
        </w:rPr>
      </w:pPr>
      <w:r w:rsidRPr="00982187">
        <w:rPr>
          <w:rFonts w:ascii="Consolas" w:hAnsi="Consolas" w:cs="Consolas"/>
          <w:sz w:val="19"/>
          <w:szCs w:val="19"/>
          <w:lang w:val="sk-SK"/>
        </w:rPr>
        <w:t>InsertImages,</w:t>
      </w:r>
      <w:r w:rsidR="00005EB9" w:rsidRPr="00982187">
        <w:rPr>
          <w:rFonts w:ascii="Consolas" w:hAnsi="Consolas" w:cs="Consolas"/>
          <w:sz w:val="19"/>
          <w:szCs w:val="19"/>
          <w:lang w:val="sk-SK"/>
        </w:rPr>
        <w:t xml:space="preserve"> </w:t>
      </w:r>
      <w:r w:rsidRPr="00982187">
        <w:rPr>
          <w:rFonts w:ascii="Consolas" w:hAnsi="Consolas" w:cs="Consolas"/>
          <w:color w:val="008000"/>
          <w:sz w:val="19"/>
          <w:szCs w:val="19"/>
          <w:lang w:val="sk-SK"/>
        </w:rPr>
        <w:t>// Vkladanie obrazkov</w:t>
      </w:r>
    </w:p>
    <w:p w:rsidR="000C39E8" w:rsidRPr="00982187" w:rsidRDefault="000C39E8" w:rsidP="000C39E8">
      <w:pPr>
        <w:autoSpaceDE w:val="0"/>
        <w:autoSpaceDN w:val="0"/>
        <w:adjustRightInd w:val="0"/>
        <w:spacing w:after="0" w:line="240" w:lineRule="auto"/>
        <w:rPr>
          <w:rFonts w:ascii="Consolas" w:hAnsi="Consolas" w:cs="Consolas"/>
          <w:sz w:val="19"/>
          <w:szCs w:val="19"/>
          <w:lang w:val="sk-SK"/>
        </w:rPr>
      </w:pPr>
      <w:r w:rsidRPr="00982187">
        <w:rPr>
          <w:rFonts w:ascii="Consolas" w:hAnsi="Consolas" w:cs="Consolas"/>
          <w:sz w:val="19"/>
          <w:szCs w:val="19"/>
          <w:lang w:val="sk-SK"/>
        </w:rPr>
        <w:t>InsertExperiences,</w:t>
      </w:r>
      <w:r w:rsidR="00005EB9" w:rsidRPr="00982187">
        <w:rPr>
          <w:rFonts w:ascii="Consolas" w:hAnsi="Consolas" w:cs="Consolas"/>
          <w:color w:val="008000"/>
          <w:sz w:val="19"/>
          <w:szCs w:val="19"/>
          <w:lang w:val="sk-SK"/>
        </w:rPr>
        <w:t xml:space="preserve"> </w:t>
      </w:r>
      <w:r w:rsidRPr="00982187">
        <w:rPr>
          <w:rFonts w:ascii="Consolas" w:hAnsi="Consolas" w:cs="Consolas"/>
          <w:color w:val="008000"/>
          <w:sz w:val="19"/>
          <w:szCs w:val="19"/>
          <w:lang w:val="sk-SK"/>
        </w:rPr>
        <w:t>// Vkladanie skusenosti so sucastami</w:t>
      </w:r>
    </w:p>
    <w:p w:rsidR="000C39E8" w:rsidRPr="00982187" w:rsidRDefault="000C39E8" w:rsidP="000C39E8">
      <w:pPr>
        <w:autoSpaceDE w:val="0"/>
        <w:autoSpaceDN w:val="0"/>
        <w:adjustRightInd w:val="0"/>
        <w:spacing w:after="0" w:line="240" w:lineRule="auto"/>
        <w:rPr>
          <w:rFonts w:ascii="Consolas" w:hAnsi="Consolas" w:cs="Consolas"/>
          <w:sz w:val="19"/>
          <w:szCs w:val="19"/>
          <w:lang w:val="sk-SK"/>
        </w:rPr>
      </w:pPr>
      <w:r w:rsidRPr="00982187">
        <w:rPr>
          <w:rFonts w:ascii="Consolas" w:hAnsi="Consolas" w:cs="Consolas"/>
          <w:sz w:val="19"/>
          <w:szCs w:val="19"/>
          <w:lang w:val="sk-SK"/>
        </w:rPr>
        <w:t>ReadExperiences,</w:t>
      </w:r>
      <w:r w:rsidR="00005EB9" w:rsidRPr="00982187">
        <w:rPr>
          <w:rFonts w:ascii="Consolas" w:hAnsi="Consolas" w:cs="Consolas"/>
          <w:sz w:val="19"/>
          <w:szCs w:val="19"/>
          <w:lang w:val="sk-SK"/>
        </w:rPr>
        <w:t xml:space="preserve"> </w:t>
      </w:r>
      <w:r w:rsidRPr="00982187">
        <w:rPr>
          <w:rFonts w:ascii="Consolas" w:hAnsi="Consolas" w:cs="Consolas"/>
          <w:color w:val="008000"/>
          <w:sz w:val="19"/>
          <w:szCs w:val="19"/>
          <w:lang w:val="sk-SK"/>
        </w:rPr>
        <w:t>// Zobrazenie skusenosti so sucastami</w:t>
      </w:r>
    </w:p>
    <w:p w:rsidR="000C39E8" w:rsidRPr="00982187" w:rsidRDefault="000C39E8" w:rsidP="000C39E8">
      <w:pPr>
        <w:autoSpaceDE w:val="0"/>
        <w:autoSpaceDN w:val="0"/>
        <w:adjustRightInd w:val="0"/>
        <w:spacing w:after="0" w:line="240" w:lineRule="auto"/>
        <w:rPr>
          <w:rFonts w:ascii="Consolas" w:hAnsi="Consolas" w:cs="Consolas"/>
          <w:sz w:val="19"/>
          <w:szCs w:val="19"/>
          <w:lang w:val="sk-SK"/>
        </w:rPr>
      </w:pPr>
      <w:r w:rsidRPr="00982187">
        <w:rPr>
          <w:rFonts w:ascii="Consolas" w:hAnsi="Consolas" w:cs="Consolas"/>
          <w:sz w:val="19"/>
          <w:szCs w:val="19"/>
          <w:lang w:val="sk-SK"/>
        </w:rPr>
        <w:t>InsertUsers,</w:t>
      </w:r>
      <w:r w:rsidR="00005EB9" w:rsidRPr="00982187">
        <w:rPr>
          <w:rFonts w:ascii="Consolas" w:hAnsi="Consolas" w:cs="Consolas"/>
          <w:sz w:val="19"/>
          <w:szCs w:val="19"/>
          <w:lang w:val="sk-SK"/>
        </w:rPr>
        <w:t xml:space="preserve"> </w:t>
      </w:r>
      <w:r w:rsidRPr="00982187">
        <w:rPr>
          <w:rFonts w:ascii="Consolas" w:hAnsi="Consolas" w:cs="Consolas"/>
          <w:color w:val="008000"/>
          <w:sz w:val="19"/>
          <w:szCs w:val="19"/>
          <w:lang w:val="sk-SK"/>
        </w:rPr>
        <w:t>// Pokrocile operacie s pouzivatelmi</w:t>
      </w:r>
    </w:p>
    <w:p w:rsidR="000C39E8" w:rsidRPr="00982187" w:rsidRDefault="000C39E8" w:rsidP="000C39E8">
      <w:pPr>
        <w:autoSpaceDE w:val="0"/>
        <w:autoSpaceDN w:val="0"/>
        <w:adjustRightInd w:val="0"/>
        <w:spacing w:after="0" w:line="240" w:lineRule="auto"/>
        <w:rPr>
          <w:rFonts w:ascii="Consolas" w:hAnsi="Consolas" w:cs="Consolas"/>
          <w:sz w:val="19"/>
          <w:szCs w:val="19"/>
          <w:lang w:val="sk-SK"/>
        </w:rPr>
      </w:pPr>
      <w:r w:rsidRPr="00982187">
        <w:rPr>
          <w:rFonts w:ascii="Consolas" w:hAnsi="Consolas" w:cs="Consolas"/>
          <w:sz w:val="19"/>
          <w:szCs w:val="19"/>
          <w:lang w:val="sk-SK"/>
        </w:rPr>
        <w:t>EditCompany</w:t>
      </w:r>
      <w:r w:rsidR="00005EB9" w:rsidRPr="00982187">
        <w:rPr>
          <w:rFonts w:ascii="Consolas" w:hAnsi="Consolas" w:cs="Consolas"/>
          <w:sz w:val="19"/>
          <w:szCs w:val="19"/>
          <w:lang w:val="sk-SK"/>
        </w:rPr>
        <w:t xml:space="preserve"> </w:t>
      </w:r>
      <w:r w:rsidRPr="00982187">
        <w:rPr>
          <w:rFonts w:ascii="Consolas" w:hAnsi="Consolas" w:cs="Consolas"/>
          <w:color w:val="008000"/>
          <w:sz w:val="19"/>
          <w:szCs w:val="19"/>
          <w:lang w:val="sk-SK"/>
        </w:rPr>
        <w:t>// Upravovat firemne informacie</w:t>
      </w:r>
    </w:p>
    <w:p w:rsidR="000C39E8" w:rsidRPr="00982187" w:rsidRDefault="000C39E8" w:rsidP="000C39E8">
      <w:pPr>
        <w:autoSpaceDE w:val="0"/>
        <w:autoSpaceDN w:val="0"/>
        <w:adjustRightInd w:val="0"/>
        <w:spacing w:after="0" w:line="240" w:lineRule="auto"/>
        <w:rPr>
          <w:rFonts w:ascii="Consolas" w:hAnsi="Consolas" w:cs="Consolas"/>
          <w:sz w:val="19"/>
          <w:szCs w:val="19"/>
          <w:lang w:val="sk-SK"/>
        </w:rPr>
      </w:pPr>
      <w:r w:rsidRPr="00982187">
        <w:rPr>
          <w:rFonts w:ascii="Consolas" w:hAnsi="Consolas" w:cs="Consolas"/>
          <w:sz w:val="19"/>
          <w:szCs w:val="19"/>
          <w:lang w:val="sk-SK"/>
        </w:rPr>
        <w:t>}</w:t>
      </w:r>
    </w:p>
    <w:p w:rsidR="000C39E8" w:rsidRPr="00982187" w:rsidRDefault="000C39E8" w:rsidP="000C39E8">
      <w:pPr>
        <w:autoSpaceDE w:val="0"/>
        <w:autoSpaceDN w:val="0"/>
        <w:adjustRightInd w:val="0"/>
        <w:spacing w:after="0" w:line="240" w:lineRule="auto"/>
        <w:rPr>
          <w:rFonts w:ascii="Consolas" w:hAnsi="Consolas" w:cs="Consolas"/>
          <w:color w:val="008000"/>
          <w:sz w:val="19"/>
          <w:szCs w:val="19"/>
          <w:lang w:val="sk-SK"/>
        </w:rPr>
      </w:pPr>
    </w:p>
    <w:p w:rsidR="000C39E8" w:rsidRPr="00982187" w:rsidRDefault="000C39E8" w:rsidP="000C39E8">
      <w:pPr>
        <w:rPr>
          <w:lang w:val="sk-SK"/>
        </w:rPr>
      </w:pPr>
      <w:r w:rsidRPr="00982187">
        <w:rPr>
          <w:lang w:val="sk-SK"/>
        </w:rPr>
        <w:t xml:space="preserve">Pre ďalšie spracovanie </w:t>
      </w:r>
      <w:r w:rsidR="001C264D" w:rsidRPr="00982187">
        <w:rPr>
          <w:lang w:val="sk-SK"/>
        </w:rPr>
        <w:t>používateľských</w:t>
      </w:r>
      <w:r w:rsidRPr="00982187">
        <w:rPr>
          <w:lang w:val="sk-SK"/>
        </w:rPr>
        <w:t xml:space="preserve"> rolí potrebujem previesť </w:t>
      </w:r>
      <w:r w:rsidR="00E36677" w:rsidRPr="00982187">
        <w:rPr>
          <w:lang w:val="sk-SK"/>
        </w:rPr>
        <w:t>hore uvedený</w:t>
      </w:r>
      <w:r w:rsidRPr="00982187">
        <w:rPr>
          <w:lang w:val="sk-SK"/>
        </w:rPr>
        <w:t xml:space="preserve"> enum na reťazec. Napísal som na to túto jednoduchú </w:t>
      </w:r>
      <w:r w:rsidR="00E36677" w:rsidRPr="00982187">
        <w:rPr>
          <w:lang w:val="sk-SK"/>
        </w:rPr>
        <w:t>metódu</w:t>
      </w:r>
      <w:r w:rsidRPr="00982187">
        <w:rPr>
          <w:lang w:val="sk-SK"/>
        </w:rPr>
        <w:t xml:space="preserve">: </w:t>
      </w:r>
    </w:p>
    <w:p w:rsidR="000C39E8" w:rsidRPr="00982187" w:rsidRDefault="000C39E8" w:rsidP="00E36677">
      <w:pPr>
        <w:autoSpaceDE w:val="0"/>
        <w:autoSpaceDN w:val="0"/>
        <w:adjustRightInd w:val="0"/>
        <w:spacing w:after="0" w:line="240" w:lineRule="auto"/>
        <w:jc w:val="left"/>
        <w:rPr>
          <w:rFonts w:ascii="Consolas" w:hAnsi="Consolas" w:cs="Consolas"/>
          <w:sz w:val="19"/>
          <w:szCs w:val="19"/>
          <w:lang w:val="sk-SK"/>
        </w:rPr>
      </w:pPr>
      <w:r w:rsidRPr="00982187">
        <w:rPr>
          <w:rFonts w:ascii="Consolas" w:hAnsi="Consolas" w:cs="Consolas"/>
          <w:color w:val="0000FF"/>
          <w:sz w:val="19"/>
          <w:szCs w:val="19"/>
          <w:lang w:val="sk-SK"/>
        </w:rPr>
        <w:t>public</w:t>
      </w:r>
      <w:r w:rsidRPr="00982187">
        <w:rPr>
          <w:rFonts w:ascii="Consolas" w:hAnsi="Consolas" w:cs="Consolas"/>
          <w:sz w:val="19"/>
          <w:szCs w:val="19"/>
          <w:lang w:val="sk-SK"/>
        </w:rPr>
        <w:t xml:space="preserve"> </w:t>
      </w:r>
      <w:r w:rsidRPr="00982187">
        <w:rPr>
          <w:rFonts w:ascii="Consolas" w:hAnsi="Consolas" w:cs="Consolas"/>
          <w:color w:val="0000FF"/>
          <w:sz w:val="19"/>
          <w:szCs w:val="19"/>
          <w:lang w:val="sk-SK"/>
        </w:rPr>
        <w:t>static</w:t>
      </w:r>
      <w:r w:rsidRPr="00982187">
        <w:rPr>
          <w:rFonts w:ascii="Consolas" w:hAnsi="Consolas" w:cs="Consolas"/>
          <w:sz w:val="19"/>
          <w:szCs w:val="19"/>
          <w:lang w:val="sk-SK"/>
        </w:rPr>
        <w:t xml:space="preserve"> </w:t>
      </w:r>
      <w:r w:rsidRPr="00982187">
        <w:rPr>
          <w:rFonts w:ascii="Consolas" w:hAnsi="Consolas" w:cs="Consolas"/>
          <w:color w:val="0000FF"/>
          <w:sz w:val="19"/>
          <w:szCs w:val="19"/>
          <w:lang w:val="sk-SK"/>
        </w:rPr>
        <w:t>void</w:t>
      </w:r>
      <w:r w:rsidRPr="00982187">
        <w:rPr>
          <w:rFonts w:ascii="Consolas" w:hAnsi="Consolas" w:cs="Consolas"/>
          <w:sz w:val="19"/>
          <w:szCs w:val="19"/>
          <w:lang w:val="sk-SK"/>
        </w:rPr>
        <w:t xml:space="preserve"> AddRoleFromRight(</w:t>
      </w:r>
      <w:r w:rsidRPr="00982187">
        <w:rPr>
          <w:rFonts w:ascii="Consolas" w:hAnsi="Consolas" w:cs="Consolas"/>
          <w:color w:val="2B91AF"/>
          <w:sz w:val="19"/>
          <w:szCs w:val="19"/>
          <w:lang w:val="sk-SK"/>
        </w:rPr>
        <w:t>StringBuilder</w:t>
      </w:r>
      <w:r w:rsidRPr="00982187">
        <w:rPr>
          <w:rFonts w:ascii="Consolas" w:hAnsi="Consolas" w:cs="Consolas"/>
          <w:sz w:val="19"/>
          <w:szCs w:val="19"/>
          <w:lang w:val="sk-SK"/>
        </w:rPr>
        <w:t xml:space="preserve"> roles, </w:t>
      </w:r>
      <w:r w:rsidRPr="00982187">
        <w:rPr>
          <w:rFonts w:ascii="Consolas" w:hAnsi="Consolas" w:cs="Consolas"/>
          <w:color w:val="0000FF"/>
          <w:sz w:val="19"/>
          <w:szCs w:val="19"/>
          <w:lang w:val="sk-SK"/>
        </w:rPr>
        <w:t>byte</w:t>
      </w:r>
      <w:r w:rsidRPr="00982187">
        <w:rPr>
          <w:rFonts w:ascii="Consolas" w:hAnsi="Consolas" w:cs="Consolas"/>
          <w:sz w:val="19"/>
          <w:szCs w:val="19"/>
          <w:lang w:val="sk-SK"/>
        </w:rPr>
        <w:t xml:space="preserve"> RightType, </w:t>
      </w:r>
      <w:r w:rsidRPr="00982187">
        <w:rPr>
          <w:rFonts w:ascii="Consolas" w:hAnsi="Consolas" w:cs="Consolas"/>
          <w:color w:val="2B91AF"/>
          <w:sz w:val="19"/>
          <w:szCs w:val="19"/>
          <w:lang w:val="sk-SK"/>
        </w:rPr>
        <w:t>PouzivatelskePrava</w:t>
      </w:r>
      <w:r w:rsidRPr="00982187">
        <w:rPr>
          <w:rFonts w:ascii="Consolas" w:hAnsi="Consolas" w:cs="Consolas"/>
          <w:sz w:val="19"/>
          <w:szCs w:val="19"/>
          <w:lang w:val="sk-SK"/>
        </w:rPr>
        <w:t xml:space="preserve"> pp)</w:t>
      </w:r>
    </w:p>
    <w:p w:rsidR="000C39E8" w:rsidRPr="00982187" w:rsidRDefault="000C39E8" w:rsidP="00E36677">
      <w:pPr>
        <w:autoSpaceDE w:val="0"/>
        <w:autoSpaceDN w:val="0"/>
        <w:adjustRightInd w:val="0"/>
        <w:spacing w:after="0" w:line="240" w:lineRule="auto"/>
        <w:jc w:val="left"/>
        <w:rPr>
          <w:rFonts w:ascii="Consolas" w:hAnsi="Consolas" w:cs="Consolas"/>
          <w:sz w:val="19"/>
          <w:szCs w:val="19"/>
          <w:lang w:val="sk-SK"/>
        </w:rPr>
      </w:pPr>
      <w:r w:rsidRPr="00982187">
        <w:rPr>
          <w:rFonts w:ascii="Consolas" w:hAnsi="Consolas" w:cs="Consolas"/>
          <w:sz w:val="19"/>
          <w:szCs w:val="19"/>
          <w:lang w:val="sk-SK"/>
        </w:rPr>
        <w:t>{</w:t>
      </w:r>
    </w:p>
    <w:p w:rsidR="000C39E8" w:rsidRPr="00982187" w:rsidRDefault="000C39E8" w:rsidP="00E36677">
      <w:pPr>
        <w:autoSpaceDE w:val="0"/>
        <w:autoSpaceDN w:val="0"/>
        <w:adjustRightInd w:val="0"/>
        <w:spacing w:after="0" w:line="240" w:lineRule="auto"/>
        <w:jc w:val="left"/>
        <w:rPr>
          <w:rFonts w:ascii="Consolas" w:hAnsi="Consolas" w:cs="Consolas"/>
          <w:sz w:val="19"/>
          <w:szCs w:val="19"/>
          <w:lang w:val="sk-SK"/>
        </w:rPr>
      </w:pPr>
      <w:r w:rsidRPr="00982187">
        <w:rPr>
          <w:rFonts w:ascii="Consolas" w:hAnsi="Consolas" w:cs="Consolas"/>
          <w:color w:val="0000FF"/>
          <w:sz w:val="19"/>
          <w:szCs w:val="19"/>
          <w:lang w:val="sk-SK"/>
        </w:rPr>
        <w:t>if</w:t>
      </w:r>
      <w:r w:rsidRPr="00982187">
        <w:rPr>
          <w:rFonts w:ascii="Consolas" w:hAnsi="Consolas" w:cs="Consolas"/>
          <w:sz w:val="19"/>
          <w:szCs w:val="19"/>
          <w:lang w:val="sk-SK"/>
        </w:rPr>
        <w:t xml:space="preserve"> (RightType == 1)</w:t>
      </w:r>
    </w:p>
    <w:p w:rsidR="000C39E8" w:rsidRPr="00982187" w:rsidRDefault="000C39E8" w:rsidP="00E36677">
      <w:pPr>
        <w:autoSpaceDE w:val="0"/>
        <w:autoSpaceDN w:val="0"/>
        <w:adjustRightInd w:val="0"/>
        <w:spacing w:after="0" w:line="240" w:lineRule="auto"/>
        <w:jc w:val="left"/>
        <w:rPr>
          <w:rFonts w:ascii="Consolas" w:hAnsi="Consolas" w:cs="Consolas"/>
          <w:sz w:val="19"/>
          <w:szCs w:val="19"/>
          <w:lang w:val="sk-SK"/>
        </w:rPr>
      </w:pPr>
      <w:r w:rsidRPr="00982187">
        <w:rPr>
          <w:rFonts w:ascii="Consolas" w:hAnsi="Consolas" w:cs="Consolas"/>
          <w:sz w:val="19"/>
          <w:szCs w:val="19"/>
          <w:lang w:val="sk-SK"/>
        </w:rPr>
        <w:t>{</w:t>
      </w:r>
    </w:p>
    <w:p w:rsidR="000C39E8" w:rsidRPr="00982187" w:rsidRDefault="000C39E8" w:rsidP="00E36677">
      <w:pPr>
        <w:autoSpaceDE w:val="0"/>
        <w:autoSpaceDN w:val="0"/>
        <w:adjustRightInd w:val="0"/>
        <w:spacing w:after="0" w:line="240" w:lineRule="auto"/>
        <w:jc w:val="left"/>
        <w:rPr>
          <w:rFonts w:ascii="Consolas" w:hAnsi="Consolas" w:cs="Consolas"/>
          <w:sz w:val="19"/>
          <w:szCs w:val="19"/>
          <w:lang w:val="sk-SK"/>
        </w:rPr>
      </w:pPr>
      <w:r w:rsidRPr="00982187">
        <w:rPr>
          <w:rFonts w:ascii="Consolas" w:hAnsi="Consolas" w:cs="Consolas"/>
          <w:color w:val="0000FF"/>
          <w:sz w:val="19"/>
          <w:szCs w:val="19"/>
          <w:lang w:val="sk-SK"/>
        </w:rPr>
        <w:t>if</w:t>
      </w:r>
      <w:r w:rsidRPr="00982187">
        <w:rPr>
          <w:rFonts w:ascii="Consolas" w:hAnsi="Consolas" w:cs="Consolas"/>
          <w:sz w:val="19"/>
          <w:szCs w:val="19"/>
          <w:lang w:val="sk-SK"/>
        </w:rPr>
        <w:t xml:space="preserve"> (roles.Length &gt; 1) roles.Append(</w:t>
      </w:r>
      <w:r w:rsidRPr="00982187">
        <w:rPr>
          <w:rFonts w:ascii="Consolas" w:hAnsi="Consolas" w:cs="Consolas"/>
          <w:color w:val="A31515"/>
          <w:sz w:val="19"/>
          <w:szCs w:val="19"/>
          <w:lang w:val="sk-SK"/>
        </w:rPr>
        <w:t>","</w:t>
      </w:r>
      <w:r w:rsidRPr="00982187">
        <w:rPr>
          <w:rFonts w:ascii="Consolas" w:hAnsi="Consolas" w:cs="Consolas"/>
          <w:sz w:val="19"/>
          <w:szCs w:val="19"/>
          <w:lang w:val="sk-SK"/>
        </w:rPr>
        <w:t>);</w:t>
      </w:r>
    </w:p>
    <w:p w:rsidR="000C39E8" w:rsidRPr="00982187" w:rsidRDefault="000C39E8" w:rsidP="00E36677">
      <w:pPr>
        <w:autoSpaceDE w:val="0"/>
        <w:autoSpaceDN w:val="0"/>
        <w:adjustRightInd w:val="0"/>
        <w:spacing w:after="0" w:line="240" w:lineRule="auto"/>
        <w:jc w:val="left"/>
        <w:rPr>
          <w:rFonts w:ascii="Consolas" w:hAnsi="Consolas" w:cs="Consolas"/>
          <w:sz w:val="19"/>
          <w:szCs w:val="19"/>
          <w:lang w:val="sk-SK"/>
        </w:rPr>
      </w:pPr>
      <w:r w:rsidRPr="00982187">
        <w:rPr>
          <w:rFonts w:ascii="Consolas" w:hAnsi="Consolas" w:cs="Consolas"/>
          <w:sz w:val="19"/>
          <w:szCs w:val="19"/>
          <w:lang w:val="sk-SK"/>
        </w:rPr>
        <w:t>roles.Append(pp.ToString());</w:t>
      </w:r>
    </w:p>
    <w:p w:rsidR="000C39E8" w:rsidRPr="00982187" w:rsidRDefault="000C39E8" w:rsidP="00E36677">
      <w:pPr>
        <w:autoSpaceDE w:val="0"/>
        <w:autoSpaceDN w:val="0"/>
        <w:adjustRightInd w:val="0"/>
        <w:spacing w:after="0" w:line="240" w:lineRule="auto"/>
        <w:jc w:val="left"/>
        <w:rPr>
          <w:rFonts w:ascii="Consolas" w:hAnsi="Consolas" w:cs="Consolas"/>
          <w:sz w:val="19"/>
          <w:szCs w:val="19"/>
          <w:lang w:val="sk-SK"/>
        </w:rPr>
      </w:pPr>
      <w:r w:rsidRPr="00982187">
        <w:rPr>
          <w:rFonts w:ascii="Consolas" w:hAnsi="Consolas" w:cs="Consolas"/>
          <w:sz w:val="19"/>
          <w:szCs w:val="19"/>
          <w:lang w:val="sk-SK"/>
        </w:rPr>
        <w:t>}</w:t>
      </w:r>
    </w:p>
    <w:p w:rsidR="000C39E8" w:rsidRPr="00982187" w:rsidRDefault="000C39E8" w:rsidP="00E36677">
      <w:pPr>
        <w:autoSpaceDE w:val="0"/>
        <w:autoSpaceDN w:val="0"/>
        <w:adjustRightInd w:val="0"/>
        <w:spacing w:after="0" w:line="240" w:lineRule="auto"/>
        <w:jc w:val="left"/>
        <w:rPr>
          <w:rFonts w:ascii="Consolas" w:hAnsi="Consolas" w:cs="Consolas"/>
          <w:sz w:val="19"/>
          <w:szCs w:val="19"/>
          <w:lang w:val="sk-SK"/>
        </w:rPr>
      </w:pPr>
      <w:r w:rsidRPr="00982187">
        <w:rPr>
          <w:rFonts w:ascii="Consolas" w:hAnsi="Consolas" w:cs="Consolas"/>
          <w:sz w:val="19"/>
          <w:szCs w:val="19"/>
          <w:lang w:val="sk-SK"/>
        </w:rPr>
        <w:t>}</w:t>
      </w:r>
    </w:p>
    <w:p w:rsidR="000C39E8" w:rsidRPr="00982187" w:rsidRDefault="000C39E8" w:rsidP="000C39E8">
      <w:pPr>
        <w:autoSpaceDE w:val="0"/>
        <w:autoSpaceDN w:val="0"/>
        <w:adjustRightInd w:val="0"/>
        <w:spacing w:after="0" w:line="240" w:lineRule="auto"/>
        <w:rPr>
          <w:rFonts w:ascii="Consolas" w:hAnsi="Consolas" w:cs="Consolas"/>
          <w:sz w:val="19"/>
          <w:szCs w:val="19"/>
          <w:lang w:val="sk-SK"/>
        </w:rPr>
      </w:pPr>
    </w:p>
    <w:p w:rsidR="000C39E8" w:rsidRPr="00982187" w:rsidRDefault="000C39E8" w:rsidP="000C39E8">
      <w:pPr>
        <w:rPr>
          <w:lang w:val="sk-SK"/>
        </w:rPr>
      </w:pPr>
      <w:r w:rsidRPr="00982187">
        <w:rPr>
          <w:lang w:val="sk-SK"/>
        </w:rPr>
        <w:t xml:space="preserve">Prvý parameter typu StringBuilder skladá výsledný reťazec pre oprávnenia. Druhý parameter je hodnota z databáze typu byte. Ak používateľ právo má, hodnota RightType je 1, </w:t>
      </w:r>
      <w:r w:rsidR="00E36677" w:rsidRPr="00982187">
        <w:rPr>
          <w:lang w:val="sk-SK"/>
        </w:rPr>
        <w:t xml:space="preserve">v opačnom prípade je </w:t>
      </w:r>
      <w:r w:rsidRPr="00982187">
        <w:rPr>
          <w:lang w:val="sk-SK"/>
        </w:rPr>
        <w:t xml:space="preserve">0. Tretí parameter udáva typ práva, ktorý sa má pridať. Príklad volania operácie: </w:t>
      </w:r>
    </w:p>
    <w:p w:rsidR="000C39E8" w:rsidRPr="00982187" w:rsidRDefault="000C39E8" w:rsidP="000C39E8">
      <w:pPr>
        <w:autoSpaceDE w:val="0"/>
        <w:autoSpaceDN w:val="0"/>
        <w:adjustRightInd w:val="0"/>
        <w:spacing w:after="0" w:line="240" w:lineRule="auto"/>
        <w:rPr>
          <w:rFonts w:ascii="Consolas" w:hAnsi="Consolas" w:cs="Consolas"/>
          <w:sz w:val="19"/>
          <w:szCs w:val="19"/>
          <w:lang w:val="sk-SK"/>
        </w:rPr>
      </w:pPr>
      <w:r w:rsidRPr="00982187">
        <w:rPr>
          <w:rFonts w:ascii="Consolas" w:hAnsi="Consolas" w:cs="Consolas"/>
          <w:sz w:val="19"/>
          <w:szCs w:val="19"/>
          <w:lang w:val="sk-SK"/>
        </w:rPr>
        <w:t xml:space="preserve">AddRoleFromRight(roles, dpu.RightEditCompany, </w:t>
      </w:r>
      <w:r w:rsidRPr="00982187">
        <w:rPr>
          <w:rFonts w:ascii="Consolas" w:hAnsi="Consolas" w:cs="Consolas"/>
          <w:color w:val="2B91AF"/>
          <w:sz w:val="19"/>
          <w:szCs w:val="19"/>
          <w:lang w:val="sk-SK"/>
        </w:rPr>
        <w:t>PouzivatelskePrava</w:t>
      </w:r>
      <w:r w:rsidRPr="00982187">
        <w:rPr>
          <w:rFonts w:ascii="Consolas" w:hAnsi="Consolas" w:cs="Consolas"/>
          <w:sz w:val="19"/>
          <w:szCs w:val="19"/>
          <w:lang w:val="sk-SK"/>
        </w:rPr>
        <w:t>.EditCompany);</w:t>
      </w:r>
    </w:p>
    <w:p w:rsidR="000C39E8" w:rsidRPr="00982187" w:rsidRDefault="000C39E8" w:rsidP="000C39E8">
      <w:pPr>
        <w:autoSpaceDE w:val="0"/>
        <w:autoSpaceDN w:val="0"/>
        <w:adjustRightInd w:val="0"/>
        <w:spacing w:after="0" w:line="240" w:lineRule="auto"/>
        <w:rPr>
          <w:rFonts w:ascii="Consolas" w:hAnsi="Consolas" w:cs="Consolas"/>
          <w:sz w:val="19"/>
          <w:szCs w:val="19"/>
          <w:lang w:val="sk-SK"/>
        </w:rPr>
      </w:pPr>
    </w:p>
    <w:p w:rsidR="00AB0299" w:rsidRPr="00982187" w:rsidRDefault="000C39E8" w:rsidP="00C309BC">
      <w:pPr>
        <w:rPr>
          <w:lang w:val="sk-SK"/>
        </w:rPr>
      </w:pPr>
      <w:r w:rsidRPr="00982187">
        <w:rPr>
          <w:lang w:val="sk-SK"/>
        </w:rPr>
        <w:t>Toto volanie pridá do objektu roles hodnotu “</w:t>
      </w:r>
      <w:r w:rsidRPr="00982187">
        <w:rPr>
          <w:rFonts w:ascii="Consolas" w:hAnsi="Consolas" w:cs="Consolas"/>
          <w:sz w:val="19"/>
          <w:szCs w:val="19"/>
          <w:lang w:val="sk-SK"/>
        </w:rPr>
        <w:t>EditCompany</w:t>
      </w:r>
      <w:r w:rsidRPr="00982187">
        <w:rPr>
          <w:lang w:val="sk-SK"/>
        </w:rPr>
        <w:t xml:space="preserve">”. </w:t>
      </w:r>
    </w:p>
    <w:p w:rsidR="003B4B91" w:rsidRPr="00982187" w:rsidRDefault="003B4B91" w:rsidP="003B4B91">
      <w:pPr>
        <w:pStyle w:val="Heading2"/>
        <w:suppressAutoHyphens/>
        <w:rPr>
          <w:lang w:val="sk-SK"/>
        </w:rPr>
      </w:pPr>
      <w:bookmarkStart w:id="184" w:name="_Toc325306778"/>
      <w:r w:rsidRPr="00982187">
        <w:rPr>
          <w:lang w:val="sk-SK"/>
        </w:rPr>
        <w:t>Implementácia ukladania obrázkov a príloh</w:t>
      </w:r>
      <w:bookmarkEnd w:id="184"/>
    </w:p>
    <w:p w:rsidR="00E5620C" w:rsidRPr="00982187" w:rsidRDefault="00E5620C" w:rsidP="00E5620C">
      <w:pPr>
        <w:rPr>
          <w:lang w:val="sk-SK"/>
        </w:rPr>
      </w:pPr>
      <w:r w:rsidRPr="00982187">
        <w:rPr>
          <w:lang w:val="sk-SK"/>
        </w:rPr>
        <w:t xml:space="preserve">Pri práci so strojmi a súčiastkami je možné pridať obrázok, alebo prílohu. Vytvorením obrázku a jeho nahratím na server sa pre tento súbor vygeneruje jednoznačný identifikátor – GUID. Týmto identifikátorom sa súbor premenuje, uloží na server a na webových formulároch sa pod ním odkazuje. </w:t>
      </w:r>
    </w:p>
    <w:p w:rsidR="00E5620C" w:rsidRPr="00982187" w:rsidRDefault="00E5620C" w:rsidP="00E5620C">
      <w:pPr>
        <w:rPr>
          <w:lang w:val="sk-SK"/>
        </w:rPr>
      </w:pPr>
      <w:r w:rsidRPr="00982187">
        <w:rPr>
          <w:lang w:val="sk-SK"/>
        </w:rPr>
        <w:t xml:space="preserve">V projekte sa nachádza pomocná trieda FileHelper, ktorá je zodpovedná pre prácu s obrázkami a prílohami. Najdôležitejšou metódou triedy je UploadToServer. Postupujem v nej tak, že najprv zistím, či je dostatok miesta na disku a či príloha nepresahuje maximálnu veľkosť. Potom rozdelím vstupný súbor na príponu a meno. Pomocou </w:t>
      </w:r>
      <w:r w:rsidR="00B63317" w:rsidRPr="00982187">
        <w:rPr>
          <w:lang w:val="sk-SK"/>
        </w:rPr>
        <w:t>metódy</w:t>
      </w:r>
      <w:r w:rsidRPr="00982187">
        <w:rPr>
          <w:lang w:val="sk-SK"/>
        </w:rPr>
        <w:t xml:space="preserve"> Path.Combine vytvorím celú cestu pre uloženie súboru do adresára na disk serveru. Do Path.Combine vkladám: Server.MapPath, adresár Uploads, GUID súboru a príponu súboru. </w:t>
      </w:r>
      <w:r w:rsidR="00B63317" w:rsidRPr="00982187">
        <w:rPr>
          <w:lang w:val="sk-SK"/>
        </w:rPr>
        <w:lastRenderedPageBreak/>
        <w:t>Metóda</w:t>
      </w:r>
      <w:r w:rsidRPr="00982187">
        <w:rPr>
          <w:lang w:val="sk-SK"/>
        </w:rPr>
        <w:t xml:space="preserve"> Server.MapPath vráti fyzický adresár webovej aplikácie. Ak súbor na server už existuje, vygenerujem iný GUID. Nakoniec súbor uložím. </w:t>
      </w:r>
    </w:p>
    <w:p w:rsidR="00E5620C" w:rsidRPr="00982187" w:rsidRDefault="00E5620C" w:rsidP="00E5620C">
      <w:pPr>
        <w:rPr>
          <w:lang w:val="sk-SK"/>
        </w:rPr>
      </w:pPr>
      <w:r w:rsidRPr="00982187">
        <w:rPr>
          <w:lang w:val="sk-SK"/>
        </w:rPr>
        <w:t xml:space="preserve">Prikladám výňatok kódu: </w:t>
      </w:r>
    </w:p>
    <w:p w:rsidR="005A0D54" w:rsidRPr="00982187" w:rsidRDefault="005A0D54" w:rsidP="00B63317">
      <w:pPr>
        <w:autoSpaceDE w:val="0"/>
        <w:autoSpaceDN w:val="0"/>
        <w:adjustRightInd w:val="0"/>
        <w:spacing w:after="0" w:line="240" w:lineRule="auto"/>
        <w:jc w:val="left"/>
        <w:rPr>
          <w:rFonts w:ascii="Consolas" w:hAnsi="Consolas" w:cs="Consolas"/>
          <w:sz w:val="19"/>
          <w:szCs w:val="19"/>
          <w:lang w:val="sk-SK"/>
        </w:rPr>
      </w:pPr>
      <w:r w:rsidRPr="00982187">
        <w:rPr>
          <w:rFonts w:ascii="Consolas" w:hAnsi="Consolas" w:cs="Consolas"/>
          <w:color w:val="2B91AF"/>
          <w:sz w:val="19"/>
          <w:szCs w:val="19"/>
          <w:lang w:val="sk-SK"/>
        </w:rPr>
        <w:t>DriveInfo</w:t>
      </w:r>
      <w:r w:rsidRPr="00982187">
        <w:rPr>
          <w:rFonts w:ascii="Consolas" w:hAnsi="Consolas" w:cs="Consolas"/>
          <w:sz w:val="19"/>
          <w:szCs w:val="19"/>
          <w:lang w:val="sk-SK"/>
        </w:rPr>
        <w:t xml:space="preserve"> di = </w:t>
      </w:r>
      <w:r w:rsidRPr="00982187">
        <w:rPr>
          <w:rFonts w:ascii="Consolas" w:hAnsi="Consolas" w:cs="Consolas"/>
          <w:color w:val="0000FF"/>
          <w:sz w:val="19"/>
          <w:szCs w:val="19"/>
          <w:lang w:val="sk-SK"/>
        </w:rPr>
        <w:t>new</w:t>
      </w:r>
      <w:r w:rsidRPr="00982187">
        <w:rPr>
          <w:rFonts w:ascii="Consolas" w:hAnsi="Consolas" w:cs="Consolas"/>
          <w:sz w:val="19"/>
          <w:szCs w:val="19"/>
          <w:lang w:val="sk-SK"/>
        </w:rPr>
        <w:t xml:space="preserve"> </w:t>
      </w:r>
      <w:r w:rsidRPr="00982187">
        <w:rPr>
          <w:rFonts w:ascii="Consolas" w:hAnsi="Consolas" w:cs="Consolas"/>
          <w:color w:val="2B91AF"/>
          <w:sz w:val="19"/>
          <w:szCs w:val="19"/>
          <w:lang w:val="sk-SK"/>
        </w:rPr>
        <w:t>DriveInfo</w:t>
      </w:r>
      <w:r w:rsidRPr="00982187">
        <w:rPr>
          <w:rFonts w:ascii="Consolas" w:hAnsi="Consolas" w:cs="Consolas"/>
          <w:sz w:val="19"/>
          <w:szCs w:val="19"/>
          <w:lang w:val="sk-SK"/>
        </w:rPr>
        <w:t>(</w:t>
      </w:r>
      <w:r w:rsidRPr="00982187">
        <w:rPr>
          <w:rFonts w:ascii="Consolas" w:hAnsi="Consolas" w:cs="Consolas"/>
          <w:color w:val="2B91AF"/>
          <w:sz w:val="19"/>
          <w:szCs w:val="19"/>
          <w:lang w:val="sk-SK"/>
        </w:rPr>
        <w:t>Path</w:t>
      </w:r>
      <w:r w:rsidRPr="00982187">
        <w:rPr>
          <w:rFonts w:ascii="Consolas" w:hAnsi="Consolas" w:cs="Consolas"/>
          <w:sz w:val="19"/>
          <w:szCs w:val="19"/>
          <w:lang w:val="sk-SK"/>
        </w:rPr>
        <w:t>.GetPathRoot(ServerPath));</w:t>
      </w:r>
    </w:p>
    <w:p w:rsidR="005A0D54" w:rsidRPr="00982187" w:rsidRDefault="005A0D54" w:rsidP="00B63317">
      <w:pPr>
        <w:autoSpaceDE w:val="0"/>
        <w:autoSpaceDN w:val="0"/>
        <w:adjustRightInd w:val="0"/>
        <w:spacing w:after="0" w:line="240" w:lineRule="auto"/>
        <w:jc w:val="left"/>
        <w:rPr>
          <w:rFonts w:ascii="Consolas" w:hAnsi="Consolas" w:cs="Consolas"/>
          <w:sz w:val="19"/>
          <w:szCs w:val="19"/>
          <w:lang w:val="sk-SK"/>
        </w:rPr>
      </w:pPr>
      <w:r w:rsidRPr="00982187">
        <w:rPr>
          <w:rFonts w:ascii="Consolas" w:hAnsi="Consolas" w:cs="Consolas"/>
          <w:color w:val="0000FF"/>
          <w:sz w:val="19"/>
          <w:szCs w:val="19"/>
          <w:lang w:val="sk-SK"/>
        </w:rPr>
        <w:t>if</w:t>
      </w:r>
      <w:r w:rsidRPr="00982187">
        <w:rPr>
          <w:rFonts w:ascii="Consolas" w:hAnsi="Consolas" w:cs="Consolas"/>
          <w:sz w:val="19"/>
          <w:szCs w:val="19"/>
          <w:lang w:val="sk-SK"/>
        </w:rPr>
        <w:t xml:space="preserve"> (file.ContentLength &gt; 0 &amp;&amp; file.ContentLength &lt; 2 * 1024 * 1024 &amp;&amp; di.AvailableFreeSpace &gt; file.ContentLength * 2)</w:t>
      </w:r>
    </w:p>
    <w:p w:rsidR="005A0D54" w:rsidRPr="00982187" w:rsidRDefault="005A0D54" w:rsidP="00B63317">
      <w:pPr>
        <w:autoSpaceDE w:val="0"/>
        <w:autoSpaceDN w:val="0"/>
        <w:adjustRightInd w:val="0"/>
        <w:spacing w:after="0" w:line="240" w:lineRule="auto"/>
        <w:jc w:val="left"/>
        <w:rPr>
          <w:rFonts w:ascii="Consolas" w:hAnsi="Consolas" w:cs="Consolas"/>
          <w:color w:val="008000"/>
          <w:sz w:val="19"/>
          <w:szCs w:val="19"/>
          <w:lang w:val="sk-SK"/>
        </w:rPr>
      </w:pPr>
    </w:p>
    <w:p w:rsidR="005A0D54" w:rsidRPr="00982187" w:rsidRDefault="005A0D54" w:rsidP="00B63317">
      <w:pPr>
        <w:autoSpaceDE w:val="0"/>
        <w:autoSpaceDN w:val="0"/>
        <w:adjustRightInd w:val="0"/>
        <w:spacing w:after="0" w:line="240" w:lineRule="auto"/>
        <w:jc w:val="left"/>
        <w:rPr>
          <w:rFonts w:ascii="Consolas" w:hAnsi="Consolas" w:cs="Consolas"/>
          <w:sz w:val="19"/>
          <w:szCs w:val="19"/>
          <w:lang w:val="sk-SK"/>
        </w:rPr>
      </w:pPr>
      <w:r w:rsidRPr="00982187">
        <w:rPr>
          <w:rFonts w:ascii="Consolas" w:hAnsi="Consolas" w:cs="Consolas"/>
          <w:color w:val="008000"/>
          <w:sz w:val="19"/>
          <w:szCs w:val="19"/>
          <w:lang w:val="sk-SK"/>
        </w:rPr>
        <w:t>// extract only the filename extension</w:t>
      </w:r>
    </w:p>
    <w:p w:rsidR="005A0D54" w:rsidRPr="00982187" w:rsidRDefault="005A0D54" w:rsidP="00B63317">
      <w:pPr>
        <w:autoSpaceDE w:val="0"/>
        <w:autoSpaceDN w:val="0"/>
        <w:adjustRightInd w:val="0"/>
        <w:spacing w:after="0" w:line="240" w:lineRule="auto"/>
        <w:jc w:val="left"/>
        <w:rPr>
          <w:rFonts w:ascii="Consolas" w:hAnsi="Consolas" w:cs="Consolas"/>
          <w:sz w:val="19"/>
          <w:szCs w:val="19"/>
          <w:lang w:val="sk-SK"/>
        </w:rPr>
      </w:pPr>
      <w:r w:rsidRPr="00982187">
        <w:rPr>
          <w:rFonts w:ascii="Consolas" w:hAnsi="Consolas" w:cs="Consolas"/>
          <w:color w:val="0000FF"/>
          <w:sz w:val="19"/>
          <w:szCs w:val="19"/>
          <w:lang w:val="sk-SK"/>
        </w:rPr>
        <w:t>var</w:t>
      </w:r>
      <w:r w:rsidRPr="00982187">
        <w:rPr>
          <w:rFonts w:ascii="Consolas" w:hAnsi="Consolas" w:cs="Consolas"/>
          <w:sz w:val="19"/>
          <w:szCs w:val="19"/>
          <w:lang w:val="sk-SK"/>
        </w:rPr>
        <w:t xml:space="preserve"> fileNameExtension = </w:t>
      </w:r>
      <w:r w:rsidRPr="00982187">
        <w:rPr>
          <w:rFonts w:ascii="Consolas" w:hAnsi="Consolas" w:cs="Consolas"/>
          <w:color w:val="2B91AF"/>
          <w:sz w:val="19"/>
          <w:szCs w:val="19"/>
          <w:lang w:val="sk-SK"/>
        </w:rPr>
        <w:t>Path</w:t>
      </w:r>
      <w:r w:rsidRPr="00982187">
        <w:rPr>
          <w:rFonts w:ascii="Consolas" w:hAnsi="Consolas" w:cs="Consolas"/>
          <w:sz w:val="19"/>
          <w:szCs w:val="19"/>
          <w:lang w:val="sk-SK"/>
        </w:rPr>
        <w:t>.GetExtension(file.FileName);</w:t>
      </w:r>
    </w:p>
    <w:p w:rsidR="005A0D54" w:rsidRPr="00982187" w:rsidRDefault="005A0D54" w:rsidP="00B63317">
      <w:pPr>
        <w:autoSpaceDE w:val="0"/>
        <w:autoSpaceDN w:val="0"/>
        <w:adjustRightInd w:val="0"/>
        <w:spacing w:after="0" w:line="240" w:lineRule="auto"/>
        <w:jc w:val="left"/>
        <w:rPr>
          <w:rFonts w:ascii="Consolas" w:hAnsi="Consolas" w:cs="Consolas"/>
          <w:sz w:val="19"/>
          <w:szCs w:val="19"/>
          <w:lang w:val="sk-SK"/>
        </w:rPr>
      </w:pPr>
      <w:r w:rsidRPr="00982187">
        <w:rPr>
          <w:rFonts w:ascii="Consolas" w:hAnsi="Consolas" w:cs="Consolas"/>
          <w:color w:val="0000FF"/>
          <w:sz w:val="19"/>
          <w:szCs w:val="19"/>
          <w:lang w:val="sk-SK"/>
        </w:rPr>
        <w:t>var</w:t>
      </w:r>
      <w:r w:rsidRPr="00982187">
        <w:rPr>
          <w:rFonts w:ascii="Consolas" w:hAnsi="Consolas" w:cs="Consolas"/>
          <w:sz w:val="19"/>
          <w:szCs w:val="19"/>
          <w:lang w:val="sk-SK"/>
        </w:rPr>
        <w:t xml:space="preserve"> path = </w:t>
      </w:r>
      <w:r w:rsidRPr="00982187">
        <w:rPr>
          <w:rFonts w:ascii="Consolas" w:hAnsi="Consolas" w:cs="Consolas"/>
          <w:color w:val="2B91AF"/>
          <w:sz w:val="19"/>
          <w:szCs w:val="19"/>
          <w:lang w:val="sk-SK"/>
        </w:rPr>
        <w:t>Path</w:t>
      </w:r>
      <w:r w:rsidRPr="00982187">
        <w:rPr>
          <w:rFonts w:ascii="Consolas" w:hAnsi="Consolas" w:cs="Consolas"/>
          <w:sz w:val="19"/>
          <w:szCs w:val="19"/>
          <w:lang w:val="sk-SK"/>
        </w:rPr>
        <w:t xml:space="preserve">.Combine(ServerPath, </w:t>
      </w:r>
      <w:r w:rsidRPr="00982187">
        <w:rPr>
          <w:rFonts w:ascii="Consolas" w:hAnsi="Consolas" w:cs="Consolas"/>
          <w:color w:val="2B91AF"/>
          <w:sz w:val="19"/>
          <w:szCs w:val="19"/>
          <w:lang w:val="sk-SK"/>
        </w:rPr>
        <w:t>String</w:t>
      </w:r>
      <w:r w:rsidRPr="00982187">
        <w:rPr>
          <w:rFonts w:ascii="Consolas" w:hAnsi="Consolas" w:cs="Consolas"/>
          <w:sz w:val="19"/>
          <w:szCs w:val="19"/>
          <w:lang w:val="sk-SK"/>
        </w:rPr>
        <w:t>.Format(</w:t>
      </w:r>
      <w:r w:rsidRPr="00982187">
        <w:rPr>
          <w:rFonts w:ascii="Consolas" w:hAnsi="Consolas" w:cs="Consolas"/>
          <w:color w:val="A31515"/>
          <w:sz w:val="19"/>
          <w:szCs w:val="19"/>
          <w:lang w:val="sk-SK"/>
        </w:rPr>
        <w:t>"{0}{1}"</w:t>
      </w:r>
      <w:r w:rsidRPr="00982187">
        <w:rPr>
          <w:rFonts w:ascii="Consolas" w:hAnsi="Consolas" w:cs="Consolas"/>
          <w:sz w:val="19"/>
          <w:szCs w:val="19"/>
          <w:lang w:val="sk-SK"/>
        </w:rPr>
        <w:t>, FileGuid, fileNameExtension));</w:t>
      </w:r>
    </w:p>
    <w:p w:rsidR="005A0D54" w:rsidRPr="00982187" w:rsidRDefault="005A0D54" w:rsidP="00B63317">
      <w:pPr>
        <w:autoSpaceDE w:val="0"/>
        <w:autoSpaceDN w:val="0"/>
        <w:adjustRightInd w:val="0"/>
        <w:spacing w:after="0" w:line="240" w:lineRule="auto"/>
        <w:jc w:val="left"/>
        <w:rPr>
          <w:rFonts w:ascii="Consolas" w:hAnsi="Consolas" w:cs="Consolas"/>
          <w:sz w:val="19"/>
          <w:szCs w:val="19"/>
          <w:lang w:val="sk-SK"/>
        </w:rPr>
      </w:pPr>
      <w:r w:rsidRPr="00982187">
        <w:rPr>
          <w:rFonts w:ascii="Consolas" w:hAnsi="Consolas" w:cs="Consolas"/>
          <w:color w:val="0000FF"/>
          <w:sz w:val="19"/>
          <w:szCs w:val="19"/>
          <w:lang w:val="sk-SK"/>
        </w:rPr>
        <w:t>if</w:t>
      </w:r>
      <w:r w:rsidRPr="00982187">
        <w:rPr>
          <w:rFonts w:ascii="Consolas" w:hAnsi="Consolas" w:cs="Consolas"/>
          <w:sz w:val="19"/>
          <w:szCs w:val="19"/>
          <w:lang w:val="sk-SK"/>
        </w:rPr>
        <w:t xml:space="preserve"> (</w:t>
      </w:r>
      <w:r w:rsidRPr="00982187">
        <w:rPr>
          <w:rFonts w:ascii="Consolas" w:hAnsi="Consolas" w:cs="Consolas"/>
          <w:color w:val="2B91AF"/>
          <w:sz w:val="19"/>
          <w:szCs w:val="19"/>
          <w:lang w:val="sk-SK"/>
        </w:rPr>
        <w:t>File</w:t>
      </w:r>
      <w:r w:rsidRPr="00982187">
        <w:rPr>
          <w:rFonts w:ascii="Consolas" w:hAnsi="Consolas" w:cs="Consolas"/>
          <w:sz w:val="19"/>
          <w:szCs w:val="19"/>
          <w:lang w:val="sk-SK"/>
        </w:rPr>
        <w:t>.Exists(path))</w:t>
      </w:r>
    </w:p>
    <w:p w:rsidR="005A0D54" w:rsidRPr="00982187" w:rsidRDefault="005A0D54" w:rsidP="00B63317">
      <w:pPr>
        <w:autoSpaceDE w:val="0"/>
        <w:autoSpaceDN w:val="0"/>
        <w:adjustRightInd w:val="0"/>
        <w:spacing w:after="0" w:line="240" w:lineRule="auto"/>
        <w:jc w:val="left"/>
        <w:rPr>
          <w:rFonts w:ascii="Consolas" w:hAnsi="Consolas" w:cs="Consolas"/>
          <w:sz w:val="19"/>
          <w:szCs w:val="19"/>
          <w:lang w:val="sk-SK"/>
        </w:rPr>
      </w:pPr>
      <w:r w:rsidRPr="00982187">
        <w:rPr>
          <w:rFonts w:ascii="Consolas" w:hAnsi="Consolas" w:cs="Consolas"/>
          <w:sz w:val="19"/>
          <w:szCs w:val="19"/>
          <w:lang w:val="sk-SK"/>
        </w:rPr>
        <w:t>{</w:t>
      </w:r>
    </w:p>
    <w:p w:rsidR="005A0D54" w:rsidRPr="00982187" w:rsidRDefault="005A0D54" w:rsidP="00B63317">
      <w:pPr>
        <w:autoSpaceDE w:val="0"/>
        <w:autoSpaceDN w:val="0"/>
        <w:adjustRightInd w:val="0"/>
        <w:spacing w:after="0" w:line="240" w:lineRule="auto"/>
        <w:jc w:val="left"/>
        <w:rPr>
          <w:rFonts w:ascii="Consolas" w:hAnsi="Consolas" w:cs="Consolas"/>
          <w:sz w:val="19"/>
          <w:szCs w:val="19"/>
          <w:lang w:val="sk-SK"/>
        </w:rPr>
      </w:pPr>
      <w:r w:rsidRPr="00982187">
        <w:rPr>
          <w:rFonts w:ascii="Consolas" w:hAnsi="Consolas" w:cs="Consolas"/>
          <w:sz w:val="19"/>
          <w:szCs w:val="19"/>
          <w:lang w:val="sk-SK"/>
        </w:rPr>
        <w:t xml:space="preserve">FileGuid = </w:t>
      </w:r>
      <w:r w:rsidRPr="00982187">
        <w:rPr>
          <w:rFonts w:ascii="Consolas" w:hAnsi="Consolas" w:cs="Consolas"/>
          <w:color w:val="2B91AF"/>
          <w:sz w:val="19"/>
          <w:szCs w:val="19"/>
          <w:lang w:val="sk-SK"/>
        </w:rPr>
        <w:t>Guid</w:t>
      </w:r>
      <w:r w:rsidRPr="00982187">
        <w:rPr>
          <w:rFonts w:ascii="Consolas" w:hAnsi="Consolas" w:cs="Consolas"/>
          <w:sz w:val="19"/>
          <w:szCs w:val="19"/>
          <w:lang w:val="sk-SK"/>
        </w:rPr>
        <w:t>.NewGuid().ToString();</w:t>
      </w:r>
    </w:p>
    <w:p w:rsidR="005A0D54" w:rsidRPr="00982187" w:rsidRDefault="005A0D54" w:rsidP="00B63317">
      <w:pPr>
        <w:autoSpaceDE w:val="0"/>
        <w:autoSpaceDN w:val="0"/>
        <w:adjustRightInd w:val="0"/>
        <w:spacing w:after="0" w:line="240" w:lineRule="auto"/>
        <w:jc w:val="left"/>
        <w:rPr>
          <w:rFonts w:ascii="Consolas" w:hAnsi="Consolas" w:cs="Consolas"/>
          <w:sz w:val="19"/>
          <w:szCs w:val="19"/>
          <w:lang w:val="sk-SK"/>
        </w:rPr>
      </w:pPr>
      <w:r w:rsidRPr="00982187">
        <w:rPr>
          <w:rFonts w:ascii="Consolas" w:hAnsi="Consolas" w:cs="Consolas"/>
          <w:sz w:val="19"/>
          <w:szCs w:val="19"/>
          <w:lang w:val="sk-SK"/>
        </w:rPr>
        <w:t xml:space="preserve">path = </w:t>
      </w:r>
      <w:r w:rsidRPr="00982187">
        <w:rPr>
          <w:rFonts w:ascii="Consolas" w:hAnsi="Consolas" w:cs="Consolas"/>
          <w:color w:val="2B91AF"/>
          <w:sz w:val="19"/>
          <w:szCs w:val="19"/>
          <w:lang w:val="sk-SK"/>
        </w:rPr>
        <w:t>Path</w:t>
      </w:r>
      <w:r w:rsidRPr="00982187">
        <w:rPr>
          <w:rFonts w:ascii="Consolas" w:hAnsi="Consolas" w:cs="Consolas"/>
          <w:sz w:val="19"/>
          <w:szCs w:val="19"/>
          <w:lang w:val="sk-SK"/>
        </w:rPr>
        <w:t xml:space="preserve">.Combine(ServerPath, </w:t>
      </w:r>
      <w:r w:rsidRPr="00982187">
        <w:rPr>
          <w:rFonts w:ascii="Consolas" w:hAnsi="Consolas" w:cs="Consolas"/>
          <w:color w:val="2B91AF"/>
          <w:sz w:val="19"/>
          <w:szCs w:val="19"/>
          <w:lang w:val="sk-SK"/>
        </w:rPr>
        <w:t>String</w:t>
      </w:r>
      <w:r w:rsidRPr="00982187">
        <w:rPr>
          <w:rFonts w:ascii="Consolas" w:hAnsi="Consolas" w:cs="Consolas"/>
          <w:sz w:val="19"/>
          <w:szCs w:val="19"/>
          <w:lang w:val="sk-SK"/>
        </w:rPr>
        <w:t>.Format(</w:t>
      </w:r>
      <w:r w:rsidRPr="00982187">
        <w:rPr>
          <w:rFonts w:ascii="Consolas" w:hAnsi="Consolas" w:cs="Consolas"/>
          <w:color w:val="A31515"/>
          <w:sz w:val="19"/>
          <w:szCs w:val="19"/>
          <w:lang w:val="sk-SK"/>
        </w:rPr>
        <w:t>"{0}{1}"</w:t>
      </w:r>
      <w:r w:rsidRPr="00982187">
        <w:rPr>
          <w:rFonts w:ascii="Consolas" w:hAnsi="Consolas" w:cs="Consolas"/>
          <w:sz w:val="19"/>
          <w:szCs w:val="19"/>
          <w:lang w:val="sk-SK"/>
        </w:rPr>
        <w:t>, FileGuid, fileNameExtension));</w:t>
      </w:r>
    </w:p>
    <w:p w:rsidR="005A0D54" w:rsidRPr="00982187" w:rsidRDefault="005A0D54" w:rsidP="00B63317">
      <w:pPr>
        <w:autoSpaceDE w:val="0"/>
        <w:autoSpaceDN w:val="0"/>
        <w:adjustRightInd w:val="0"/>
        <w:spacing w:after="0" w:line="240" w:lineRule="auto"/>
        <w:jc w:val="left"/>
        <w:rPr>
          <w:rFonts w:ascii="Consolas" w:hAnsi="Consolas" w:cs="Consolas"/>
          <w:sz w:val="19"/>
          <w:szCs w:val="19"/>
          <w:lang w:val="sk-SK"/>
        </w:rPr>
      </w:pPr>
      <w:r w:rsidRPr="00982187">
        <w:rPr>
          <w:rFonts w:ascii="Consolas" w:hAnsi="Consolas" w:cs="Consolas"/>
          <w:sz w:val="19"/>
          <w:szCs w:val="19"/>
          <w:lang w:val="sk-SK"/>
        </w:rPr>
        <w:t>}</w:t>
      </w:r>
    </w:p>
    <w:p w:rsidR="005A0D54" w:rsidRPr="00982187" w:rsidRDefault="005A0D54" w:rsidP="00B63317">
      <w:pPr>
        <w:autoSpaceDE w:val="0"/>
        <w:autoSpaceDN w:val="0"/>
        <w:adjustRightInd w:val="0"/>
        <w:spacing w:after="0" w:line="240" w:lineRule="auto"/>
        <w:jc w:val="left"/>
        <w:rPr>
          <w:rFonts w:ascii="Consolas" w:hAnsi="Consolas" w:cs="Consolas"/>
          <w:sz w:val="19"/>
          <w:szCs w:val="19"/>
          <w:lang w:val="sk-SK"/>
        </w:rPr>
      </w:pPr>
      <w:r w:rsidRPr="00982187">
        <w:rPr>
          <w:rFonts w:ascii="Consolas" w:hAnsi="Consolas" w:cs="Consolas"/>
          <w:sz w:val="19"/>
          <w:szCs w:val="19"/>
          <w:lang w:val="sk-SK"/>
        </w:rPr>
        <w:t>file.SaveAs(path);</w:t>
      </w:r>
    </w:p>
    <w:p w:rsidR="005A0D54" w:rsidRPr="00982187" w:rsidRDefault="005A0D54" w:rsidP="00B63317">
      <w:pPr>
        <w:autoSpaceDE w:val="0"/>
        <w:autoSpaceDN w:val="0"/>
        <w:adjustRightInd w:val="0"/>
        <w:spacing w:after="0" w:line="240" w:lineRule="auto"/>
        <w:jc w:val="left"/>
        <w:rPr>
          <w:rFonts w:ascii="Consolas" w:hAnsi="Consolas" w:cs="Consolas"/>
          <w:sz w:val="19"/>
          <w:szCs w:val="19"/>
          <w:lang w:val="sk-SK"/>
        </w:rPr>
      </w:pPr>
      <w:r w:rsidRPr="00982187">
        <w:rPr>
          <w:rFonts w:ascii="Consolas" w:hAnsi="Consolas" w:cs="Consolas"/>
          <w:sz w:val="19"/>
          <w:szCs w:val="19"/>
          <w:lang w:val="sk-SK"/>
        </w:rPr>
        <w:t>}</w:t>
      </w:r>
    </w:p>
    <w:p w:rsidR="005A0D54" w:rsidRPr="00982187" w:rsidRDefault="005A0D54" w:rsidP="00B63317">
      <w:pPr>
        <w:autoSpaceDE w:val="0"/>
        <w:autoSpaceDN w:val="0"/>
        <w:adjustRightInd w:val="0"/>
        <w:spacing w:after="0" w:line="240" w:lineRule="auto"/>
        <w:jc w:val="left"/>
        <w:rPr>
          <w:rFonts w:ascii="Consolas" w:hAnsi="Consolas" w:cs="Consolas"/>
          <w:sz w:val="19"/>
          <w:szCs w:val="19"/>
          <w:lang w:val="sk-SK"/>
        </w:rPr>
      </w:pPr>
      <w:r w:rsidRPr="00982187">
        <w:rPr>
          <w:rFonts w:ascii="Consolas" w:hAnsi="Consolas" w:cs="Consolas"/>
          <w:sz w:val="19"/>
          <w:szCs w:val="19"/>
          <w:lang w:val="sk-SK"/>
        </w:rPr>
        <w:t>}</w:t>
      </w:r>
    </w:p>
    <w:p w:rsidR="005A0D54" w:rsidRPr="00982187" w:rsidRDefault="005A0D54" w:rsidP="00B63317">
      <w:pPr>
        <w:autoSpaceDE w:val="0"/>
        <w:autoSpaceDN w:val="0"/>
        <w:adjustRightInd w:val="0"/>
        <w:spacing w:after="0" w:line="240" w:lineRule="auto"/>
        <w:jc w:val="left"/>
        <w:rPr>
          <w:rFonts w:ascii="Consolas" w:hAnsi="Consolas" w:cs="Consolas"/>
          <w:sz w:val="19"/>
          <w:szCs w:val="19"/>
          <w:lang w:val="sk-SK"/>
        </w:rPr>
      </w:pPr>
      <w:r w:rsidRPr="00982187">
        <w:rPr>
          <w:rFonts w:ascii="Consolas" w:hAnsi="Consolas" w:cs="Consolas"/>
          <w:color w:val="0000FF"/>
          <w:sz w:val="19"/>
          <w:szCs w:val="19"/>
          <w:lang w:val="sk-SK"/>
        </w:rPr>
        <w:t>return</w:t>
      </w:r>
      <w:r w:rsidRPr="00982187">
        <w:rPr>
          <w:rFonts w:ascii="Consolas" w:hAnsi="Consolas" w:cs="Consolas"/>
          <w:sz w:val="19"/>
          <w:szCs w:val="19"/>
          <w:lang w:val="sk-SK"/>
        </w:rPr>
        <w:t xml:space="preserve"> FileGuid;</w:t>
      </w:r>
    </w:p>
    <w:p w:rsidR="003B4B91" w:rsidRPr="00982187" w:rsidRDefault="005A0D54" w:rsidP="00751CC8">
      <w:pPr>
        <w:autoSpaceDE w:val="0"/>
        <w:autoSpaceDN w:val="0"/>
        <w:adjustRightInd w:val="0"/>
        <w:spacing w:after="0" w:line="240" w:lineRule="auto"/>
        <w:jc w:val="left"/>
        <w:rPr>
          <w:rFonts w:ascii="Consolas" w:hAnsi="Consolas" w:cs="Consolas"/>
          <w:sz w:val="19"/>
          <w:szCs w:val="19"/>
          <w:lang w:val="sk-SK"/>
        </w:rPr>
      </w:pPr>
      <w:r w:rsidRPr="00982187">
        <w:rPr>
          <w:rFonts w:ascii="Consolas" w:hAnsi="Consolas" w:cs="Consolas"/>
          <w:sz w:val="19"/>
          <w:szCs w:val="19"/>
          <w:lang w:val="sk-SK"/>
        </w:rPr>
        <w:t>}</w:t>
      </w:r>
    </w:p>
    <w:p w:rsidR="00443897" w:rsidRPr="00982187" w:rsidRDefault="00443897" w:rsidP="00443897">
      <w:pPr>
        <w:pStyle w:val="Heading2"/>
        <w:suppressAutoHyphens/>
        <w:rPr>
          <w:lang w:val="sk-SK"/>
        </w:rPr>
      </w:pPr>
      <w:bookmarkStart w:id="185" w:name="_Toc325306779"/>
      <w:r w:rsidRPr="00982187">
        <w:rPr>
          <w:lang w:val="sk-SK"/>
        </w:rPr>
        <w:t>Implementácia dynamických tabuliek</w:t>
      </w:r>
      <w:bookmarkEnd w:id="185"/>
    </w:p>
    <w:p w:rsidR="00241986" w:rsidRPr="00982187" w:rsidRDefault="00241986" w:rsidP="00241986">
      <w:pPr>
        <w:rPr>
          <w:lang w:val="sk-SK"/>
        </w:rPr>
      </w:pPr>
      <w:r w:rsidRPr="00982187">
        <w:rPr>
          <w:lang w:val="sk-SK"/>
        </w:rPr>
        <w:t xml:space="preserve">Pre každý stroj sa vytvorí nová databázová tabuľka súčiastok, obrázkov, príloh a oblasti porúch. Pri každom vytvorení novej tabuľky sa za názov tabuľky pridá jednoznačný identifikátor GUID. Deje sa tak z dôvodu, že musím od seba odlíšiť tabuľky jednotlivých strojov. </w:t>
      </w:r>
    </w:p>
    <w:p w:rsidR="00667DB2" w:rsidRPr="00982187" w:rsidRDefault="00193BAD" w:rsidP="00E81FD8">
      <w:pPr>
        <w:keepNext/>
        <w:autoSpaceDE w:val="0"/>
        <w:autoSpaceDN w:val="0"/>
        <w:adjustRightInd w:val="0"/>
        <w:spacing w:after="0" w:line="240" w:lineRule="auto"/>
        <w:jc w:val="center"/>
        <w:rPr>
          <w:lang w:val="sk-SK"/>
        </w:rPr>
      </w:pPr>
      <w:r>
        <w:rPr>
          <w:rFonts w:ascii="Cambria" w:hAnsi="Cambria"/>
          <w:b/>
          <w:noProof/>
          <w:color w:val="365F91"/>
          <w:sz w:val="28"/>
          <w:szCs w:val="28"/>
          <w:lang w:val="en-US" w:eastAsia="en-US"/>
        </w:rPr>
        <w:drawing>
          <wp:inline distT="0" distB="0" distL="0" distR="0">
            <wp:extent cx="2105025" cy="2228850"/>
            <wp:effectExtent l="19050" t="0" r="9525" b="0"/>
            <wp:docPr id="2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3"/>
                    <a:srcRect/>
                    <a:stretch>
                      <a:fillRect/>
                    </a:stretch>
                  </pic:blipFill>
                  <pic:spPr bwMode="auto">
                    <a:xfrm>
                      <a:off x="0" y="0"/>
                      <a:ext cx="2105025" cy="2228850"/>
                    </a:xfrm>
                    <a:prstGeom prst="rect">
                      <a:avLst/>
                    </a:prstGeom>
                    <a:noFill/>
                    <a:ln w="9525">
                      <a:noFill/>
                      <a:miter lim="800000"/>
                      <a:headEnd/>
                      <a:tailEnd/>
                    </a:ln>
                  </pic:spPr>
                </pic:pic>
              </a:graphicData>
            </a:graphic>
          </wp:inline>
        </w:drawing>
      </w:r>
    </w:p>
    <w:p w:rsidR="00667DB2" w:rsidRPr="00982187" w:rsidRDefault="008F36CF" w:rsidP="00E81FD8">
      <w:pPr>
        <w:pStyle w:val="Caption"/>
        <w:ind w:left="0"/>
        <w:rPr>
          <w:lang w:val="sk-SK"/>
        </w:rPr>
      </w:pPr>
      <w:bookmarkStart w:id="186" w:name="_Toc325298760"/>
      <w:r w:rsidRPr="00982187">
        <w:rPr>
          <w:lang w:val="sk-SK"/>
        </w:rPr>
        <w:t>Obrázok</w:t>
      </w:r>
      <w:r w:rsidR="00667DB2" w:rsidRPr="00982187">
        <w:rPr>
          <w:lang w:val="sk-SK"/>
        </w:rPr>
        <w:t xml:space="preserve"> </w:t>
      </w:r>
      <w:r w:rsidR="00685F1A" w:rsidRPr="00982187">
        <w:rPr>
          <w:lang w:val="sk-SK"/>
        </w:rPr>
        <w:fldChar w:fldCharType="begin"/>
      </w:r>
      <w:r w:rsidR="009D6E02" w:rsidRPr="00982187">
        <w:rPr>
          <w:lang w:val="sk-SK"/>
        </w:rPr>
        <w:instrText xml:space="preserve"> SEQ Figure \* ARABIC </w:instrText>
      </w:r>
      <w:r w:rsidR="00685F1A" w:rsidRPr="00982187">
        <w:rPr>
          <w:lang w:val="sk-SK"/>
        </w:rPr>
        <w:fldChar w:fldCharType="separate"/>
      </w:r>
      <w:r w:rsidR="00B02ADF">
        <w:rPr>
          <w:noProof/>
          <w:lang w:val="sk-SK"/>
        </w:rPr>
        <w:t>22</w:t>
      </w:r>
      <w:r w:rsidR="00685F1A" w:rsidRPr="00982187">
        <w:rPr>
          <w:lang w:val="sk-SK"/>
        </w:rPr>
        <w:fldChar w:fldCharType="end"/>
      </w:r>
      <w:r w:rsidRPr="00982187">
        <w:rPr>
          <w:lang w:val="sk-SK"/>
        </w:rPr>
        <w:t xml:space="preserve"> -</w:t>
      </w:r>
      <w:r w:rsidR="00667DB2" w:rsidRPr="00982187">
        <w:rPr>
          <w:lang w:val="sk-SK"/>
        </w:rPr>
        <w:t xml:space="preserve"> Dynamické tabuľky s GUIDom</w:t>
      </w:r>
      <w:bookmarkEnd w:id="186"/>
    </w:p>
    <w:p w:rsidR="000201E4" w:rsidRPr="00982187" w:rsidRDefault="000201E4" w:rsidP="000201E4">
      <w:pPr>
        <w:rPr>
          <w:lang w:val="sk-SK"/>
        </w:rPr>
      </w:pPr>
      <w:r w:rsidRPr="00982187">
        <w:rPr>
          <w:lang w:val="sk-SK"/>
        </w:rPr>
        <w:t xml:space="preserve">Implementácia </w:t>
      </w:r>
      <w:r w:rsidR="00751CC8" w:rsidRPr="00982187">
        <w:rPr>
          <w:lang w:val="sk-SK"/>
        </w:rPr>
        <w:t>sa nachádza v</w:t>
      </w:r>
      <w:r w:rsidRPr="00982187">
        <w:rPr>
          <w:lang w:val="sk-SK"/>
        </w:rPr>
        <w:t xml:space="preserve"> tried</w:t>
      </w:r>
      <w:r w:rsidR="00751CC8" w:rsidRPr="00982187">
        <w:rPr>
          <w:lang w:val="sk-SK"/>
        </w:rPr>
        <w:t>e</w:t>
      </w:r>
      <w:r w:rsidRPr="00982187">
        <w:rPr>
          <w:lang w:val="sk-SK"/>
        </w:rPr>
        <w:t xml:space="preserve"> DbHelper. Operácie triedy vytvárajú SQL dotazy CREATE TABLE, DROP TABLE, DELETE, UPDATE a INSERT. Do týchto operácií vstupuje GUID stroja, názov a objekt šablónovej tabuľky naplnený dátami. Pretože takmer </w:t>
      </w:r>
      <w:r w:rsidRPr="00982187">
        <w:rPr>
          <w:lang w:val="sk-SK"/>
        </w:rPr>
        <w:lastRenderedPageBreak/>
        <w:t xml:space="preserve">všetky operácie obsahujú rovnaké vstupné argumenty, rozhodol som sa ich presunúť do definície samotnej triedy. </w:t>
      </w:r>
    </w:p>
    <w:p w:rsidR="000201E4" w:rsidRPr="00982187" w:rsidRDefault="000201E4" w:rsidP="000201E4">
      <w:pPr>
        <w:rPr>
          <w:lang w:val="sk-SK"/>
        </w:rPr>
      </w:pPr>
      <w:r w:rsidRPr="00982187">
        <w:rPr>
          <w:lang w:val="sk-SK"/>
        </w:rPr>
        <w:t xml:space="preserve">Princíp je v tom, že sa pomocou reflexie prechádza vstupný objekt a z neho vyberiem názvy atribútov, ktoré sú zhodné s názvom stĺpcov tabuľky. Napríklad SQL dotaz UPDATE poskladám spojením: UPDATE názov šablónovej tabuľky a množina dvojíc názvu atribútu a jeho hodnoty. </w:t>
      </w:r>
    </w:p>
    <w:p w:rsidR="000201E4" w:rsidRPr="00982187" w:rsidRDefault="000201E4" w:rsidP="000201E4">
      <w:pPr>
        <w:rPr>
          <w:lang w:val="sk-SK"/>
        </w:rPr>
      </w:pPr>
      <w:r w:rsidRPr="00982187">
        <w:rPr>
          <w:lang w:val="sk-SK"/>
        </w:rPr>
        <w:t xml:space="preserve">U príkazu SELECT sa reflexia nepoužíva, len sa nahradí šablónová tabuľka tabuľkou s GUIDom. Vytvorím potom ObjectQuery a ďalej sa už v programe dotazujem pomocou LINQu. </w:t>
      </w:r>
    </w:p>
    <w:p w:rsidR="00667DB2" w:rsidRPr="00982187" w:rsidRDefault="00667DB2" w:rsidP="00667DB2">
      <w:pPr>
        <w:pStyle w:val="Heading2"/>
        <w:suppressAutoHyphens/>
        <w:rPr>
          <w:lang w:val="sk-SK"/>
        </w:rPr>
      </w:pPr>
      <w:bookmarkStart w:id="187" w:name="_Toc325306780"/>
      <w:r w:rsidRPr="00982187">
        <w:rPr>
          <w:lang w:val="sk-SK"/>
        </w:rPr>
        <w:t>Implementácia zaškrtávacieho políčka formulára</w:t>
      </w:r>
      <w:bookmarkEnd w:id="187"/>
    </w:p>
    <w:p w:rsidR="00586F80" w:rsidRPr="00982187" w:rsidRDefault="000D6580" w:rsidP="00586F80">
      <w:pPr>
        <w:rPr>
          <w:lang w:val="sk-SK"/>
        </w:rPr>
      </w:pPr>
      <w:r w:rsidRPr="00982187">
        <w:rPr>
          <w:lang w:val="sk-SK"/>
        </w:rPr>
        <w:t>Ako som spomenul, ASP</w:t>
      </w:r>
      <w:r w:rsidR="00586F80" w:rsidRPr="00982187">
        <w:rPr>
          <w:lang w:val="sk-SK"/>
        </w:rPr>
        <w:t xml:space="preserve">.NET MVC nevytvorí zaškrtávacie políčko (checkbox) automaticky. V pohľadoch preto treba nahradiť editačné pole IsValid zaškrtávacím políčkom, ktoré reprezentuje HTML tag: </w:t>
      </w:r>
    </w:p>
    <w:p w:rsidR="00586F80" w:rsidRPr="00982187" w:rsidRDefault="00586F80" w:rsidP="00751CC8">
      <w:pPr>
        <w:autoSpaceDE w:val="0"/>
        <w:autoSpaceDN w:val="0"/>
        <w:adjustRightInd w:val="0"/>
        <w:spacing w:after="0" w:line="240" w:lineRule="auto"/>
        <w:jc w:val="left"/>
        <w:rPr>
          <w:rFonts w:ascii="Consolas" w:hAnsi="Consolas" w:cs="Consolas"/>
          <w:color w:val="0000FF"/>
          <w:sz w:val="19"/>
          <w:szCs w:val="19"/>
          <w:lang w:val="sk-SK"/>
        </w:rPr>
      </w:pPr>
      <w:r w:rsidRPr="00982187">
        <w:rPr>
          <w:rFonts w:ascii="Consolas" w:hAnsi="Consolas" w:cs="Consolas"/>
          <w:color w:val="0000FF"/>
          <w:sz w:val="19"/>
          <w:szCs w:val="19"/>
          <w:lang w:val="sk-SK"/>
        </w:rPr>
        <w:t>&lt;</w:t>
      </w:r>
      <w:r w:rsidRPr="00982187">
        <w:rPr>
          <w:rFonts w:ascii="Consolas" w:hAnsi="Consolas" w:cs="Consolas"/>
          <w:color w:val="800000"/>
          <w:sz w:val="19"/>
          <w:szCs w:val="19"/>
          <w:lang w:val="sk-SK"/>
        </w:rPr>
        <w:t>input</w:t>
      </w:r>
      <w:r w:rsidRPr="00982187">
        <w:rPr>
          <w:rFonts w:ascii="Consolas" w:hAnsi="Consolas" w:cs="Consolas"/>
          <w:sz w:val="19"/>
          <w:szCs w:val="19"/>
          <w:lang w:val="sk-SK"/>
        </w:rPr>
        <w:t xml:space="preserve"> </w:t>
      </w:r>
      <w:r w:rsidRPr="00982187">
        <w:rPr>
          <w:rFonts w:ascii="Consolas" w:hAnsi="Consolas" w:cs="Consolas"/>
          <w:color w:val="FF0000"/>
          <w:sz w:val="19"/>
          <w:szCs w:val="19"/>
          <w:lang w:val="sk-SK"/>
        </w:rPr>
        <w:t>type</w:t>
      </w:r>
      <w:r w:rsidRPr="00982187">
        <w:rPr>
          <w:rFonts w:ascii="Consolas" w:hAnsi="Consolas" w:cs="Consolas"/>
          <w:color w:val="0000FF"/>
          <w:sz w:val="19"/>
          <w:szCs w:val="19"/>
          <w:lang w:val="sk-SK"/>
        </w:rPr>
        <w:t>="checkbox"</w:t>
      </w:r>
      <w:r w:rsidRPr="00982187">
        <w:rPr>
          <w:rFonts w:ascii="Consolas" w:hAnsi="Consolas" w:cs="Consolas"/>
          <w:sz w:val="19"/>
          <w:szCs w:val="19"/>
          <w:lang w:val="sk-SK"/>
        </w:rPr>
        <w:t xml:space="preserve"> </w:t>
      </w:r>
      <w:r w:rsidRPr="00982187">
        <w:rPr>
          <w:rFonts w:ascii="Consolas" w:hAnsi="Consolas" w:cs="Consolas"/>
          <w:color w:val="FF0000"/>
          <w:sz w:val="19"/>
          <w:szCs w:val="19"/>
          <w:lang w:val="sk-SK"/>
        </w:rPr>
        <w:t>name</w:t>
      </w:r>
      <w:r w:rsidRPr="00982187">
        <w:rPr>
          <w:rFonts w:ascii="Consolas" w:hAnsi="Consolas" w:cs="Consolas"/>
          <w:color w:val="0000FF"/>
          <w:sz w:val="19"/>
          <w:szCs w:val="19"/>
          <w:lang w:val="sk-SK"/>
        </w:rPr>
        <w:t>="chkIsValid"</w:t>
      </w:r>
      <w:r w:rsidRPr="00982187">
        <w:rPr>
          <w:rFonts w:ascii="Consolas" w:hAnsi="Consolas" w:cs="Consolas"/>
          <w:sz w:val="19"/>
          <w:szCs w:val="19"/>
          <w:lang w:val="sk-SK"/>
        </w:rPr>
        <w:t xml:space="preserve"> </w:t>
      </w:r>
      <w:r w:rsidRPr="00982187">
        <w:rPr>
          <w:rFonts w:ascii="Consolas" w:hAnsi="Consolas" w:cs="Consolas"/>
          <w:color w:val="FF0000"/>
          <w:sz w:val="19"/>
          <w:szCs w:val="19"/>
          <w:lang w:val="sk-SK"/>
        </w:rPr>
        <w:t>value</w:t>
      </w:r>
      <w:r w:rsidRPr="00982187">
        <w:rPr>
          <w:rFonts w:ascii="Consolas" w:hAnsi="Consolas" w:cs="Consolas"/>
          <w:color w:val="0000FF"/>
          <w:sz w:val="19"/>
          <w:szCs w:val="19"/>
          <w:lang w:val="sk-SK"/>
        </w:rPr>
        <w:t>="Valid"</w:t>
      </w:r>
      <w:r w:rsidRPr="00982187">
        <w:rPr>
          <w:rFonts w:ascii="Consolas" w:hAnsi="Consolas" w:cs="Consolas"/>
          <w:sz w:val="19"/>
          <w:szCs w:val="19"/>
          <w:lang w:val="sk-SK"/>
        </w:rPr>
        <w:t xml:space="preserve"> </w:t>
      </w:r>
      <w:r w:rsidRPr="00982187">
        <w:rPr>
          <w:rFonts w:ascii="Consolas" w:hAnsi="Consolas" w:cs="Consolas"/>
          <w:sz w:val="19"/>
          <w:szCs w:val="19"/>
          <w:highlight w:val="yellow"/>
          <w:lang w:val="sk-SK"/>
        </w:rPr>
        <w:t>&lt;%</w:t>
      </w:r>
      <w:r w:rsidRPr="00982187">
        <w:rPr>
          <w:rFonts w:ascii="Consolas" w:hAnsi="Consolas" w:cs="Consolas"/>
          <w:color w:val="0000FF"/>
          <w:sz w:val="19"/>
          <w:szCs w:val="19"/>
          <w:lang w:val="sk-SK"/>
        </w:rPr>
        <w:t>=</w:t>
      </w:r>
      <w:r w:rsidRPr="00982187">
        <w:rPr>
          <w:rFonts w:ascii="Consolas" w:hAnsi="Consolas" w:cs="Consolas"/>
          <w:sz w:val="19"/>
          <w:szCs w:val="19"/>
          <w:lang w:val="sk-SK"/>
        </w:rPr>
        <w:t xml:space="preserve"> Model != null?Model.IsValid==1?"checked":String.Empty:String.Empty </w:t>
      </w:r>
      <w:r w:rsidRPr="00982187">
        <w:rPr>
          <w:rFonts w:ascii="Consolas" w:hAnsi="Consolas" w:cs="Consolas"/>
          <w:sz w:val="19"/>
          <w:szCs w:val="19"/>
          <w:highlight w:val="yellow"/>
          <w:lang w:val="sk-SK"/>
        </w:rPr>
        <w:t>%&gt;</w:t>
      </w:r>
      <w:r w:rsidRPr="00982187">
        <w:rPr>
          <w:rFonts w:ascii="Consolas" w:hAnsi="Consolas" w:cs="Consolas"/>
          <w:sz w:val="19"/>
          <w:szCs w:val="19"/>
          <w:lang w:val="sk-SK"/>
        </w:rPr>
        <w:t xml:space="preserve"> </w:t>
      </w:r>
      <w:r w:rsidRPr="00982187">
        <w:rPr>
          <w:rFonts w:ascii="Consolas" w:hAnsi="Consolas" w:cs="Consolas"/>
          <w:color w:val="0000FF"/>
          <w:sz w:val="19"/>
          <w:szCs w:val="19"/>
          <w:lang w:val="sk-SK"/>
        </w:rPr>
        <w:t>/&gt;</w:t>
      </w:r>
    </w:p>
    <w:p w:rsidR="00586F80" w:rsidRPr="00982187" w:rsidRDefault="00586F80" w:rsidP="00586F80">
      <w:pPr>
        <w:autoSpaceDE w:val="0"/>
        <w:autoSpaceDN w:val="0"/>
        <w:adjustRightInd w:val="0"/>
        <w:spacing w:after="0" w:line="240" w:lineRule="auto"/>
        <w:rPr>
          <w:rFonts w:ascii="Consolas" w:hAnsi="Consolas" w:cs="Consolas"/>
          <w:color w:val="0000FF"/>
          <w:sz w:val="19"/>
          <w:szCs w:val="19"/>
          <w:lang w:val="sk-SK"/>
        </w:rPr>
      </w:pPr>
    </w:p>
    <w:p w:rsidR="00586F80" w:rsidRPr="00982187" w:rsidRDefault="00586F80" w:rsidP="00586F80">
      <w:pPr>
        <w:rPr>
          <w:lang w:val="sk-SK"/>
        </w:rPr>
      </w:pPr>
      <w:r w:rsidRPr="00982187">
        <w:rPr>
          <w:lang w:val="sk-SK"/>
        </w:rPr>
        <w:t xml:space="preserve">V špicatých zátvorkách sa nachádzajú dve C# inline podmienky, ktoré podľa hodnoty Model.IsValid (ne)zaškrtnú políčko. Potom v kontrolery musím zistiť, či je políčko zaškrtnuté, alebo nie. </w:t>
      </w:r>
      <w:r w:rsidR="00751CC8" w:rsidRPr="00982187">
        <w:rPr>
          <w:lang w:val="sk-SK"/>
        </w:rPr>
        <w:t>A</w:t>
      </w:r>
      <w:r w:rsidRPr="00982187">
        <w:rPr>
          <w:lang w:val="sk-SK"/>
        </w:rPr>
        <w:t>k používateľ nezaškrtne</w:t>
      </w:r>
      <w:r w:rsidR="00751CC8" w:rsidRPr="00982187">
        <w:rPr>
          <w:lang w:val="sk-SK"/>
        </w:rPr>
        <w:t xml:space="preserve"> zaškrtávacie políčko</w:t>
      </w:r>
      <w:r w:rsidRPr="00982187">
        <w:rPr>
          <w:lang w:val="sk-SK"/>
        </w:rPr>
        <w:t xml:space="preserve">, chkIsValid sa v POSTe </w:t>
      </w:r>
      <w:r w:rsidR="001C264D" w:rsidRPr="00982187">
        <w:rPr>
          <w:lang w:val="sk-SK"/>
        </w:rPr>
        <w:t>vôbec</w:t>
      </w:r>
      <w:r w:rsidRPr="00982187">
        <w:rPr>
          <w:lang w:val="sk-SK"/>
        </w:rPr>
        <w:t xml:space="preserve"> nenachádza. </w:t>
      </w:r>
    </w:p>
    <w:p w:rsidR="00586F80" w:rsidRPr="00982187" w:rsidRDefault="00586F80" w:rsidP="00751CC8">
      <w:pPr>
        <w:autoSpaceDE w:val="0"/>
        <w:autoSpaceDN w:val="0"/>
        <w:adjustRightInd w:val="0"/>
        <w:spacing w:after="0" w:line="240" w:lineRule="auto"/>
        <w:jc w:val="left"/>
        <w:rPr>
          <w:rFonts w:ascii="Consolas" w:hAnsi="Consolas" w:cs="Consolas"/>
          <w:sz w:val="19"/>
          <w:szCs w:val="19"/>
          <w:lang w:val="sk-SK"/>
        </w:rPr>
      </w:pPr>
      <w:r w:rsidRPr="00982187">
        <w:rPr>
          <w:rFonts w:ascii="Consolas" w:hAnsi="Consolas" w:cs="Consolas"/>
          <w:color w:val="0000FF"/>
          <w:sz w:val="19"/>
          <w:szCs w:val="19"/>
          <w:lang w:val="sk-SK"/>
        </w:rPr>
        <w:t>if</w:t>
      </w:r>
      <w:r w:rsidRPr="00982187">
        <w:rPr>
          <w:rFonts w:ascii="Consolas" w:hAnsi="Consolas" w:cs="Consolas"/>
          <w:sz w:val="19"/>
          <w:szCs w:val="19"/>
          <w:lang w:val="sk-SK"/>
        </w:rPr>
        <w:t xml:space="preserve"> (Request[</w:t>
      </w:r>
      <w:r w:rsidRPr="00982187">
        <w:rPr>
          <w:rFonts w:ascii="Consolas" w:hAnsi="Consolas" w:cs="Consolas"/>
          <w:color w:val="A31515"/>
          <w:sz w:val="19"/>
          <w:szCs w:val="19"/>
          <w:lang w:val="sk-SK"/>
        </w:rPr>
        <w:t>"chkIsValid"</w:t>
      </w:r>
      <w:r w:rsidRPr="00982187">
        <w:rPr>
          <w:rFonts w:ascii="Consolas" w:hAnsi="Consolas" w:cs="Consolas"/>
          <w:sz w:val="19"/>
          <w:szCs w:val="19"/>
          <w:lang w:val="sk-SK"/>
        </w:rPr>
        <w:t xml:space="preserve">] != </w:t>
      </w:r>
      <w:r w:rsidRPr="00982187">
        <w:rPr>
          <w:rFonts w:ascii="Consolas" w:hAnsi="Consolas" w:cs="Consolas"/>
          <w:color w:val="0000FF"/>
          <w:sz w:val="19"/>
          <w:szCs w:val="19"/>
          <w:lang w:val="sk-SK"/>
        </w:rPr>
        <w:t>null</w:t>
      </w:r>
      <w:r w:rsidRPr="00982187">
        <w:rPr>
          <w:rFonts w:ascii="Consolas" w:hAnsi="Consolas" w:cs="Consolas"/>
          <w:sz w:val="19"/>
          <w:szCs w:val="19"/>
          <w:lang w:val="sk-SK"/>
        </w:rPr>
        <w:t xml:space="preserve">) dpsimagestemplate.IsValid = 1; </w:t>
      </w:r>
      <w:r w:rsidRPr="00982187">
        <w:rPr>
          <w:rFonts w:ascii="Consolas" w:hAnsi="Consolas" w:cs="Consolas"/>
          <w:color w:val="0000FF"/>
          <w:sz w:val="19"/>
          <w:szCs w:val="19"/>
          <w:lang w:val="sk-SK"/>
        </w:rPr>
        <w:t>else</w:t>
      </w:r>
      <w:r w:rsidRPr="00982187">
        <w:rPr>
          <w:rFonts w:ascii="Consolas" w:hAnsi="Consolas" w:cs="Consolas"/>
          <w:sz w:val="19"/>
          <w:szCs w:val="19"/>
          <w:lang w:val="sk-SK"/>
        </w:rPr>
        <w:t xml:space="preserve"> dpsimagestemplate.IsValid = 0;</w:t>
      </w:r>
    </w:p>
    <w:p w:rsidR="00786924" w:rsidRPr="00982187" w:rsidRDefault="00786924" w:rsidP="00786924">
      <w:pPr>
        <w:pStyle w:val="Heading2"/>
        <w:suppressAutoHyphens/>
        <w:rPr>
          <w:lang w:val="sk-SK"/>
        </w:rPr>
      </w:pPr>
      <w:bookmarkStart w:id="188" w:name="_Toc325306781"/>
      <w:r w:rsidRPr="00982187">
        <w:rPr>
          <w:lang w:val="sk-SK"/>
        </w:rPr>
        <w:t xml:space="preserve">Implementácia </w:t>
      </w:r>
      <w:r w:rsidR="0026612D" w:rsidRPr="00982187">
        <w:rPr>
          <w:lang w:val="sk-SK"/>
        </w:rPr>
        <w:t xml:space="preserve">rozbaľovacieho </w:t>
      </w:r>
      <w:r w:rsidRPr="00982187">
        <w:rPr>
          <w:lang w:val="sk-SK"/>
        </w:rPr>
        <w:t>zoznamu</w:t>
      </w:r>
      <w:bookmarkEnd w:id="188"/>
    </w:p>
    <w:p w:rsidR="00B26FB4" w:rsidRPr="00982187" w:rsidRDefault="00B26FB4" w:rsidP="00B26FB4">
      <w:pPr>
        <w:rPr>
          <w:lang w:val="sk-SK"/>
        </w:rPr>
      </w:pPr>
      <w:r w:rsidRPr="00982187">
        <w:rPr>
          <w:lang w:val="sk-SK"/>
        </w:rPr>
        <w:t xml:space="preserve">V predošlej kapitole som ukázal, ako sú </w:t>
      </w:r>
      <w:r w:rsidR="001C264D" w:rsidRPr="00982187">
        <w:rPr>
          <w:lang w:val="sk-SK"/>
        </w:rPr>
        <w:t>implementované</w:t>
      </w:r>
      <w:r w:rsidRPr="00982187">
        <w:rPr>
          <w:lang w:val="sk-SK"/>
        </w:rPr>
        <w:t xml:space="preserve"> zaškrtávacie políčka. Zložitejší problém je s rozbaľovacími zoznamami. Rozbaľovací zoznam musím zadefinovať do modelu: </w:t>
      </w:r>
    </w:p>
    <w:p w:rsidR="00B26FB4" w:rsidRPr="00982187" w:rsidRDefault="00751CC8" w:rsidP="00B26FB4">
      <w:pPr>
        <w:autoSpaceDE w:val="0"/>
        <w:autoSpaceDN w:val="0"/>
        <w:adjustRightInd w:val="0"/>
        <w:spacing w:after="0" w:line="240" w:lineRule="auto"/>
        <w:rPr>
          <w:rFonts w:ascii="Consolas" w:hAnsi="Consolas" w:cs="Consolas"/>
          <w:sz w:val="19"/>
          <w:szCs w:val="19"/>
          <w:lang w:val="sk-SK"/>
        </w:rPr>
      </w:pPr>
      <w:r w:rsidRPr="00982187">
        <w:rPr>
          <w:rFonts w:ascii="Consolas" w:hAnsi="Consolas" w:cs="Consolas"/>
          <w:color w:val="0000FF"/>
          <w:sz w:val="19"/>
          <w:szCs w:val="19"/>
          <w:lang w:val="sk-SK"/>
        </w:rPr>
        <w:t>p</w:t>
      </w:r>
      <w:r w:rsidR="00B26FB4" w:rsidRPr="00982187">
        <w:rPr>
          <w:rFonts w:ascii="Consolas" w:hAnsi="Consolas" w:cs="Consolas"/>
          <w:color w:val="0000FF"/>
          <w:sz w:val="19"/>
          <w:szCs w:val="19"/>
          <w:lang w:val="sk-SK"/>
        </w:rPr>
        <w:t>ublic</w:t>
      </w:r>
      <w:r w:rsidRPr="00982187">
        <w:rPr>
          <w:rFonts w:ascii="Consolas" w:hAnsi="Consolas" w:cs="Consolas"/>
          <w:color w:val="0000FF"/>
          <w:sz w:val="19"/>
          <w:szCs w:val="19"/>
          <w:lang w:val="sk-SK"/>
        </w:rPr>
        <w:t xml:space="preserve"> </w:t>
      </w:r>
      <w:r w:rsidR="00B26FB4" w:rsidRPr="00982187">
        <w:rPr>
          <w:rFonts w:ascii="Consolas" w:hAnsi="Consolas" w:cs="Consolas"/>
          <w:color w:val="2B91AF"/>
          <w:sz w:val="19"/>
          <w:szCs w:val="19"/>
          <w:lang w:val="sk-SK"/>
        </w:rPr>
        <w:t>IEnumerable</w:t>
      </w:r>
      <w:r w:rsidR="00B26FB4" w:rsidRPr="00982187">
        <w:rPr>
          <w:rFonts w:ascii="Consolas" w:hAnsi="Consolas" w:cs="Consolas"/>
          <w:sz w:val="19"/>
          <w:szCs w:val="19"/>
          <w:lang w:val="sk-SK"/>
        </w:rPr>
        <w:t>&lt;</w:t>
      </w:r>
      <w:r w:rsidR="00B26FB4" w:rsidRPr="00982187">
        <w:rPr>
          <w:rFonts w:ascii="Consolas" w:hAnsi="Consolas" w:cs="Consolas"/>
          <w:color w:val="2B91AF"/>
          <w:sz w:val="19"/>
          <w:szCs w:val="19"/>
          <w:lang w:val="sk-SK"/>
        </w:rPr>
        <w:t>SelectListItem</w:t>
      </w:r>
      <w:r w:rsidR="00B26FB4" w:rsidRPr="00982187">
        <w:rPr>
          <w:rFonts w:ascii="Consolas" w:hAnsi="Consolas" w:cs="Consolas"/>
          <w:sz w:val="19"/>
          <w:szCs w:val="19"/>
          <w:lang w:val="sk-SK"/>
        </w:rPr>
        <w:t xml:space="preserve">&gt; ImageSizeCombo { </w:t>
      </w:r>
      <w:r w:rsidR="00B26FB4" w:rsidRPr="00982187">
        <w:rPr>
          <w:rFonts w:ascii="Consolas" w:hAnsi="Consolas" w:cs="Consolas"/>
          <w:color w:val="0000FF"/>
          <w:sz w:val="19"/>
          <w:szCs w:val="19"/>
          <w:lang w:val="sk-SK"/>
        </w:rPr>
        <w:t>get</w:t>
      </w:r>
      <w:r w:rsidR="00B26FB4" w:rsidRPr="00982187">
        <w:rPr>
          <w:rFonts w:ascii="Consolas" w:hAnsi="Consolas" w:cs="Consolas"/>
          <w:sz w:val="19"/>
          <w:szCs w:val="19"/>
          <w:lang w:val="sk-SK"/>
        </w:rPr>
        <w:t xml:space="preserve">; </w:t>
      </w:r>
      <w:r w:rsidR="00B26FB4" w:rsidRPr="00982187">
        <w:rPr>
          <w:rFonts w:ascii="Consolas" w:hAnsi="Consolas" w:cs="Consolas"/>
          <w:color w:val="0000FF"/>
          <w:sz w:val="19"/>
          <w:szCs w:val="19"/>
          <w:lang w:val="sk-SK"/>
        </w:rPr>
        <w:t>set</w:t>
      </w:r>
      <w:r w:rsidR="00B26FB4" w:rsidRPr="00982187">
        <w:rPr>
          <w:rFonts w:ascii="Consolas" w:hAnsi="Consolas" w:cs="Consolas"/>
          <w:sz w:val="19"/>
          <w:szCs w:val="19"/>
          <w:lang w:val="sk-SK"/>
        </w:rPr>
        <w:t>; }</w:t>
      </w:r>
    </w:p>
    <w:p w:rsidR="00B26FB4" w:rsidRPr="00982187" w:rsidRDefault="00B26FB4" w:rsidP="00B26FB4">
      <w:pPr>
        <w:autoSpaceDE w:val="0"/>
        <w:autoSpaceDN w:val="0"/>
        <w:adjustRightInd w:val="0"/>
        <w:spacing w:after="0" w:line="240" w:lineRule="auto"/>
        <w:rPr>
          <w:rFonts w:ascii="Consolas" w:hAnsi="Consolas" w:cs="Consolas"/>
          <w:sz w:val="19"/>
          <w:szCs w:val="19"/>
          <w:lang w:val="sk-SK"/>
        </w:rPr>
      </w:pPr>
    </w:p>
    <w:p w:rsidR="00B26FB4" w:rsidRPr="00982187" w:rsidRDefault="00B26FB4" w:rsidP="00B26FB4">
      <w:pPr>
        <w:rPr>
          <w:lang w:val="sk-SK"/>
        </w:rPr>
      </w:pPr>
      <w:r w:rsidRPr="00982187">
        <w:rPr>
          <w:lang w:val="sk-SK"/>
        </w:rPr>
        <w:t xml:space="preserve">Týmto zápisom definujem, že budem v kontroleri a v pohľadoch používať takú kolekciu, ktorá obsahuje SelectedListItem a implementuje rozhranie IEnumerable (tj. každý SelectedListItem </w:t>
      </w:r>
      <w:r w:rsidR="00751CC8" w:rsidRPr="00982187">
        <w:rPr>
          <w:lang w:val="sk-SK"/>
        </w:rPr>
        <w:t xml:space="preserve">(až na posledný) </w:t>
      </w:r>
      <w:r w:rsidRPr="00982187">
        <w:rPr>
          <w:lang w:val="sk-SK"/>
        </w:rPr>
        <w:t>v kolekcií má definovaného svojho následníka). IEnumerable a generiká sú popísané v</w:t>
      </w:r>
      <w:r w:rsidR="00751CC8" w:rsidRPr="00982187">
        <w:rPr>
          <w:lang w:val="sk-SK"/>
        </w:rPr>
        <w:t> </w:t>
      </w:r>
      <w:r w:rsidRPr="00982187">
        <w:rPr>
          <w:lang w:val="sk-SK"/>
        </w:rPr>
        <w:t>kapitolách</w:t>
      </w:r>
      <w:r w:rsidR="00751CC8" w:rsidRPr="00982187">
        <w:rPr>
          <w:lang w:val="sk-SK"/>
        </w:rPr>
        <w:t xml:space="preserve"> 4.1.14 a 4.1.15</w:t>
      </w:r>
      <w:r w:rsidRPr="00982187">
        <w:rPr>
          <w:lang w:val="sk-SK"/>
        </w:rPr>
        <w:t>.</w:t>
      </w:r>
    </w:p>
    <w:p w:rsidR="00B26FB4" w:rsidRPr="00982187" w:rsidRDefault="00B26FB4" w:rsidP="00B26FB4">
      <w:pPr>
        <w:rPr>
          <w:lang w:val="sk-SK"/>
        </w:rPr>
      </w:pPr>
      <w:r w:rsidRPr="00982187">
        <w:rPr>
          <w:lang w:val="sk-SK"/>
        </w:rPr>
        <w:t xml:space="preserve">V kontroleri naplním rozbalovací záznam hodnotami. Excerpt kódu: </w:t>
      </w:r>
    </w:p>
    <w:p w:rsidR="00B26FB4" w:rsidRPr="00982187" w:rsidRDefault="00B26FB4" w:rsidP="00B26FB4">
      <w:pPr>
        <w:autoSpaceDE w:val="0"/>
        <w:autoSpaceDN w:val="0"/>
        <w:adjustRightInd w:val="0"/>
        <w:spacing w:after="0" w:line="240" w:lineRule="auto"/>
        <w:rPr>
          <w:rFonts w:ascii="Consolas" w:hAnsi="Consolas" w:cs="Consolas"/>
          <w:sz w:val="19"/>
          <w:szCs w:val="19"/>
          <w:lang w:val="sk-SK"/>
        </w:rPr>
      </w:pPr>
      <w:r w:rsidRPr="00982187">
        <w:rPr>
          <w:rFonts w:ascii="Consolas" w:hAnsi="Consolas" w:cs="Consolas"/>
          <w:color w:val="2B91AF"/>
          <w:sz w:val="19"/>
          <w:szCs w:val="19"/>
          <w:lang w:val="sk-SK"/>
        </w:rPr>
        <w:lastRenderedPageBreak/>
        <w:t>List</w:t>
      </w:r>
      <w:r w:rsidRPr="00982187">
        <w:rPr>
          <w:rFonts w:ascii="Consolas" w:hAnsi="Consolas" w:cs="Consolas"/>
          <w:sz w:val="19"/>
          <w:szCs w:val="19"/>
          <w:lang w:val="sk-SK"/>
        </w:rPr>
        <w:t>&lt;</w:t>
      </w:r>
      <w:r w:rsidRPr="00982187">
        <w:rPr>
          <w:rFonts w:ascii="Consolas" w:hAnsi="Consolas" w:cs="Consolas"/>
          <w:color w:val="2B91AF"/>
          <w:sz w:val="19"/>
          <w:szCs w:val="19"/>
          <w:lang w:val="sk-SK"/>
        </w:rPr>
        <w:t>SelectListItem</w:t>
      </w:r>
      <w:r w:rsidRPr="00982187">
        <w:rPr>
          <w:rFonts w:ascii="Consolas" w:hAnsi="Consolas" w:cs="Consolas"/>
          <w:sz w:val="19"/>
          <w:szCs w:val="19"/>
          <w:lang w:val="sk-SK"/>
        </w:rPr>
        <w:t xml:space="preserve">&gt; ss = </w:t>
      </w:r>
      <w:r w:rsidRPr="00982187">
        <w:rPr>
          <w:rFonts w:ascii="Consolas" w:hAnsi="Consolas" w:cs="Consolas"/>
          <w:color w:val="0000FF"/>
          <w:sz w:val="19"/>
          <w:szCs w:val="19"/>
          <w:lang w:val="sk-SK"/>
        </w:rPr>
        <w:t>new</w:t>
      </w:r>
      <w:r w:rsidRPr="00982187">
        <w:rPr>
          <w:rFonts w:ascii="Consolas" w:hAnsi="Consolas" w:cs="Consolas"/>
          <w:color w:val="2B91AF"/>
          <w:sz w:val="19"/>
          <w:szCs w:val="19"/>
          <w:lang w:val="sk-SK"/>
        </w:rPr>
        <w:t>List</w:t>
      </w:r>
      <w:r w:rsidRPr="00982187">
        <w:rPr>
          <w:rFonts w:ascii="Consolas" w:hAnsi="Consolas" w:cs="Consolas"/>
          <w:sz w:val="19"/>
          <w:szCs w:val="19"/>
          <w:lang w:val="sk-SK"/>
        </w:rPr>
        <w:t>&lt;</w:t>
      </w:r>
      <w:r w:rsidRPr="00982187">
        <w:rPr>
          <w:rFonts w:ascii="Consolas" w:hAnsi="Consolas" w:cs="Consolas"/>
          <w:color w:val="2B91AF"/>
          <w:sz w:val="19"/>
          <w:szCs w:val="19"/>
          <w:lang w:val="sk-SK"/>
        </w:rPr>
        <w:t>SelectListItem</w:t>
      </w:r>
      <w:r w:rsidRPr="00982187">
        <w:rPr>
          <w:rFonts w:ascii="Consolas" w:hAnsi="Consolas" w:cs="Consolas"/>
          <w:sz w:val="19"/>
          <w:szCs w:val="19"/>
          <w:lang w:val="sk-SK"/>
        </w:rPr>
        <w:t>&gt;();</w:t>
      </w:r>
    </w:p>
    <w:p w:rsidR="00B26FB4" w:rsidRPr="00982187" w:rsidRDefault="00B26FB4" w:rsidP="00B26FB4">
      <w:pPr>
        <w:autoSpaceDE w:val="0"/>
        <w:autoSpaceDN w:val="0"/>
        <w:adjustRightInd w:val="0"/>
        <w:spacing w:after="0" w:line="240" w:lineRule="auto"/>
        <w:rPr>
          <w:rFonts w:ascii="Consolas" w:hAnsi="Consolas" w:cs="Consolas"/>
          <w:sz w:val="19"/>
          <w:szCs w:val="19"/>
          <w:lang w:val="sk-SK"/>
        </w:rPr>
      </w:pPr>
      <w:r w:rsidRPr="00982187">
        <w:rPr>
          <w:rFonts w:ascii="Consolas" w:hAnsi="Consolas" w:cs="Consolas"/>
          <w:color w:val="0000FF"/>
          <w:sz w:val="19"/>
          <w:szCs w:val="19"/>
          <w:lang w:val="sk-SK"/>
        </w:rPr>
        <w:t>bool</w:t>
      </w:r>
      <w:r w:rsidRPr="00982187">
        <w:rPr>
          <w:rFonts w:ascii="Consolas" w:hAnsi="Consolas" w:cs="Consolas"/>
          <w:sz w:val="19"/>
          <w:szCs w:val="19"/>
          <w:lang w:val="sk-SK"/>
        </w:rPr>
        <w:t xml:space="preserve"> FirstSelected = </w:t>
      </w:r>
      <w:r w:rsidRPr="00982187">
        <w:rPr>
          <w:rFonts w:ascii="Consolas" w:hAnsi="Consolas" w:cs="Consolas"/>
          <w:color w:val="0000FF"/>
          <w:sz w:val="19"/>
          <w:szCs w:val="19"/>
          <w:lang w:val="sk-SK"/>
        </w:rPr>
        <w:t>true</w:t>
      </w:r>
      <w:r w:rsidRPr="00982187">
        <w:rPr>
          <w:rFonts w:ascii="Consolas" w:hAnsi="Consolas" w:cs="Consolas"/>
          <w:sz w:val="19"/>
          <w:szCs w:val="19"/>
          <w:lang w:val="sk-SK"/>
        </w:rPr>
        <w:t>;</w:t>
      </w:r>
    </w:p>
    <w:p w:rsidR="00B26FB4" w:rsidRPr="00982187" w:rsidRDefault="00B26FB4" w:rsidP="00B26FB4">
      <w:pPr>
        <w:autoSpaceDE w:val="0"/>
        <w:autoSpaceDN w:val="0"/>
        <w:adjustRightInd w:val="0"/>
        <w:spacing w:after="0" w:line="240" w:lineRule="auto"/>
        <w:rPr>
          <w:rFonts w:ascii="Consolas" w:hAnsi="Consolas" w:cs="Consolas"/>
          <w:sz w:val="19"/>
          <w:szCs w:val="19"/>
          <w:lang w:val="sk-SK"/>
        </w:rPr>
      </w:pPr>
    </w:p>
    <w:p w:rsidR="00B26FB4" w:rsidRPr="00982187" w:rsidRDefault="00B26FB4" w:rsidP="00B26FB4">
      <w:pPr>
        <w:autoSpaceDE w:val="0"/>
        <w:autoSpaceDN w:val="0"/>
        <w:adjustRightInd w:val="0"/>
        <w:spacing w:after="0" w:line="240" w:lineRule="auto"/>
        <w:rPr>
          <w:rFonts w:ascii="Consolas" w:hAnsi="Consolas" w:cs="Consolas"/>
          <w:sz w:val="19"/>
          <w:szCs w:val="19"/>
          <w:lang w:val="sk-SK"/>
        </w:rPr>
      </w:pPr>
      <w:r w:rsidRPr="00982187">
        <w:rPr>
          <w:rFonts w:ascii="Consolas" w:hAnsi="Consolas" w:cs="Consolas"/>
          <w:color w:val="0000FF"/>
          <w:sz w:val="19"/>
          <w:szCs w:val="19"/>
          <w:lang w:val="sk-SK"/>
        </w:rPr>
        <w:t>foreach</w:t>
      </w:r>
      <w:r w:rsidRPr="00982187">
        <w:rPr>
          <w:rFonts w:ascii="Consolas" w:hAnsi="Consolas" w:cs="Consolas"/>
          <w:sz w:val="19"/>
          <w:szCs w:val="19"/>
          <w:lang w:val="sk-SK"/>
        </w:rPr>
        <w:t xml:space="preserve"> (</w:t>
      </w:r>
      <w:r w:rsidRPr="00982187">
        <w:rPr>
          <w:rFonts w:ascii="Consolas" w:hAnsi="Consolas" w:cs="Consolas"/>
          <w:color w:val="0000FF"/>
          <w:sz w:val="19"/>
          <w:szCs w:val="19"/>
          <w:lang w:val="sk-SK"/>
        </w:rPr>
        <w:t>var</w:t>
      </w:r>
      <w:r w:rsidRPr="00982187">
        <w:rPr>
          <w:rFonts w:ascii="Consolas" w:hAnsi="Consolas" w:cs="Consolas"/>
          <w:sz w:val="19"/>
          <w:szCs w:val="19"/>
          <w:lang w:val="sk-SK"/>
        </w:rPr>
        <w:t xml:space="preserve"> dpi </w:t>
      </w:r>
      <w:r w:rsidRPr="00982187">
        <w:rPr>
          <w:rFonts w:ascii="Consolas" w:hAnsi="Consolas" w:cs="Consolas"/>
          <w:color w:val="0000FF"/>
          <w:sz w:val="19"/>
          <w:szCs w:val="19"/>
          <w:lang w:val="sk-SK"/>
        </w:rPr>
        <w:t>in</w:t>
      </w:r>
      <w:r w:rsidRPr="00982187">
        <w:rPr>
          <w:rFonts w:ascii="Consolas" w:hAnsi="Consolas" w:cs="Consolas"/>
          <w:sz w:val="19"/>
          <w:szCs w:val="19"/>
          <w:lang w:val="sk-SK"/>
        </w:rPr>
        <w:t xml:space="preserve"> de.dpsimagetypes.ToList())</w:t>
      </w:r>
    </w:p>
    <w:p w:rsidR="00B26FB4" w:rsidRPr="00982187" w:rsidRDefault="00B26FB4" w:rsidP="00B26FB4">
      <w:pPr>
        <w:autoSpaceDE w:val="0"/>
        <w:autoSpaceDN w:val="0"/>
        <w:adjustRightInd w:val="0"/>
        <w:spacing w:after="0" w:line="240" w:lineRule="auto"/>
        <w:rPr>
          <w:rFonts w:ascii="Consolas" w:hAnsi="Consolas" w:cs="Consolas"/>
          <w:sz w:val="19"/>
          <w:szCs w:val="19"/>
          <w:lang w:val="sk-SK"/>
        </w:rPr>
      </w:pPr>
      <w:r w:rsidRPr="00982187">
        <w:rPr>
          <w:rFonts w:ascii="Consolas" w:hAnsi="Consolas" w:cs="Consolas"/>
          <w:sz w:val="19"/>
          <w:szCs w:val="19"/>
          <w:lang w:val="sk-SK"/>
        </w:rPr>
        <w:t>{</w:t>
      </w:r>
    </w:p>
    <w:p w:rsidR="00B26FB4" w:rsidRPr="00982187" w:rsidRDefault="00B26FB4" w:rsidP="00B26FB4">
      <w:pPr>
        <w:autoSpaceDE w:val="0"/>
        <w:autoSpaceDN w:val="0"/>
        <w:adjustRightInd w:val="0"/>
        <w:spacing w:after="0" w:line="240" w:lineRule="auto"/>
        <w:rPr>
          <w:rFonts w:ascii="Consolas" w:hAnsi="Consolas" w:cs="Consolas"/>
          <w:sz w:val="19"/>
          <w:szCs w:val="19"/>
          <w:lang w:val="sk-SK"/>
        </w:rPr>
      </w:pPr>
      <w:r w:rsidRPr="00982187">
        <w:rPr>
          <w:rFonts w:ascii="Consolas" w:hAnsi="Consolas" w:cs="Consolas"/>
          <w:sz w:val="19"/>
          <w:szCs w:val="19"/>
          <w:lang w:val="sk-SK"/>
        </w:rPr>
        <w:t>ss.Add(</w:t>
      </w:r>
      <w:r w:rsidRPr="00982187">
        <w:rPr>
          <w:rFonts w:ascii="Consolas" w:hAnsi="Consolas" w:cs="Consolas"/>
          <w:color w:val="0000FF"/>
          <w:sz w:val="19"/>
          <w:szCs w:val="19"/>
          <w:lang w:val="sk-SK"/>
        </w:rPr>
        <w:t>new</w:t>
      </w:r>
      <w:r w:rsidRPr="00982187">
        <w:rPr>
          <w:rFonts w:ascii="Consolas" w:hAnsi="Consolas" w:cs="Consolas"/>
          <w:color w:val="2B91AF"/>
          <w:sz w:val="19"/>
          <w:szCs w:val="19"/>
          <w:lang w:val="sk-SK"/>
        </w:rPr>
        <w:t>SelectListItem</w:t>
      </w:r>
      <w:r w:rsidRPr="00982187">
        <w:rPr>
          <w:rFonts w:ascii="Consolas" w:hAnsi="Consolas" w:cs="Consolas"/>
          <w:sz w:val="19"/>
          <w:szCs w:val="19"/>
          <w:lang w:val="sk-SK"/>
        </w:rPr>
        <w:t xml:space="preserve"> { Value = dpi.ID.ToString(), Text = dpi.TypeName, Selected = FirstSelected });</w:t>
      </w:r>
    </w:p>
    <w:p w:rsidR="00B26FB4" w:rsidRPr="00982187" w:rsidRDefault="00B26FB4" w:rsidP="00B26FB4">
      <w:pPr>
        <w:autoSpaceDE w:val="0"/>
        <w:autoSpaceDN w:val="0"/>
        <w:adjustRightInd w:val="0"/>
        <w:spacing w:after="0" w:line="240" w:lineRule="auto"/>
        <w:rPr>
          <w:rFonts w:ascii="Consolas" w:hAnsi="Consolas" w:cs="Consolas"/>
          <w:sz w:val="19"/>
          <w:szCs w:val="19"/>
          <w:lang w:val="sk-SK"/>
        </w:rPr>
      </w:pPr>
      <w:r w:rsidRPr="00982187">
        <w:rPr>
          <w:rFonts w:ascii="Consolas" w:hAnsi="Consolas" w:cs="Consolas"/>
          <w:sz w:val="19"/>
          <w:szCs w:val="19"/>
          <w:lang w:val="sk-SK"/>
        </w:rPr>
        <w:t xml:space="preserve">FirstSelected = </w:t>
      </w:r>
      <w:r w:rsidRPr="00982187">
        <w:rPr>
          <w:rFonts w:ascii="Consolas" w:hAnsi="Consolas" w:cs="Consolas"/>
          <w:color w:val="0000FF"/>
          <w:sz w:val="19"/>
          <w:szCs w:val="19"/>
          <w:lang w:val="sk-SK"/>
        </w:rPr>
        <w:t>false</w:t>
      </w:r>
      <w:r w:rsidRPr="00982187">
        <w:rPr>
          <w:rFonts w:ascii="Consolas" w:hAnsi="Consolas" w:cs="Consolas"/>
          <w:sz w:val="19"/>
          <w:szCs w:val="19"/>
          <w:lang w:val="sk-SK"/>
        </w:rPr>
        <w:t>;</w:t>
      </w:r>
    </w:p>
    <w:p w:rsidR="00B26FB4" w:rsidRPr="00982187" w:rsidRDefault="00B26FB4" w:rsidP="00B26FB4">
      <w:pPr>
        <w:rPr>
          <w:rFonts w:ascii="Consolas" w:hAnsi="Consolas" w:cs="Consolas"/>
          <w:sz w:val="19"/>
          <w:szCs w:val="19"/>
          <w:lang w:val="sk-SK"/>
        </w:rPr>
      </w:pPr>
      <w:r w:rsidRPr="00982187">
        <w:rPr>
          <w:rFonts w:ascii="Consolas" w:hAnsi="Consolas" w:cs="Consolas"/>
          <w:sz w:val="19"/>
          <w:szCs w:val="19"/>
          <w:lang w:val="sk-SK"/>
        </w:rPr>
        <w:t>}</w:t>
      </w:r>
      <w:r w:rsidRPr="00982187">
        <w:rPr>
          <w:rFonts w:ascii="Consolas" w:hAnsi="Consolas" w:cs="Consolas"/>
          <w:sz w:val="19"/>
          <w:szCs w:val="19"/>
          <w:lang w:val="sk-SK"/>
        </w:rPr>
        <w:br/>
        <w:t>// Model.ImageSizeCombo = ss.ToArray();</w:t>
      </w:r>
    </w:p>
    <w:p w:rsidR="00B26FB4" w:rsidRPr="00982187" w:rsidRDefault="00B26FB4" w:rsidP="00B26FB4">
      <w:pPr>
        <w:rPr>
          <w:lang w:val="sk-SK"/>
        </w:rPr>
      </w:pPr>
      <w:r w:rsidRPr="00982187">
        <w:rPr>
          <w:lang w:val="sk-SK"/>
        </w:rPr>
        <w:t>dpsim</w:t>
      </w:r>
      <w:r w:rsidR="000D6580" w:rsidRPr="00982187">
        <w:rPr>
          <w:lang w:val="sk-SK"/>
        </w:rPr>
        <w:t>agetypes je ADO</w:t>
      </w:r>
      <w:r w:rsidRPr="00982187">
        <w:rPr>
          <w:lang w:val="sk-SK"/>
        </w:rPr>
        <w:t xml:space="preserve">.NET objekt priamo previazaný s databázovou tabuľkou dpsimagetypes. Pre každý prvok kolekcie dpsimagetypes vyberiem ID a TypeName a ich hodnoty priradím členom nového SelectListItemu. Prvý SelectListItem bude </w:t>
      </w:r>
      <w:r w:rsidR="000D6580" w:rsidRPr="00982187">
        <w:rPr>
          <w:lang w:val="sk-SK"/>
        </w:rPr>
        <w:t xml:space="preserve">v rozbalovaciom zozname </w:t>
      </w:r>
      <w:r w:rsidRPr="00982187">
        <w:rPr>
          <w:lang w:val="sk-SK"/>
        </w:rPr>
        <w:t xml:space="preserve">vybraný. </w:t>
      </w:r>
    </w:p>
    <w:p w:rsidR="00B26FB4" w:rsidRPr="00982187" w:rsidRDefault="00B26FB4" w:rsidP="00B26FB4">
      <w:pPr>
        <w:rPr>
          <w:lang w:val="sk-SK"/>
        </w:rPr>
      </w:pPr>
      <w:r w:rsidRPr="00982187">
        <w:rPr>
          <w:lang w:val="sk-SK"/>
        </w:rPr>
        <w:t>Do pohľadu uvediem metódu C#, ktorá vytvorí rozbalovací zoznam</w:t>
      </w:r>
      <w:r w:rsidR="00F731D4" w:rsidRPr="00982187">
        <w:rPr>
          <w:lang w:val="sk-SK"/>
        </w:rPr>
        <w:t>:</w:t>
      </w:r>
      <w:r w:rsidRPr="00982187">
        <w:rPr>
          <w:lang w:val="sk-SK"/>
        </w:rPr>
        <w:t xml:space="preserve"> </w:t>
      </w:r>
    </w:p>
    <w:p w:rsidR="000776CD" w:rsidRPr="00982187" w:rsidRDefault="000776CD" w:rsidP="000776CD">
      <w:pPr>
        <w:autoSpaceDE w:val="0"/>
        <w:autoSpaceDN w:val="0"/>
        <w:adjustRightInd w:val="0"/>
        <w:spacing w:after="0" w:line="240" w:lineRule="auto"/>
        <w:rPr>
          <w:rFonts w:ascii="Consolas" w:hAnsi="Consolas" w:cs="Consolas"/>
          <w:sz w:val="19"/>
          <w:szCs w:val="19"/>
          <w:highlight w:val="yellow"/>
          <w:lang w:val="sk-SK"/>
        </w:rPr>
      </w:pPr>
      <w:r w:rsidRPr="00982187">
        <w:rPr>
          <w:rFonts w:ascii="Consolas" w:hAnsi="Consolas" w:cs="Consolas"/>
          <w:sz w:val="19"/>
          <w:szCs w:val="19"/>
          <w:highlight w:val="yellow"/>
          <w:lang w:val="sk-SK"/>
        </w:rPr>
        <w:t>&lt;%</w:t>
      </w:r>
      <w:r w:rsidRPr="00982187">
        <w:rPr>
          <w:rFonts w:ascii="Consolas" w:hAnsi="Consolas" w:cs="Consolas"/>
          <w:color w:val="0000FF"/>
          <w:sz w:val="19"/>
          <w:szCs w:val="19"/>
          <w:lang w:val="sk-SK"/>
        </w:rPr>
        <w:t>:</w:t>
      </w:r>
      <w:r w:rsidRPr="00982187">
        <w:rPr>
          <w:rFonts w:ascii="Consolas" w:hAnsi="Consolas" w:cs="Consolas"/>
          <w:sz w:val="19"/>
          <w:szCs w:val="19"/>
          <w:lang w:val="sk-SK"/>
        </w:rPr>
        <w:t xml:space="preserve">Html.DropDownListFor(x =&gt; x.ImageSizeText, </w:t>
      </w:r>
      <w:r w:rsidRPr="00982187">
        <w:rPr>
          <w:rFonts w:ascii="Consolas" w:hAnsi="Consolas" w:cs="Consolas"/>
          <w:color w:val="0000FF"/>
          <w:sz w:val="19"/>
          <w:szCs w:val="19"/>
          <w:lang w:val="sk-SK"/>
        </w:rPr>
        <w:t>new</w:t>
      </w:r>
      <w:r w:rsidRPr="00982187">
        <w:rPr>
          <w:rFonts w:ascii="Consolas" w:hAnsi="Consolas" w:cs="Consolas"/>
          <w:sz w:val="19"/>
          <w:szCs w:val="19"/>
          <w:lang w:val="sk-SK"/>
        </w:rPr>
        <w:t xml:space="preserve"> </w:t>
      </w:r>
      <w:r w:rsidRPr="00982187">
        <w:rPr>
          <w:rFonts w:ascii="Consolas" w:hAnsi="Consolas" w:cs="Consolas"/>
          <w:color w:val="2B91AF"/>
          <w:sz w:val="19"/>
          <w:szCs w:val="19"/>
          <w:lang w:val="sk-SK"/>
        </w:rPr>
        <w:t>SelectList</w:t>
      </w:r>
      <w:r w:rsidRPr="00982187">
        <w:rPr>
          <w:rFonts w:ascii="Consolas" w:hAnsi="Consolas" w:cs="Consolas"/>
          <w:sz w:val="19"/>
          <w:szCs w:val="19"/>
          <w:lang w:val="sk-SK"/>
        </w:rPr>
        <w:t xml:space="preserve">(Model.ImageSizeCombo, </w:t>
      </w:r>
      <w:r w:rsidRPr="00982187">
        <w:rPr>
          <w:rFonts w:ascii="Consolas" w:hAnsi="Consolas" w:cs="Consolas"/>
          <w:color w:val="A31515"/>
          <w:sz w:val="19"/>
          <w:szCs w:val="19"/>
          <w:lang w:val="sk-SK"/>
        </w:rPr>
        <w:t>"Value"</w:t>
      </w:r>
      <w:r w:rsidRPr="00982187">
        <w:rPr>
          <w:rFonts w:ascii="Consolas" w:hAnsi="Consolas" w:cs="Consolas"/>
          <w:sz w:val="19"/>
          <w:szCs w:val="19"/>
          <w:lang w:val="sk-SK"/>
        </w:rPr>
        <w:t xml:space="preserve">, </w:t>
      </w:r>
      <w:r w:rsidRPr="00982187">
        <w:rPr>
          <w:rFonts w:ascii="Consolas" w:hAnsi="Consolas" w:cs="Consolas"/>
          <w:color w:val="A31515"/>
          <w:sz w:val="19"/>
          <w:szCs w:val="19"/>
          <w:lang w:val="sk-SK"/>
        </w:rPr>
        <w:t>"Text"</w:t>
      </w:r>
      <w:r w:rsidRPr="00982187">
        <w:rPr>
          <w:rFonts w:ascii="Consolas" w:hAnsi="Consolas" w:cs="Consolas"/>
          <w:sz w:val="19"/>
          <w:szCs w:val="19"/>
          <w:lang w:val="sk-SK"/>
        </w:rPr>
        <w:t>))</w:t>
      </w:r>
      <w:r w:rsidRPr="00982187">
        <w:rPr>
          <w:rFonts w:ascii="Consolas" w:hAnsi="Consolas" w:cs="Consolas"/>
          <w:sz w:val="19"/>
          <w:szCs w:val="19"/>
          <w:highlight w:val="yellow"/>
          <w:lang w:val="sk-SK"/>
        </w:rPr>
        <w:t>%&gt;</w:t>
      </w:r>
    </w:p>
    <w:p w:rsidR="00356602" w:rsidRPr="00982187" w:rsidRDefault="00356602" w:rsidP="00356602">
      <w:pPr>
        <w:pStyle w:val="Heading2"/>
        <w:suppressAutoHyphens/>
        <w:rPr>
          <w:lang w:val="sk-SK"/>
        </w:rPr>
      </w:pPr>
      <w:bookmarkStart w:id="189" w:name="_Toc325306782"/>
      <w:r w:rsidRPr="00982187">
        <w:rPr>
          <w:lang w:val="sk-SK"/>
        </w:rPr>
        <w:t>Výber stroja</w:t>
      </w:r>
      <w:bookmarkEnd w:id="189"/>
    </w:p>
    <w:p w:rsidR="00356602" w:rsidRPr="00982187" w:rsidRDefault="00356602" w:rsidP="00356602">
      <w:pPr>
        <w:rPr>
          <w:lang w:val="sk-SK"/>
        </w:rPr>
      </w:pPr>
      <w:r w:rsidRPr="00982187">
        <w:rPr>
          <w:lang w:val="sk-SK"/>
        </w:rPr>
        <w:t>Po výbere stroja z roletového menu a kliknutí na Select sa používateľovi zobrazí celý stroj. Používateľ môže pokračovať editáciou súčiastok, alebo modifikáciou skúseností</w:t>
      </w:r>
      <w:r w:rsidR="00693985" w:rsidRPr="00982187">
        <w:rPr>
          <w:lang w:val="sk-SK"/>
        </w:rPr>
        <w:t xml:space="preserve"> (ak má k tomu oprávnenie)</w:t>
      </w:r>
      <w:r w:rsidRPr="00982187">
        <w:rPr>
          <w:lang w:val="sk-SK"/>
        </w:rPr>
        <w:t xml:space="preserve">. Pre zobrazenie časti stroja na vyšších úrovniach používateľ klikne na obrázok stroja. </w:t>
      </w:r>
    </w:p>
    <w:p w:rsidR="00356602" w:rsidRPr="00982187" w:rsidRDefault="00193BAD" w:rsidP="00356602">
      <w:pPr>
        <w:keepNext/>
        <w:jc w:val="center"/>
        <w:rPr>
          <w:lang w:val="sk-SK"/>
        </w:rPr>
      </w:pPr>
      <w:r>
        <w:rPr>
          <w:noProof/>
          <w:lang w:val="en-US" w:eastAsia="en-US"/>
        </w:rPr>
        <w:drawing>
          <wp:inline distT="0" distB="0" distL="0" distR="0">
            <wp:extent cx="3981450" cy="3409950"/>
            <wp:effectExtent l="19050" t="0" r="0" b="0"/>
            <wp:docPr id="2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
                    <a:srcRect/>
                    <a:stretch>
                      <a:fillRect/>
                    </a:stretch>
                  </pic:blipFill>
                  <pic:spPr bwMode="auto">
                    <a:xfrm>
                      <a:off x="0" y="0"/>
                      <a:ext cx="3981450" cy="3409950"/>
                    </a:xfrm>
                    <a:prstGeom prst="rect">
                      <a:avLst/>
                    </a:prstGeom>
                    <a:noFill/>
                    <a:ln w="9525">
                      <a:noFill/>
                      <a:miter lim="800000"/>
                      <a:headEnd/>
                      <a:tailEnd/>
                    </a:ln>
                  </pic:spPr>
                </pic:pic>
              </a:graphicData>
            </a:graphic>
          </wp:inline>
        </w:drawing>
      </w:r>
    </w:p>
    <w:p w:rsidR="00356602" w:rsidRPr="00982187" w:rsidRDefault="008F36CF" w:rsidP="00356602">
      <w:pPr>
        <w:pStyle w:val="Caption"/>
        <w:rPr>
          <w:lang w:val="sk-SK"/>
        </w:rPr>
      </w:pPr>
      <w:bookmarkStart w:id="190" w:name="_Toc325298761"/>
      <w:r w:rsidRPr="00982187">
        <w:rPr>
          <w:lang w:val="sk-SK"/>
        </w:rPr>
        <w:t>Obrázok</w:t>
      </w:r>
      <w:r w:rsidR="00356602" w:rsidRPr="00982187">
        <w:rPr>
          <w:lang w:val="sk-SK"/>
        </w:rPr>
        <w:t xml:space="preserve"> </w:t>
      </w:r>
      <w:r w:rsidR="00685F1A" w:rsidRPr="00982187">
        <w:rPr>
          <w:lang w:val="sk-SK"/>
        </w:rPr>
        <w:fldChar w:fldCharType="begin"/>
      </w:r>
      <w:r w:rsidR="00356602" w:rsidRPr="00982187">
        <w:rPr>
          <w:lang w:val="sk-SK"/>
        </w:rPr>
        <w:instrText xml:space="preserve"> SEQ Figure \* ARABIC </w:instrText>
      </w:r>
      <w:r w:rsidR="00685F1A" w:rsidRPr="00982187">
        <w:rPr>
          <w:lang w:val="sk-SK"/>
        </w:rPr>
        <w:fldChar w:fldCharType="separate"/>
      </w:r>
      <w:r w:rsidR="00B02ADF">
        <w:rPr>
          <w:noProof/>
          <w:lang w:val="sk-SK"/>
        </w:rPr>
        <w:t>23</w:t>
      </w:r>
      <w:r w:rsidR="00685F1A" w:rsidRPr="00982187">
        <w:rPr>
          <w:noProof/>
          <w:lang w:val="sk-SK"/>
        </w:rPr>
        <w:fldChar w:fldCharType="end"/>
      </w:r>
      <w:r w:rsidR="00356602" w:rsidRPr="00982187">
        <w:rPr>
          <w:lang w:val="sk-SK"/>
        </w:rPr>
        <w:t xml:space="preserve"> </w:t>
      </w:r>
      <w:r w:rsidRPr="00982187">
        <w:rPr>
          <w:lang w:val="sk-SK"/>
        </w:rPr>
        <w:t xml:space="preserve">- </w:t>
      </w:r>
      <w:r w:rsidR="00356602" w:rsidRPr="00982187">
        <w:rPr>
          <w:lang w:val="sk-SK"/>
        </w:rPr>
        <w:t>Výber stroja</w:t>
      </w:r>
      <w:bookmarkEnd w:id="190"/>
    </w:p>
    <w:p w:rsidR="00443897" w:rsidRPr="00982187" w:rsidRDefault="00356602" w:rsidP="00356602">
      <w:pPr>
        <w:rPr>
          <w:lang w:val="sk-SK"/>
        </w:rPr>
      </w:pPr>
      <w:r w:rsidRPr="00982187">
        <w:rPr>
          <w:lang w:val="sk-SK"/>
        </w:rPr>
        <w:lastRenderedPageBreak/>
        <w:t xml:space="preserve">Obrázok stroja je opatrený odkazom na prvú úroveň súčiastok. Tvar odkazu: </w:t>
      </w:r>
      <w:r w:rsidRPr="00982187">
        <w:rPr>
          <w:lang w:val="sk-SK"/>
        </w:rPr>
        <w:br/>
      </w:r>
      <w:r w:rsidR="00A40E13" w:rsidRPr="00982187">
        <w:rPr>
          <w:lang w:val="sk-SK"/>
        </w:rPr>
        <w:t>http://..</w:t>
      </w:r>
      <w:r w:rsidRPr="00982187">
        <w:rPr>
          <w:lang w:val="sk-SK"/>
        </w:rPr>
        <w:t>/Parts/Show?machineguid=</w:t>
      </w:r>
      <w:r w:rsidR="00A40E13" w:rsidRPr="00982187">
        <w:rPr>
          <w:lang w:val="sk-SK"/>
        </w:rPr>
        <w:t>{guid1}</w:t>
      </w:r>
      <w:r w:rsidRPr="00982187">
        <w:rPr>
          <w:lang w:val="sk-SK"/>
        </w:rPr>
        <w:t>&amp;parentpartguid=</w:t>
      </w:r>
      <w:r w:rsidR="00A40E13" w:rsidRPr="00982187">
        <w:rPr>
          <w:lang w:val="sk-SK"/>
        </w:rPr>
        <w:t xml:space="preserve">{guid1}&amp;level=0 </w:t>
      </w:r>
      <w:r w:rsidRPr="00982187">
        <w:rPr>
          <w:lang w:val="sk-SK"/>
        </w:rPr>
        <w:t>znamená, že pošlem požiadavku</w:t>
      </w:r>
      <w:r w:rsidR="0074085E" w:rsidRPr="00982187">
        <w:rPr>
          <w:lang w:val="sk-SK"/>
        </w:rPr>
        <w:t xml:space="preserve"> </w:t>
      </w:r>
      <w:r w:rsidRPr="00982187">
        <w:rPr>
          <w:lang w:val="sk-SK"/>
        </w:rPr>
        <w:t>kontroleru Parts na vygenerovanie novej úrovne súčiastok. Musím uviesť</w:t>
      </w:r>
      <w:r w:rsidR="0074085E" w:rsidRPr="00982187">
        <w:rPr>
          <w:lang w:val="sk-SK"/>
        </w:rPr>
        <w:t xml:space="preserve"> </w:t>
      </w:r>
      <w:r w:rsidRPr="00982187">
        <w:rPr>
          <w:lang w:val="sk-SK"/>
        </w:rPr>
        <w:t xml:space="preserve">identifikačné parametre stroja a zdrojovej súčiastky. </w:t>
      </w:r>
      <w:r w:rsidR="00A40E13" w:rsidRPr="00982187">
        <w:rPr>
          <w:lang w:val="sk-SK"/>
        </w:rPr>
        <w:t xml:space="preserve">Pretože </w:t>
      </w:r>
      <w:r w:rsidRPr="00982187">
        <w:rPr>
          <w:lang w:val="sk-SK"/>
        </w:rPr>
        <w:t>zdrojová súčiastka je zároveň strojom</w:t>
      </w:r>
      <w:r w:rsidR="00A40E13" w:rsidRPr="00982187">
        <w:rPr>
          <w:lang w:val="sk-SK"/>
        </w:rPr>
        <w:t xml:space="preserve"> sú parametre machineguid a parentpartguid zhodné</w:t>
      </w:r>
      <w:r w:rsidRPr="00982187">
        <w:rPr>
          <w:lang w:val="sk-SK"/>
        </w:rPr>
        <w:t>. Na ďalších úrovniach budú tieto parametre odlišné. Posledným parametrom je úroveň.</w:t>
      </w:r>
    </w:p>
    <w:p w:rsidR="00356602" w:rsidRPr="00982187" w:rsidRDefault="00356602" w:rsidP="00356602">
      <w:pPr>
        <w:pStyle w:val="Heading2"/>
        <w:suppressAutoHyphens/>
        <w:rPr>
          <w:lang w:val="sk-SK"/>
        </w:rPr>
      </w:pPr>
      <w:bookmarkStart w:id="191" w:name="_Toc325306783"/>
      <w:r w:rsidRPr="00982187">
        <w:rPr>
          <w:lang w:val="sk-SK"/>
        </w:rPr>
        <w:t>Zobrazenie súčiastok stroja na určitej úrovni</w:t>
      </w:r>
      <w:bookmarkEnd w:id="191"/>
    </w:p>
    <w:p w:rsidR="006B3D36" w:rsidRPr="00982187" w:rsidRDefault="006B3D36" w:rsidP="006B3D36">
      <w:pPr>
        <w:pStyle w:val="Heading3"/>
        <w:suppressAutoHyphens/>
        <w:rPr>
          <w:lang w:val="sk-SK"/>
        </w:rPr>
      </w:pPr>
      <w:bookmarkStart w:id="192" w:name="_Toc325306784"/>
      <w:r w:rsidRPr="00982187">
        <w:rPr>
          <w:lang w:val="sk-SK"/>
        </w:rPr>
        <w:t>Popis funkčnosti z používateľského hladiska</w:t>
      </w:r>
      <w:bookmarkEnd w:id="192"/>
    </w:p>
    <w:p w:rsidR="00036552" w:rsidRPr="00982187" w:rsidRDefault="00036552" w:rsidP="00036552">
      <w:pPr>
        <w:rPr>
          <w:lang w:val="sk-SK"/>
        </w:rPr>
      </w:pPr>
      <w:r w:rsidRPr="00982187">
        <w:rPr>
          <w:lang w:val="sk-SK"/>
        </w:rPr>
        <w:t>Pri kliknutí na obrázkový odkaz v</w:t>
      </w:r>
      <w:r w:rsidR="0074085E" w:rsidRPr="00982187">
        <w:rPr>
          <w:lang w:val="sk-SK"/>
        </w:rPr>
        <w:t xml:space="preserve"> </w:t>
      </w:r>
      <w:r w:rsidRPr="00982187">
        <w:rPr>
          <w:lang w:val="sk-SK"/>
        </w:rPr>
        <w:t xml:space="preserve">kapitole </w:t>
      </w:r>
      <w:r w:rsidR="00EB4443" w:rsidRPr="00982187">
        <w:rPr>
          <w:lang w:val="sk-SK"/>
        </w:rPr>
        <w:t xml:space="preserve">6.8 </w:t>
      </w:r>
      <w:r w:rsidRPr="00982187">
        <w:rPr>
          <w:lang w:val="sk-SK"/>
        </w:rPr>
        <w:t xml:space="preserve">sa zobrazí prvá vrstva súčiastok. Používateľ môže ďalej vyberať súčasti kliknutím </w:t>
      </w:r>
      <w:r w:rsidR="007464B6" w:rsidRPr="00982187">
        <w:rPr>
          <w:lang w:val="sk-SK"/>
        </w:rPr>
        <w:t xml:space="preserve">myši </w:t>
      </w:r>
      <w:r w:rsidRPr="00982187">
        <w:rPr>
          <w:lang w:val="sk-SK"/>
        </w:rPr>
        <w:t xml:space="preserve">a takto sa posúvať nižšie a nižšie v hierarchickom strome súčiastok. Uvediem odkaz z prvého obrázku: </w:t>
      </w:r>
      <w:r w:rsidRPr="00982187">
        <w:rPr>
          <w:lang w:val="sk-SK"/>
        </w:rPr>
        <w:br/>
      </w:r>
      <w:r w:rsidR="007464B6" w:rsidRPr="00982187">
        <w:rPr>
          <w:lang w:val="sk-SK"/>
        </w:rPr>
        <w:t>http://..</w:t>
      </w:r>
      <w:r w:rsidRPr="00982187">
        <w:rPr>
          <w:lang w:val="sk-SK"/>
        </w:rPr>
        <w:t>/Parts/Show?machineguid=</w:t>
      </w:r>
      <w:r w:rsidR="003E31F7" w:rsidRPr="00982187">
        <w:rPr>
          <w:lang w:val="sk-SK"/>
        </w:rPr>
        <w:t>{guid1}</w:t>
      </w:r>
      <w:r w:rsidRPr="00982187">
        <w:rPr>
          <w:lang w:val="sk-SK"/>
        </w:rPr>
        <w:t>&amp;parentpartguid=</w:t>
      </w:r>
      <w:r w:rsidR="003E31F7" w:rsidRPr="00982187">
        <w:rPr>
          <w:lang w:val="sk-SK"/>
        </w:rPr>
        <w:t>{guid2}</w:t>
      </w:r>
      <w:r w:rsidRPr="00982187">
        <w:rPr>
          <w:lang w:val="sk-SK"/>
        </w:rPr>
        <w:t>&amp;level=1</w:t>
      </w:r>
      <w:r w:rsidRPr="00982187">
        <w:rPr>
          <w:lang w:val="sk-SK"/>
        </w:rPr>
        <w:br/>
        <w:t xml:space="preserve">Parameter machineguid musím mať vždy k dispozícii pre </w:t>
      </w:r>
      <w:r w:rsidR="003E31F7" w:rsidRPr="00982187">
        <w:rPr>
          <w:lang w:val="sk-SK"/>
        </w:rPr>
        <w:t>dynamické</w:t>
      </w:r>
      <w:r w:rsidRPr="00982187">
        <w:rPr>
          <w:lang w:val="sk-SK"/>
        </w:rPr>
        <w:t xml:space="preserve"> tabuľky. Parentpartguid a level potrebujem, aby som mohol zistiť súčiastky, ktoré nadväzujú na používateľom vybranú súčiastku. </w:t>
      </w:r>
    </w:p>
    <w:p w:rsidR="00036552" w:rsidRPr="00982187" w:rsidRDefault="00193BAD" w:rsidP="00036552">
      <w:pPr>
        <w:keepNext/>
        <w:jc w:val="center"/>
        <w:rPr>
          <w:lang w:val="sk-SK"/>
        </w:rPr>
      </w:pPr>
      <w:r>
        <w:rPr>
          <w:noProof/>
          <w:lang w:val="en-US" w:eastAsia="en-US"/>
        </w:rPr>
        <w:drawing>
          <wp:inline distT="0" distB="0" distL="0" distR="0">
            <wp:extent cx="4905375" cy="3009900"/>
            <wp:effectExtent l="19050" t="0" r="9525" b="0"/>
            <wp:docPr id="2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5"/>
                    <a:srcRect/>
                    <a:stretch>
                      <a:fillRect/>
                    </a:stretch>
                  </pic:blipFill>
                  <pic:spPr bwMode="auto">
                    <a:xfrm>
                      <a:off x="0" y="0"/>
                      <a:ext cx="4905375" cy="3009900"/>
                    </a:xfrm>
                    <a:prstGeom prst="rect">
                      <a:avLst/>
                    </a:prstGeom>
                    <a:noFill/>
                    <a:ln w="9525">
                      <a:noFill/>
                      <a:miter lim="800000"/>
                      <a:headEnd/>
                      <a:tailEnd/>
                    </a:ln>
                  </pic:spPr>
                </pic:pic>
              </a:graphicData>
            </a:graphic>
          </wp:inline>
        </w:drawing>
      </w:r>
    </w:p>
    <w:p w:rsidR="00495431" w:rsidRDefault="005426FC" w:rsidP="003E31F7">
      <w:pPr>
        <w:pStyle w:val="Caption"/>
        <w:rPr>
          <w:lang w:val="sk-SK"/>
        </w:rPr>
      </w:pPr>
      <w:bookmarkStart w:id="193" w:name="_Toc325298762"/>
      <w:r w:rsidRPr="00982187">
        <w:rPr>
          <w:lang w:val="sk-SK"/>
        </w:rPr>
        <w:t>Obrázok</w:t>
      </w:r>
      <w:r w:rsidR="00036552" w:rsidRPr="00982187">
        <w:rPr>
          <w:lang w:val="sk-SK"/>
        </w:rPr>
        <w:t xml:space="preserve"> </w:t>
      </w:r>
      <w:r w:rsidR="00685F1A" w:rsidRPr="00982187">
        <w:rPr>
          <w:lang w:val="sk-SK"/>
        </w:rPr>
        <w:fldChar w:fldCharType="begin"/>
      </w:r>
      <w:r w:rsidR="00036552" w:rsidRPr="00982187">
        <w:rPr>
          <w:lang w:val="sk-SK"/>
        </w:rPr>
        <w:instrText xml:space="preserve"> SEQ Figure \* ARABIC </w:instrText>
      </w:r>
      <w:r w:rsidR="00685F1A" w:rsidRPr="00982187">
        <w:rPr>
          <w:lang w:val="sk-SK"/>
        </w:rPr>
        <w:fldChar w:fldCharType="separate"/>
      </w:r>
      <w:r w:rsidR="00B02ADF">
        <w:rPr>
          <w:noProof/>
          <w:lang w:val="sk-SK"/>
        </w:rPr>
        <w:t>24</w:t>
      </w:r>
      <w:r w:rsidR="00685F1A" w:rsidRPr="00982187">
        <w:rPr>
          <w:noProof/>
          <w:lang w:val="sk-SK"/>
        </w:rPr>
        <w:fldChar w:fldCharType="end"/>
      </w:r>
      <w:r w:rsidRPr="00982187">
        <w:rPr>
          <w:noProof/>
          <w:lang w:val="sk-SK"/>
        </w:rPr>
        <w:t xml:space="preserve"> -</w:t>
      </w:r>
      <w:r w:rsidR="00036552" w:rsidRPr="00982187">
        <w:rPr>
          <w:lang w:val="sk-SK"/>
        </w:rPr>
        <w:t xml:space="preserve"> Zobrazenie súčiastok na prvej úrovni</w:t>
      </w:r>
      <w:bookmarkEnd w:id="193"/>
    </w:p>
    <w:p w:rsidR="00495431" w:rsidRDefault="00495431" w:rsidP="00495431">
      <w:pPr>
        <w:rPr>
          <w:lang w:val="sk-SK"/>
        </w:rPr>
      </w:pPr>
      <w:r>
        <w:rPr>
          <w:lang w:val="sk-SK"/>
        </w:rPr>
        <w:br w:type="page"/>
      </w:r>
    </w:p>
    <w:p w:rsidR="00036552" w:rsidRPr="00982187" w:rsidRDefault="00963C49" w:rsidP="00036552">
      <w:pPr>
        <w:pStyle w:val="Heading3"/>
        <w:suppressAutoHyphens/>
        <w:rPr>
          <w:lang w:val="sk-SK"/>
        </w:rPr>
      </w:pPr>
      <w:bookmarkStart w:id="194" w:name="_Toc325306785"/>
      <w:r w:rsidRPr="00982187">
        <w:rPr>
          <w:lang w:val="sk-SK"/>
        </w:rPr>
        <w:lastRenderedPageBreak/>
        <w:t>Model</w:t>
      </w:r>
      <w:bookmarkEnd w:id="194"/>
    </w:p>
    <w:p w:rsidR="00963C49" w:rsidRPr="00982187" w:rsidRDefault="00963C49" w:rsidP="00963C49">
      <w:pPr>
        <w:rPr>
          <w:lang w:val="sk-SK"/>
        </w:rPr>
      </w:pPr>
      <w:r w:rsidRPr="00982187">
        <w:rPr>
          <w:lang w:val="sk-SK"/>
        </w:rPr>
        <w:t xml:space="preserve">Najprv vytvorím modelové triedy ShowPartModel a PartImage. </w:t>
      </w:r>
    </w:p>
    <w:p w:rsidR="00963C49" w:rsidRPr="00982187" w:rsidRDefault="00963C49" w:rsidP="00963C49">
      <w:pPr>
        <w:rPr>
          <w:lang w:val="sk-SK"/>
        </w:rPr>
      </w:pPr>
      <w:r w:rsidRPr="00982187">
        <w:rPr>
          <w:lang w:val="sk-SK"/>
        </w:rPr>
        <w:t xml:space="preserve">PartImage musí obsahovať všetko potrebné pre odkaz, samotný obrázok a identifikáciu obrázku. Obrázok obsahuje pozíciu, text a veľkosť. Odkaz vygenerujem z úrovne a identifikácií stroja a súčiastky. </w:t>
      </w:r>
    </w:p>
    <w:p w:rsidR="00963C49" w:rsidRPr="00982187" w:rsidRDefault="00963C49" w:rsidP="00963C49">
      <w:pPr>
        <w:rPr>
          <w:lang w:val="sk-SK"/>
        </w:rPr>
      </w:pPr>
      <w:r w:rsidRPr="00982187">
        <w:rPr>
          <w:lang w:val="sk-SK"/>
        </w:rPr>
        <w:t xml:space="preserve">ShowPartPanel obsahuje všetky obrázky, ktoré chcem poslať do náhľadu, a štatistické informácie spoločné pre všetky obrázky. Kontroler odošle celú instanciu ShowPartModel na klientsky počítač. Prehliadač klientskeho počítača vypočíta aktuálne súradnice obrázkov. </w:t>
      </w:r>
    </w:p>
    <w:p w:rsidR="00963C49" w:rsidRPr="00982187" w:rsidRDefault="001A5961" w:rsidP="00963C49">
      <w:pPr>
        <w:autoSpaceDE w:val="0"/>
        <w:autoSpaceDN w:val="0"/>
        <w:adjustRightInd w:val="0"/>
        <w:spacing w:after="0" w:line="240" w:lineRule="auto"/>
        <w:jc w:val="left"/>
        <w:rPr>
          <w:rFonts w:ascii="Consolas" w:hAnsi="Consolas" w:cs="Consolas"/>
          <w:sz w:val="19"/>
          <w:szCs w:val="19"/>
          <w:lang w:val="sk-SK"/>
        </w:rPr>
      </w:pPr>
      <w:r w:rsidRPr="00982187">
        <w:rPr>
          <w:rFonts w:ascii="Consolas" w:hAnsi="Consolas" w:cs="Consolas"/>
          <w:color w:val="0000FF"/>
          <w:sz w:val="19"/>
          <w:szCs w:val="19"/>
          <w:lang w:val="sk-SK"/>
        </w:rPr>
        <w:t>p</w:t>
      </w:r>
      <w:r w:rsidR="00963C49" w:rsidRPr="00982187">
        <w:rPr>
          <w:rFonts w:ascii="Consolas" w:hAnsi="Consolas" w:cs="Consolas"/>
          <w:color w:val="0000FF"/>
          <w:sz w:val="19"/>
          <w:szCs w:val="19"/>
          <w:lang w:val="sk-SK"/>
        </w:rPr>
        <w:t>ublic</w:t>
      </w:r>
      <w:r w:rsidRPr="00982187">
        <w:rPr>
          <w:rFonts w:ascii="Consolas" w:hAnsi="Consolas" w:cs="Consolas"/>
          <w:color w:val="0000FF"/>
          <w:sz w:val="19"/>
          <w:szCs w:val="19"/>
          <w:lang w:val="sk-SK"/>
        </w:rPr>
        <w:t xml:space="preserve"> </w:t>
      </w:r>
      <w:r w:rsidR="00963C49" w:rsidRPr="00982187">
        <w:rPr>
          <w:rFonts w:ascii="Consolas" w:hAnsi="Consolas" w:cs="Consolas"/>
          <w:color w:val="0000FF"/>
          <w:sz w:val="19"/>
          <w:szCs w:val="19"/>
          <w:lang w:val="sk-SK"/>
        </w:rPr>
        <w:t>class</w:t>
      </w:r>
      <w:r w:rsidRPr="00982187">
        <w:rPr>
          <w:rFonts w:ascii="Consolas" w:hAnsi="Consolas" w:cs="Consolas"/>
          <w:color w:val="0000FF"/>
          <w:sz w:val="19"/>
          <w:szCs w:val="19"/>
          <w:lang w:val="sk-SK"/>
        </w:rPr>
        <w:t xml:space="preserve"> </w:t>
      </w:r>
      <w:r w:rsidR="00963C49" w:rsidRPr="00982187">
        <w:rPr>
          <w:rFonts w:ascii="Consolas" w:hAnsi="Consolas" w:cs="Consolas"/>
          <w:color w:val="2B91AF"/>
          <w:sz w:val="19"/>
          <w:szCs w:val="19"/>
          <w:lang w:val="sk-SK"/>
        </w:rPr>
        <w:t>PartImage</w:t>
      </w:r>
    </w:p>
    <w:p w:rsidR="00963C49" w:rsidRPr="00982187" w:rsidRDefault="00963C49" w:rsidP="00963C49">
      <w:pPr>
        <w:autoSpaceDE w:val="0"/>
        <w:autoSpaceDN w:val="0"/>
        <w:adjustRightInd w:val="0"/>
        <w:spacing w:after="0" w:line="240" w:lineRule="auto"/>
        <w:jc w:val="left"/>
        <w:rPr>
          <w:rFonts w:ascii="Consolas" w:hAnsi="Consolas" w:cs="Consolas"/>
          <w:sz w:val="19"/>
          <w:szCs w:val="19"/>
          <w:lang w:val="sk-SK"/>
        </w:rPr>
      </w:pPr>
      <w:r w:rsidRPr="00982187">
        <w:rPr>
          <w:rFonts w:ascii="Consolas" w:hAnsi="Consolas" w:cs="Consolas"/>
          <w:sz w:val="19"/>
          <w:szCs w:val="19"/>
          <w:lang w:val="sk-SK"/>
        </w:rPr>
        <w:t>{</w:t>
      </w:r>
    </w:p>
    <w:p w:rsidR="00963C49" w:rsidRPr="00982187" w:rsidRDefault="001A5961" w:rsidP="00963C49">
      <w:pPr>
        <w:autoSpaceDE w:val="0"/>
        <w:autoSpaceDN w:val="0"/>
        <w:adjustRightInd w:val="0"/>
        <w:spacing w:after="0" w:line="240" w:lineRule="auto"/>
        <w:jc w:val="left"/>
        <w:rPr>
          <w:rFonts w:ascii="Consolas" w:hAnsi="Consolas" w:cs="Consolas"/>
          <w:sz w:val="19"/>
          <w:szCs w:val="19"/>
          <w:lang w:val="sk-SK"/>
        </w:rPr>
      </w:pPr>
      <w:r w:rsidRPr="00982187">
        <w:rPr>
          <w:rFonts w:ascii="Consolas" w:hAnsi="Consolas" w:cs="Consolas"/>
          <w:color w:val="0000FF"/>
          <w:sz w:val="19"/>
          <w:szCs w:val="19"/>
          <w:lang w:val="sk-SK"/>
        </w:rPr>
        <w:t xml:space="preserve">public </w:t>
      </w:r>
      <w:r w:rsidR="00963C49" w:rsidRPr="00982187">
        <w:rPr>
          <w:rFonts w:ascii="Consolas" w:hAnsi="Consolas" w:cs="Consolas"/>
          <w:color w:val="2B91AF"/>
          <w:sz w:val="19"/>
          <w:szCs w:val="19"/>
          <w:lang w:val="sk-SK"/>
        </w:rPr>
        <w:t>Point</w:t>
      </w:r>
      <w:r w:rsidR="00963C49" w:rsidRPr="00982187">
        <w:rPr>
          <w:rFonts w:ascii="Consolas" w:hAnsi="Consolas" w:cs="Consolas"/>
          <w:sz w:val="19"/>
          <w:szCs w:val="19"/>
          <w:lang w:val="sk-SK"/>
        </w:rPr>
        <w:t xml:space="preserve"> position;</w:t>
      </w:r>
    </w:p>
    <w:p w:rsidR="00963C49" w:rsidRPr="00982187" w:rsidRDefault="001A5961" w:rsidP="00963C49">
      <w:pPr>
        <w:autoSpaceDE w:val="0"/>
        <w:autoSpaceDN w:val="0"/>
        <w:adjustRightInd w:val="0"/>
        <w:spacing w:after="0" w:line="240" w:lineRule="auto"/>
        <w:jc w:val="left"/>
        <w:rPr>
          <w:rFonts w:ascii="Consolas" w:hAnsi="Consolas" w:cs="Consolas"/>
          <w:sz w:val="19"/>
          <w:szCs w:val="19"/>
          <w:lang w:val="sk-SK"/>
        </w:rPr>
      </w:pPr>
      <w:r w:rsidRPr="00982187">
        <w:rPr>
          <w:rFonts w:ascii="Consolas" w:hAnsi="Consolas" w:cs="Consolas"/>
          <w:color w:val="0000FF"/>
          <w:sz w:val="19"/>
          <w:szCs w:val="19"/>
          <w:lang w:val="sk-SK"/>
        </w:rPr>
        <w:t xml:space="preserve">public </w:t>
      </w:r>
      <w:r w:rsidR="00963C49" w:rsidRPr="00982187">
        <w:rPr>
          <w:rFonts w:ascii="Consolas" w:hAnsi="Consolas" w:cs="Consolas"/>
          <w:color w:val="0000FF"/>
          <w:sz w:val="19"/>
          <w:szCs w:val="19"/>
          <w:lang w:val="sk-SK"/>
        </w:rPr>
        <w:t>string</w:t>
      </w:r>
      <w:r w:rsidR="00963C49" w:rsidRPr="00982187">
        <w:rPr>
          <w:rFonts w:ascii="Consolas" w:hAnsi="Consolas" w:cs="Consolas"/>
          <w:sz w:val="19"/>
          <w:szCs w:val="19"/>
          <w:lang w:val="sk-SK"/>
        </w:rPr>
        <w:t xml:space="preserve"> machineguid;</w:t>
      </w:r>
    </w:p>
    <w:p w:rsidR="00963C49" w:rsidRPr="00982187" w:rsidRDefault="001A5961" w:rsidP="00963C49">
      <w:pPr>
        <w:autoSpaceDE w:val="0"/>
        <w:autoSpaceDN w:val="0"/>
        <w:adjustRightInd w:val="0"/>
        <w:spacing w:after="0" w:line="240" w:lineRule="auto"/>
        <w:jc w:val="left"/>
        <w:rPr>
          <w:rFonts w:ascii="Consolas" w:hAnsi="Consolas" w:cs="Consolas"/>
          <w:sz w:val="19"/>
          <w:szCs w:val="19"/>
          <w:lang w:val="sk-SK"/>
        </w:rPr>
      </w:pPr>
      <w:r w:rsidRPr="00982187">
        <w:rPr>
          <w:rFonts w:ascii="Consolas" w:hAnsi="Consolas" w:cs="Consolas"/>
          <w:color w:val="0000FF"/>
          <w:sz w:val="19"/>
          <w:szCs w:val="19"/>
          <w:lang w:val="sk-SK"/>
        </w:rPr>
        <w:t xml:space="preserve">public </w:t>
      </w:r>
      <w:r w:rsidR="00963C49" w:rsidRPr="00982187">
        <w:rPr>
          <w:rFonts w:ascii="Consolas" w:hAnsi="Consolas" w:cs="Consolas"/>
          <w:color w:val="0000FF"/>
          <w:sz w:val="19"/>
          <w:szCs w:val="19"/>
          <w:lang w:val="sk-SK"/>
        </w:rPr>
        <w:t>string</w:t>
      </w:r>
      <w:r w:rsidR="00963C49" w:rsidRPr="00982187">
        <w:rPr>
          <w:rFonts w:ascii="Consolas" w:hAnsi="Consolas" w:cs="Consolas"/>
          <w:sz w:val="19"/>
          <w:szCs w:val="19"/>
          <w:lang w:val="sk-SK"/>
        </w:rPr>
        <w:t xml:space="preserve"> partguid;</w:t>
      </w:r>
    </w:p>
    <w:p w:rsidR="00963C49" w:rsidRPr="00982187" w:rsidRDefault="001A5961" w:rsidP="00963C49">
      <w:pPr>
        <w:autoSpaceDE w:val="0"/>
        <w:autoSpaceDN w:val="0"/>
        <w:adjustRightInd w:val="0"/>
        <w:spacing w:after="0" w:line="240" w:lineRule="auto"/>
        <w:jc w:val="left"/>
        <w:rPr>
          <w:rFonts w:ascii="Consolas" w:hAnsi="Consolas" w:cs="Consolas"/>
          <w:sz w:val="19"/>
          <w:szCs w:val="19"/>
          <w:lang w:val="sk-SK"/>
        </w:rPr>
      </w:pPr>
      <w:r w:rsidRPr="00982187">
        <w:rPr>
          <w:rFonts w:ascii="Consolas" w:hAnsi="Consolas" w:cs="Consolas"/>
          <w:color w:val="0000FF"/>
          <w:sz w:val="19"/>
          <w:szCs w:val="19"/>
          <w:lang w:val="sk-SK"/>
        </w:rPr>
        <w:t xml:space="preserve">public </w:t>
      </w:r>
      <w:r w:rsidR="00963C49" w:rsidRPr="00982187">
        <w:rPr>
          <w:rFonts w:ascii="Consolas" w:hAnsi="Consolas" w:cs="Consolas"/>
          <w:color w:val="0000FF"/>
          <w:sz w:val="19"/>
          <w:szCs w:val="19"/>
          <w:lang w:val="sk-SK"/>
        </w:rPr>
        <w:t>string</w:t>
      </w:r>
      <w:r w:rsidR="00963C49" w:rsidRPr="00982187">
        <w:rPr>
          <w:rFonts w:ascii="Consolas" w:hAnsi="Consolas" w:cs="Consolas"/>
          <w:sz w:val="19"/>
          <w:szCs w:val="19"/>
          <w:lang w:val="sk-SK"/>
        </w:rPr>
        <w:t xml:space="preserve"> parentguid;</w:t>
      </w:r>
    </w:p>
    <w:p w:rsidR="00963C49" w:rsidRPr="00982187" w:rsidRDefault="001A5961" w:rsidP="00963C49">
      <w:pPr>
        <w:autoSpaceDE w:val="0"/>
        <w:autoSpaceDN w:val="0"/>
        <w:adjustRightInd w:val="0"/>
        <w:spacing w:after="0" w:line="240" w:lineRule="auto"/>
        <w:jc w:val="left"/>
        <w:rPr>
          <w:rFonts w:ascii="Consolas" w:hAnsi="Consolas" w:cs="Consolas"/>
          <w:sz w:val="19"/>
          <w:szCs w:val="19"/>
          <w:lang w:val="sk-SK"/>
        </w:rPr>
      </w:pPr>
      <w:r w:rsidRPr="00982187">
        <w:rPr>
          <w:rFonts w:ascii="Consolas" w:hAnsi="Consolas" w:cs="Consolas"/>
          <w:color w:val="0000FF"/>
          <w:sz w:val="19"/>
          <w:szCs w:val="19"/>
          <w:lang w:val="sk-SK"/>
        </w:rPr>
        <w:t xml:space="preserve">public </w:t>
      </w:r>
      <w:r w:rsidR="00963C49" w:rsidRPr="00982187">
        <w:rPr>
          <w:rFonts w:ascii="Consolas" w:hAnsi="Consolas" w:cs="Consolas"/>
          <w:color w:val="0000FF"/>
          <w:sz w:val="19"/>
          <w:szCs w:val="19"/>
          <w:lang w:val="sk-SK"/>
        </w:rPr>
        <w:t>string</w:t>
      </w:r>
      <w:r w:rsidR="00963C49" w:rsidRPr="00982187">
        <w:rPr>
          <w:rFonts w:ascii="Consolas" w:hAnsi="Consolas" w:cs="Consolas"/>
          <w:sz w:val="19"/>
          <w:szCs w:val="19"/>
          <w:lang w:val="sk-SK"/>
        </w:rPr>
        <w:t xml:space="preserve"> imageguid;</w:t>
      </w:r>
    </w:p>
    <w:p w:rsidR="00963C49" w:rsidRPr="00982187" w:rsidRDefault="00963C49" w:rsidP="00963C49">
      <w:pPr>
        <w:autoSpaceDE w:val="0"/>
        <w:autoSpaceDN w:val="0"/>
        <w:adjustRightInd w:val="0"/>
        <w:spacing w:after="0" w:line="240" w:lineRule="auto"/>
        <w:jc w:val="left"/>
        <w:rPr>
          <w:rFonts w:ascii="Consolas" w:hAnsi="Consolas" w:cs="Consolas"/>
          <w:sz w:val="19"/>
          <w:szCs w:val="19"/>
          <w:lang w:val="sk-SK"/>
        </w:rPr>
      </w:pPr>
      <w:r w:rsidRPr="00982187">
        <w:rPr>
          <w:rFonts w:ascii="Consolas" w:hAnsi="Consolas" w:cs="Consolas"/>
          <w:color w:val="0000FF"/>
          <w:sz w:val="19"/>
          <w:szCs w:val="19"/>
          <w:lang w:val="sk-SK"/>
        </w:rPr>
        <w:t>public</w:t>
      </w:r>
      <w:r w:rsidR="001A5961" w:rsidRPr="00982187">
        <w:rPr>
          <w:rFonts w:ascii="Consolas" w:hAnsi="Consolas" w:cs="Consolas"/>
          <w:color w:val="0000FF"/>
          <w:sz w:val="19"/>
          <w:szCs w:val="19"/>
          <w:lang w:val="sk-SK"/>
        </w:rPr>
        <w:t xml:space="preserve"> </w:t>
      </w:r>
      <w:r w:rsidRPr="00982187">
        <w:rPr>
          <w:rFonts w:ascii="Consolas" w:hAnsi="Consolas" w:cs="Consolas"/>
          <w:color w:val="0000FF"/>
          <w:sz w:val="19"/>
          <w:szCs w:val="19"/>
          <w:lang w:val="sk-SK"/>
        </w:rPr>
        <w:t>string</w:t>
      </w:r>
      <w:r w:rsidRPr="00982187">
        <w:rPr>
          <w:rFonts w:ascii="Consolas" w:hAnsi="Consolas" w:cs="Consolas"/>
          <w:sz w:val="19"/>
          <w:szCs w:val="19"/>
          <w:lang w:val="sk-SK"/>
        </w:rPr>
        <w:t xml:space="preserve"> alttext;</w:t>
      </w:r>
    </w:p>
    <w:p w:rsidR="00963C49" w:rsidRPr="00982187" w:rsidRDefault="00963C49" w:rsidP="00963C49">
      <w:pPr>
        <w:autoSpaceDE w:val="0"/>
        <w:autoSpaceDN w:val="0"/>
        <w:adjustRightInd w:val="0"/>
        <w:spacing w:after="0" w:line="240" w:lineRule="auto"/>
        <w:jc w:val="left"/>
        <w:rPr>
          <w:rFonts w:ascii="Consolas" w:hAnsi="Consolas" w:cs="Consolas"/>
          <w:sz w:val="19"/>
          <w:szCs w:val="19"/>
          <w:lang w:val="sk-SK"/>
        </w:rPr>
      </w:pPr>
      <w:r w:rsidRPr="00982187">
        <w:rPr>
          <w:rFonts w:ascii="Consolas" w:hAnsi="Consolas" w:cs="Consolas"/>
          <w:color w:val="0000FF"/>
          <w:sz w:val="19"/>
          <w:szCs w:val="19"/>
          <w:lang w:val="sk-SK"/>
        </w:rPr>
        <w:t>public</w:t>
      </w:r>
      <w:r w:rsidR="001A5961" w:rsidRPr="00982187">
        <w:rPr>
          <w:rFonts w:ascii="Consolas" w:hAnsi="Consolas" w:cs="Consolas"/>
          <w:color w:val="0000FF"/>
          <w:sz w:val="19"/>
          <w:szCs w:val="19"/>
          <w:lang w:val="sk-SK"/>
        </w:rPr>
        <w:t xml:space="preserve"> </w:t>
      </w:r>
      <w:r w:rsidRPr="00982187">
        <w:rPr>
          <w:rFonts w:ascii="Consolas" w:hAnsi="Consolas" w:cs="Consolas"/>
          <w:color w:val="2B91AF"/>
          <w:sz w:val="19"/>
          <w:szCs w:val="19"/>
          <w:lang w:val="sk-SK"/>
        </w:rPr>
        <w:t>Size</w:t>
      </w:r>
      <w:r w:rsidRPr="00982187">
        <w:rPr>
          <w:rFonts w:ascii="Consolas" w:hAnsi="Consolas" w:cs="Consolas"/>
          <w:sz w:val="19"/>
          <w:szCs w:val="19"/>
          <w:lang w:val="sk-SK"/>
        </w:rPr>
        <w:t xml:space="preserve"> size;</w:t>
      </w:r>
    </w:p>
    <w:p w:rsidR="00963C49" w:rsidRPr="00982187" w:rsidRDefault="00963C49" w:rsidP="00963C49">
      <w:pPr>
        <w:autoSpaceDE w:val="0"/>
        <w:autoSpaceDN w:val="0"/>
        <w:adjustRightInd w:val="0"/>
        <w:spacing w:after="0" w:line="240" w:lineRule="auto"/>
        <w:jc w:val="left"/>
        <w:rPr>
          <w:rFonts w:ascii="Consolas" w:hAnsi="Consolas" w:cs="Consolas"/>
          <w:sz w:val="19"/>
          <w:szCs w:val="19"/>
          <w:lang w:val="sk-SK"/>
        </w:rPr>
      </w:pPr>
      <w:r w:rsidRPr="00982187">
        <w:rPr>
          <w:rFonts w:ascii="Consolas" w:hAnsi="Consolas" w:cs="Consolas"/>
          <w:color w:val="0000FF"/>
          <w:sz w:val="19"/>
          <w:szCs w:val="19"/>
          <w:lang w:val="sk-SK"/>
        </w:rPr>
        <w:t>public</w:t>
      </w:r>
      <w:r w:rsidR="001A5961" w:rsidRPr="00982187">
        <w:rPr>
          <w:rFonts w:ascii="Consolas" w:hAnsi="Consolas" w:cs="Consolas"/>
          <w:color w:val="0000FF"/>
          <w:sz w:val="19"/>
          <w:szCs w:val="19"/>
          <w:lang w:val="sk-SK"/>
        </w:rPr>
        <w:t xml:space="preserve"> </w:t>
      </w:r>
      <w:r w:rsidRPr="00982187">
        <w:rPr>
          <w:rFonts w:ascii="Consolas" w:hAnsi="Consolas" w:cs="Consolas"/>
          <w:color w:val="0000FF"/>
          <w:sz w:val="19"/>
          <w:szCs w:val="19"/>
          <w:lang w:val="sk-SK"/>
        </w:rPr>
        <w:t>int</w:t>
      </w:r>
      <w:r w:rsidRPr="00982187">
        <w:rPr>
          <w:rFonts w:ascii="Consolas" w:hAnsi="Consolas" w:cs="Consolas"/>
          <w:sz w:val="19"/>
          <w:szCs w:val="19"/>
          <w:lang w:val="sk-SK"/>
        </w:rPr>
        <w:t xml:space="preserve"> level;</w:t>
      </w:r>
    </w:p>
    <w:p w:rsidR="00963C49" w:rsidRPr="00982187" w:rsidRDefault="00963C49" w:rsidP="00963C49">
      <w:pPr>
        <w:autoSpaceDE w:val="0"/>
        <w:autoSpaceDN w:val="0"/>
        <w:adjustRightInd w:val="0"/>
        <w:spacing w:after="0" w:line="240" w:lineRule="auto"/>
        <w:jc w:val="left"/>
        <w:rPr>
          <w:rFonts w:ascii="Consolas" w:hAnsi="Consolas" w:cs="Consolas"/>
          <w:sz w:val="19"/>
          <w:szCs w:val="19"/>
          <w:lang w:val="sk-SK"/>
        </w:rPr>
      </w:pPr>
      <w:r w:rsidRPr="00982187">
        <w:rPr>
          <w:rFonts w:ascii="Consolas" w:hAnsi="Consolas" w:cs="Consolas"/>
          <w:sz w:val="19"/>
          <w:szCs w:val="19"/>
          <w:lang w:val="sk-SK"/>
        </w:rPr>
        <w:t>}</w:t>
      </w:r>
    </w:p>
    <w:p w:rsidR="00963C49" w:rsidRPr="00982187" w:rsidRDefault="00963C49" w:rsidP="00963C49">
      <w:pPr>
        <w:autoSpaceDE w:val="0"/>
        <w:autoSpaceDN w:val="0"/>
        <w:adjustRightInd w:val="0"/>
        <w:spacing w:after="0" w:line="240" w:lineRule="auto"/>
        <w:jc w:val="left"/>
        <w:rPr>
          <w:rFonts w:ascii="Consolas" w:hAnsi="Consolas" w:cs="Consolas"/>
          <w:sz w:val="19"/>
          <w:szCs w:val="19"/>
          <w:lang w:val="sk-SK"/>
        </w:rPr>
      </w:pPr>
    </w:p>
    <w:p w:rsidR="00963C49" w:rsidRPr="00982187" w:rsidRDefault="001A5961" w:rsidP="00963C49">
      <w:pPr>
        <w:autoSpaceDE w:val="0"/>
        <w:autoSpaceDN w:val="0"/>
        <w:adjustRightInd w:val="0"/>
        <w:spacing w:after="0" w:line="240" w:lineRule="auto"/>
        <w:jc w:val="left"/>
        <w:rPr>
          <w:rFonts w:ascii="Consolas" w:hAnsi="Consolas" w:cs="Consolas"/>
          <w:sz w:val="19"/>
          <w:szCs w:val="19"/>
          <w:lang w:val="sk-SK"/>
        </w:rPr>
      </w:pPr>
      <w:r w:rsidRPr="00982187">
        <w:rPr>
          <w:rFonts w:ascii="Consolas" w:hAnsi="Consolas" w:cs="Consolas"/>
          <w:color w:val="0000FF"/>
          <w:sz w:val="19"/>
          <w:szCs w:val="19"/>
          <w:lang w:val="sk-SK"/>
        </w:rPr>
        <w:t>p</w:t>
      </w:r>
      <w:r w:rsidR="00963C49" w:rsidRPr="00982187">
        <w:rPr>
          <w:rFonts w:ascii="Consolas" w:hAnsi="Consolas" w:cs="Consolas"/>
          <w:color w:val="0000FF"/>
          <w:sz w:val="19"/>
          <w:szCs w:val="19"/>
          <w:lang w:val="sk-SK"/>
        </w:rPr>
        <w:t>ublic</w:t>
      </w:r>
      <w:r w:rsidRPr="00982187">
        <w:rPr>
          <w:rFonts w:ascii="Consolas" w:hAnsi="Consolas" w:cs="Consolas"/>
          <w:color w:val="0000FF"/>
          <w:sz w:val="19"/>
          <w:szCs w:val="19"/>
          <w:lang w:val="sk-SK"/>
        </w:rPr>
        <w:t xml:space="preserve"> </w:t>
      </w:r>
      <w:r w:rsidR="00963C49" w:rsidRPr="00982187">
        <w:rPr>
          <w:rFonts w:ascii="Consolas" w:hAnsi="Consolas" w:cs="Consolas"/>
          <w:color w:val="0000FF"/>
          <w:sz w:val="19"/>
          <w:szCs w:val="19"/>
          <w:lang w:val="sk-SK"/>
        </w:rPr>
        <w:t>class</w:t>
      </w:r>
      <w:r w:rsidRPr="00982187">
        <w:rPr>
          <w:rFonts w:ascii="Consolas" w:hAnsi="Consolas" w:cs="Consolas"/>
          <w:color w:val="0000FF"/>
          <w:sz w:val="19"/>
          <w:szCs w:val="19"/>
          <w:lang w:val="sk-SK"/>
        </w:rPr>
        <w:t xml:space="preserve"> </w:t>
      </w:r>
      <w:r w:rsidR="00963C49" w:rsidRPr="00982187">
        <w:rPr>
          <w:rFonts w:ascii="Consolas" w:hAnsi="Consolas" w:cs="Consolas"/>
          <w:color w:val="2B91AF"/>
          <w:sz w:val="19"/>
          <w:szCs w:val="19"/>
          <w:lang w:val="sk-SK"/>
        </w:rPr>
        <w:t>ShowPartModel</w:t>
      </w:r>
    </w:p>
    <w:p w:rsidR="00963C49" w:rsidRPr="00982187" w:rsidRDefault="00963C49" w:rsidP="00963C49">
      <w:pPr>
        <w:autoSpaceDE w:val="0"/>
        <w:autoSpaceDN w:val="0"/>
        <w:adjustRightInd w:val="0"/>
        <w:spacing w:after="0" w:line="240" w:lineRule="auto"/>
        <w:jc w:val="left"/>
        <w:rPr>
          <w:rFonts w:ascii="Consolas" w:hAnsi="Consolas" w:cs="Consolas"/>
          <w:sz w:val="19"/>
          <w:szCs w:val="19"/>
          <w:lang w:val="sk-SK"/>
        </w:rPr>
      </w:pPr>
      <w:r w:rsidRPr="00982187">
        <w:rPr>
          <w:rFonts w:ascii="Consolas" w:hAnsi="Consolas" w:cs="Consolas"/>
          <w:sz w:val="19"/>
          <w:szCs w:val="19"/>
          <w:lang w:val="sk-SK"/>
        </w:rPr>
        <w:t>{</w:t>
      </w:r>
    </w:p>
    <w:p w:rsidR="00963C49" w:rsidRPr="00982187" w:rsidRDefault="001A5961" w:rsidP="00963C49">
      <w:pPr>
        <w:autoSpaceDE w:val="0"/>
        <w:autoSpaceDN w:val="0"/>
        <w:adjustRightInd w:val="0"/>
        <w:spacing w:after="0" w:line="240" w:lineRule="auto"/>
        <w:jc w:val="left"/>
        <w:rPr>
          <w:rFonts w:ascii="Consolas" w:hAnsi="Consolas" w:cs="Consolas"/>
          <w:sz w:val="19"/>
          <w:szCs w:val="19"/>
          <w:lang w:val="sk-SK"/>
        </w:rPr>
      </w:pPr>
      <w:r w:rsidRPr="00982187">
        <w:rPr>
          <w:rFonts w:ascii="Consolas" w:hAnsi="Consolas" w:cs="Consolas"/>
          <w:color w:val="0000FF"/>
          <w:sz w:val="19"/>
          <w:szCs w:val="19"/>
          <w:lang w:val="sk-SK"/>
        </w:rPr>
        <w:t xml:space="preserve">public </w:t>
      </w:r>
      <w:r w:rsidR="00963C49" w:rsidRPr="00982187">
        <w:rPr>
          <w:rFonts w:ascii="Consolas" w:hAnsi="Consolas" w:cs="Consolas"/>
          <w:color w:val="2B91AF"/>
          <w:sz w:val="19"/>
          <w:szCs w:val="19"/>
          <w:lang w:val="sk-SK"/>
        </w:rPr>
        <w:t>PartImage</w:t>
      </w:r>
      <w:r w:rsidR="00963C49" w:rsidRPr="00982187">
        <w:rPr>
          <w:rFonts w:ascii="Consolas" w:hAnsi="Consolas" w:cs="Consolas"/>
          <w:sz w:val="19"/>
          <w:szCs w:val="19"/>
          <w:lang w:val="sk-SK"/>
        </w:rPr>
        <w:t xml:space="preserve">[] partimage { </w:t>
      </w:r>
      <w:r w:rsidR="00963C49" w:rsidRPr="00982187">
        <w:rPr>
          <w:rFonts w:ascii="Consolas" w:hAnsi="Consolas" w:cs="Consolas"/>
          <w:color w:val="0000FF"/>
          <w:sz w:val="19"/>
          <w:szCs w:val="19"/>
          <w:lang w:val="sk-SK"/>
        </w:rPr>
        <w:t>get</w:t>
      </w:r>
      <w:r w:rsidR="00963C49" w:rsidRPr="00982187">
        <w:rPr>
          <w:rFonts w:ascii="Consolas" w:hAnsi="Consolas" w:cs="Consolas"/>
          <w:sz w:val="19"/>
          <w:szCs w:val="19"/>
          <w:lang w:val="sk-SK"/>
        </w:rPr>
        <w:t xml:space="preserve">; </w:t>
      </w:r>
      <w:r w:rsidR="00963C49" w:rsidRPr="00982187">
        <w:rPr>
          <w:rFonts w:ascii="Consolas" w:hAnsi="Consolas" w:cs="Consolas"/>
          <w:color w:val="0000FF"/>
          <w:sz w:val="19"/>
          <w:szCs w:val="19"/>
          <w:lang w:val="sk-SK"/>
        </w:rPr>
        <w:t>set</w:t>
      </w:r>
      <w:r w:rsidR="00963C49" w:rsidRPr="00982187">
        <w:rPr>
          <w:rFonts w:ascii="Consolas" w:hAnsi="Consolas" w:cs="Consolas"/>
          <w:sz w:val="19"/>
          <w:szCs w:val="19"/>
          <w:lang w:val="sk-SK"/>
        </w:rPr>
        <w:t>; }</w:t>
      </w:r>
    </w:p>
    <w:p w:rsidR="00963C49" w:rsidRPr="00982187" w:rsidRDefault="001A5961" w:rsidP="00963C49">
      <w:pPr>
        <w:autoSpaceDE w:val="0"/>
        <w:autoSpaceDN w:val="0"/>
        <w:adjustRightInd w:val="0"/>
        <w:spacing w:after="0" w:line="240" w:lineRule="auto"/>
        <w:jc w:val="left"/>
        <w:rPr>
          <w:rFonts w:ascii="Consolas" w:hAnsi="Consolas" w:cs="Consolas"/>
          <w:sz w:val="19"/>
          <w:szCs w:val="19"/>
          <w:lang w:val="sk-SK"/>
        </w:rPr>
      </w:pPr>
      <w:r w:rsidRPr="00982187">
        <w:rPr>
          <w:rFonts w:ascii="Consolas" w:hAnsi="Consolas" w:cs="Consolas"/>
          <w:color w:val="0000FF"/>
          <w:sz w:val="19"/>
          <w:szCs w:val="19"/>
          <w:lang w:val="sk-SK"/>
        </w:rPr>
        <w:t xml:space="preserve">public </w:t>
      </w:r>
      <w:r w:rsidR="00963C49" w:rsidRPr="00982187">
        <w:rPr>
          <w:rFonts w:ascii="Consolas" w:hAnsi="Consolas" w:cs="Consolas"/>
          <w:color w:val="2B91AF"/>
          <w:sz w:val="19"/>
          <w:szCs w:val="19"/>
          <w:lang w:val="sk-SK"/>
        </w:rPr>
        <w:t>Point</w:t>
      </w:r>
      <w:r w:rsidR="00963C49" w:rsidRPr="00982187">
        <w:rPr>
          <w:rFonts w:ascii="Consolas" w:hAnsi="Consolas" w:cs="Consolas"/>
          <w:sz w:val="19"/>
          <w:szCs w:val="19"/>
          <w:lang w:val="sk-SK"/>
        </w:rPr>
        <w:t xml:space="preserve"> maxposition { </w:t>
      </w:r>
      <w:r w:rsidR="00963C49" w:rsidRPr="00982187">
        <w:rPr>
          <w:rFonts w:ascii="Consolas" w:hAnsi="Consolas" w:cs="Consolas"/>
          <w:color w:val="0000FF"/>
          <w:sz w:val="19"/>
          <w:szCs w:val="19"/>
          <w:lang w:val="sk-SK"/>
        </w:rPr>
        <w:t>get</w:t>
      </w:r>
      <w:r w:rsidR="00963C49" w:rsidRPr="00982187">
        <w:rPr>
          <w:rFonts w:ascii="Consolas" w:hAnsi="Consolas" w:cs="Consolas"/>
          <w:sz w:val="19"/>
          <w:szCs w:val="19"/>
          <w:lang w:val="sk-SK"/>
        </w:rPr>
        <w:t xml:space="preserve">; </w:t>
      </w:r>
      <w:r w:rsidR="00963C49" w:rsidRPr="00982187">
        <w:rPr>
          <w:rFonts w:ascii="Consolas" w:hAnsi="Consolas" w:cs="Consolas"/>
          <w:color w:val="0000FF"/>
          <w:sz w:val="19"/>
          <w:szCs w:val="19"/>
          <w:lang w:val="sk-SK"/>
        </w:rPr>
        <w:t>set</w:t>
      </w:r>
      <w:r w:rsidR="00963C49" w:rsidRPr="00982187">
        <w:rPr>
          <w:rFonts w:ascii="Consolas" w:hAnsi="Consolas" w:cs="Consolas"/>
          <w:sz w:val="19"/>
          <w:szCs w:val="19"/>
          <w:lang w:val="sk-SK"/>
        </w:rPr>
        <w:t>; }</w:t>
      </w:r>
    </w:p>
    <w:p w:rsidR="00963C49" w:rsidRPr="00982187" w:rsidRDefault="001A5961" w:rsidP="00963C49">
      <w:pPr>
        <w:autoSpaceDE w:val="0"/>
        <w:autoSpaceDN w:val="0"/>
        <w:adjustRightInd w:val="0"/>
        <w:spacing w:after="0" w:line="240" w:lineRule="auto"/>
        <w:jc w:val="left"/>
        <w:rPr>
          <w:rFonts w:ascii="Consolas" w:hAnsi="Consolas" w:cs="Consolas"/>
          <w:sz w:val="19"/>
          <w:szCs w:val="19"/>
          <w:lang w:val="sk-SK"/>
        </w:rPr>
      </w:pPr>
      <w:r w:rsidRPr="00982187">
        <w:rPr>
          <w:rFonts w:ascii="Consolas" w:hAnsi="Consolas" w:cs="Consolas"/>
          <w:color w:val="0000FF"/>
          <w:sz w:val="19"/>
          <w:szCs w:val="19"/>
          <w:lang w:val="sk-SK"/>
        </w:rPr>
        <w:t xml:space="preserve">public </w:t>
      </w:r>
      <w:r w:rsidR="00963C49" w:rsidRPr="00982187">
        <w:rPr>
          <w:rFonts w:ascii="Consolas" w:hAnsi="Consolas" w:cs="Consolas"/>
          <w:color w:val="2B91AF"/>
          <w:sz w:val="19"/>
          <w:szCs w:val="19"/>
          <w:lang w:val="sk-SK"/>
        </w:rPr>
        <w:t>Point</w:t>
      </w:r>
      <w:r w:rsidR="00963C49" w:rsidRPr="00982187">
        <w:rPr>
          <w:rFonts w:ascii="Consolas" w:hAnsi="Consolas" w:cs="Consolas"/>
          <w:sz w:val="19"/>
          <w:szCs w:val="19"/>
          <w:lang w:val="sk-SK"/>
        </w:rPr>
        <w:t xml:space="preserve"> minposition { </w:t>
      </w:r>
      <w:r w:rsidR="00963C49" w:rsidRPr="00982187">
        <w:rPr>
          <w:rFonts w:ascii="Consolas" w:hAnsi="Consolas" w:cs="Consolas"/>
          <w:color w:val="0000FF"/>
          <w:sz w:val="19"/>
          <w:szCs w:val="19"/>
          <w:lang w:val="sk-SK"/>
        </w:rPr>
        <w:t>get</w:t>
      </w:r>
      <w:r w:rsidR="00963C49" w:rsidRPr="00982187">
        <w:rPr>
          <w:rFonts w:ascii="Consolas" w:hAnsi="Consolas" w:cs="Consolas"/>
          <w:sz w:val="19"/>
          <w:szCs w:val="19"/>
          <w:lang w:val="sk-SK"/>
        </w:rPr>
        <w:t xml:space="preserve">; </w:t>
      </w:r>
      <w:r w:rsidR="00963C49" w:rsidRPr="00982187">
        <w:rPr>
          <w:rFonts w:ascii="Consolas" w:hAnsi="Consolas" w:cs="Consolas"/>
          <w:color w:val="0000FF"/>
          <w:sz w:val="19"/>
          <w:szCs w:val="19"/>
          <w:lang w:val="sk-SK"/>
        </w:rPr>
        <w:t>set</w:t>
      </w:r>
      <w:r w:rsidR="00963C49" w:rsidRPr="00982187">
        <w:rPr>
          <w:rFonts w:ascii="Consolas" w:hAnsi="Consolas" w:cs="Consolas"/>
          <w:sz w:val="19"/>
          <w:szCs w:val="19"/>
          <w:lang w:val="sk-SK"/>
        </w:rPr>
        <w:t>; }</w:t>
      </w:r>
    </w:p>
    <w:p w:rsidR="00963C49" w:rsidRPr="00982187" w:rsidRDefault="001A5961" w:rsidP="00963C49">
      <w:pPr>
        <w:autoSpaceDE w:val="0"/>
        <w:autoSpaceDN w:val="0"/>
        <w:adjustRightInd w:val="0"/>
        <w:spacing w:after="0" w:line="240" w:lineRule="auto"/>
        <w:jc w:val="left"/>
        <w:rPr>
          <w:rFonts w:ascii="Consolas" w:hAnsi="Consolas" w:cs="Consolas"/>
          <w:sz w:val="19"/>
          <w:szCs w:val="19"/>
          <w:lang w:val="sk-SK"/>
        </w:rPr>
      </w:pPr>
      <w:r w:rsidRPr="00982187">
        <w:rPr>
          <w:rFonts w:ascii="Consolas" w:hAnsi="Consolas" w:cs="Consolas"/>
          <w:color w:val="0000FF"/>
          <w:sz w:val="19"/>
          <w:szCs w:val="19"/>
          <w:lang w:val="sk-SK"/>
        </w:rPr>
        <w:t xml:space="preserve">public </w:t>
      </w:r>
      <w:r w:rsidR="00963C49" w:rsidRPr="00982187">
        <w:rPr>
          <w:rFonts w:ascii="Consolas" w:hAnsi="Consolas" w:cs="Consolas"/>
          <w:color w:val="2B91AF"/>
          <w:sz w:val="19"/>
          <w:szCs w:val="19"/>
          <w:lang w:val="sk-SK"/>
        </w:rPr>
        <w:t>Size</w:t>
      </w:r>
      <w:r w:rsidR="00963C49" w:rsidRPr="00982187">
        <w:rPr>
          <w:rFonts w:ascii="Consolas" w:hAnsi="Consolas" w:cs="Consolas"/>
          <w:sz w:val="19"/>
          <w:szCs w:val="19"/>
          <w:lang w:val="sk-SK"/>
        </w:rPr>
        <w:t xml:space="preserve"> minsize { </w:t>
      </w:r>
      <w:r w:rsidR="00963C49" w:rsidRPr="00982187">
        <w:rPr>
          <w:rFonts w:ascii="Consolas" w:hAnsi="Consolas" w:cs="Consolas"/>
          <w:color w:val="0000FF"/>
          <w:sz w:val="19"/>
          <w:szCs w:val="19"/>
          <w:lang w:val="sk-SK"/>
        </w:rPr>
        <w:t>get</w:t>
      </w:r>
      <w:r w:rsidR="00963C49" w:rsidRPr="00982187">
        <w:rPr>
          <w:rFonts w:ascii="Consolas" w:hAnsi="Consolas" w:cs="Consolas"/>
          <w:sz w:val="19"/>
          <w:szCs w:val="19"/>
          <w:lang w:val="sk-SK"/>
        </w:rPr>
        <w:t xml:space="preserve">; </w:t>
      </w:r>
      <w:r w:rsidR="00963C49" w:rsidRPr="00982187">
        <w:rPr>
          <w:rFonts w:ascii="Consolas" w:hAnsi="Consolas" w:cs="Consolas"/>
          <w:color w:val="0000FF"/>
          <w:sz w:val="19"/>
          <w:szCs w:val="19"/>
          <w:lang w:val="sk-SK"/>
        </w:rPr>
        <w:t>set</w:t>
      </w:r>
      <w:r w:rsidR="00963C49" w:rsidRPr="00982187">
        <w:rPr>
          <w:rFonts w:ascii="Consolas" w:hAnsi="Consolas" w:cs="Consolas"/>
          <w:sz w:val="19"/>
          <w:szCs w:val="19"/>
          <w:lang w:val="sk-SK"/>
        </w:rPr>
        <w:t>; }</w:t>
      </w:r>
    </w:p>
    <w:p w:rsidR="00963C49" w:rsidRPr="00982187" w:rsidRDefault="00963C49" w:rsidP="00963C49">
      <w:pPr>
        <w:autoSpaceDE w:val="0"/>
        <w:autoSpaceDN w:val="0"/>
        <w:adjustRightInd w:val="0"/>
        <w:spacing w:after="0" w:line="240" w:lineRule="auto"/>
        <w:jc w:val="left"/>
        <w:rPr>
          <w:rFonts w:ascii="Consolas" w:hAnsi="Consolas" w:cs="Consolas"/>
          <w:sz w:val="19"/>
          <w:szCs w:val="19"/>
          <w:lang w:val="sk-SK"/>
        </w:rPr>
      </w:pPr>
      <w:r w:rsidRPr="00982187">
        <w:rPr>
          <w:rFonts w:ascii="Consolas" w:hAnsi="Consolas" w:cs="Consolas"/>
          <w:color w:val="0000FF"/>
          <w:sz w:val="19"/>
          <w:szCs w:val="19"/>
          <w:lang w:val="sk-SK"/>
        </w:rPr>
        <w:t>public</w:t>
      </w:r>
      <w:r w:rsidR="001A5961" w:rsidRPr="00982187">
        <w:rPr>
          <w:rFonts w:ascii="Consolas" w:hAnsi="Consolas" w:cs="Consolas"/>
          <w:color w:val="0000FF"/>
          <w:sz w:val="19"/>
          <w:szCs w:val="19"/>
          <w:lang w:val="sk-SK"/>
        </w:rPr>
        <w:t xml:space="preserve"> </w:t>
      </w:r>
      <w:r w:rsidRPr="00982187">
        <w:rPr>
          <w:rFonts w:ascii="Consolas" w:hAnsi="Consolas" w:cs="Consolas"/>
          <w:color w:val="2B91AF"/>
          <w:sz w:val="19"/>
          <w:szCs w:val="19"/>
          <w:lang w:val="sk-SK"/>
        </w:rPr>
        <w:t>Size</w:t>
      </w:r>
      <w:r w:rsidRPr="00982187">
        <w:rPr>
          <w:rFonts w:ascii="Consolas" w:hAnsi="Consolas" w:cs="Consolas"/>
          <w:sz w:val="19"/>
          <w:szCs w:val="19"/>
          <w:lang w:val="sk-SK"/>
        </w:rPr>
        <w:t xml:space="preserve"> maxsize { </w:t>
      </w:r>
      <w:r w:rsidRPr="00982187">
        <w:rPr>
          <w:rFonts w:ascii="Consolas" w:hAnsi="Consolas" w:cs="Consolas"/>
          <w:color w:val="0000FF"/>
          <w:sz w:val="19"/>
          <w:szCs w:val="19"/>
          <w:lang w:val="sk-SK"/>
        </w:rPr>
        <w:t>get</w:t>
      </w:r>
      <w:r w:rsidRPr="00982187">
        <w:rPr>
          <w:rFonts w:ascii="Consolas" w:hAnsi="Consolas" w:cs="Consolas"/>
          <w:sz w:val="19"/>
          <w:szCs w:val="19"/>
          <w:lang w:val="sk-SK"/>
        </w:rPr>
        <w:t xml:space="preserve">; </w:t>
      </w:r>
      <w:r w:rsidRPr="00982187">
        <w:rPr>
          <w:rFonts w:ascii="Consolas" w:hAnsi="Consolas" w:cs="Consolas"/>
          <w:color w:val="0000FF"/>
          <w:sz w:val="19"/>
          <w:szCs w:val="19"/>
          <w:lang w:val="sk-SK"/>
        </w:rPr>
        <w:t>set</w:t>
      </w:r>
      <w:r w:rsidRPr="00982187">
        <w:rPr>
          <w:rFonts w:ascii="Consolas" w:hAnsi="Consolas" w:cs="Consolas"/>
          <w:sz w:val="19"/>
          <w:szCs w:val="19"/>
          <w:lang w:val="sk-SK"/>
        </w:rPr>
        <w:t>; }</w:t>
      </w:r>
    </w:p>
    <w:p w:rsidR="00963C49" w:rsidRPr="00982187" w:rsidRDefault="00963C49" w:rsidP="00065E03">
      <w:pPr>
        <w:autoSpaceDE w:val="0"/>
        <w:autoSpaceDN w:val="0"/>
        <w:adjustRightInd w:val="0"/>
        <w:spacing w:after="0" w:line="240" w:lineRule="auto"/>
        <w:jc w:val="left"/>
        <w:rPr>
          <w:rFonts w:ascii="Consolas" w:hAnsi="Consolas" w:cs="Consolas"/>
          <w:sz w:val="19"/>
          <w:szCs w:val="19"/>
          <w:lang w:val="sk-SK"/>
        </w:rPr>
      </w:pPr>
      <w:r w:rsidRPr="00982187">
        <w:rPr>
          <w:rFonts w:ascii="Consolas" w:hAnsi="Consolas" w:cs="Consolas"/>
          <w:sz w:val="19"/>
          <w:szCs w:val="19"/>
          <w:lang w:val="sk-SK"/>
        </w:rPr>
        <w:t>}</w:t>
      </w:r>
    </w:p>
    <w:p w:rsidR="00963C49" w:rsidRPr="00982187" w:rsidRDefault="00A33B1E" w:rsidP="00963C49">
      <w:pPr>
        <w:pStyle w:val="Heading3"/>
        <w:suppressAutoHyphens/>
        <w:rPr>
          <w:lang w:val="sk-SK"/>
        </w:rPr>
      </w:pPr>
      <w:bookmarkStart w:id="195" w:name="_Toc325306786"/>
      <w:r w:rsidRPr="00982187">
        <w:rPr>
          <w:lang w:val="sk-SK"/>
        </w:rPr>
        <w:t>Logika</w:t>
      </w:r>
      <w:bookmarkEnd w:id="195"/>
    </w:p>
    <w:p w:rsidR="00963C49" w:rsidRPr="00982187" w:rsidRDefault="006C4A50" w:rsidP="00963C49">
      <w:pPr>
        <w:rPr>
          <w:lang w:val="sk-SK"/>
        </w:rPr>
      </w:pPr>
      <w:r w:rsidRPr="00982187">
        <w:rPr>
          <w:lang w:val="sk-SK"/>
        </w:rPr>
        <w:t xml:space="preserve">Dole uvedený zdrojový kód </w:t>
      </w:r>
      <w:r w:rsidR="00963C49" w:rsidRPr="00982187">
        <w:rPr>
          <w:lang w:val="sk-SK"/>
        </w:rPr>
        <w:t>nájde v databáze všetky súčiastky, ktoré chcem vygenerovať</w:t>
      </w:r>
      <w:r w:rsidRPr="00982187">
        <w:rPr>
          <w:lang w:val="sk-SK"/>
        </w:rPr>
        <w:t xml:space="preserve"> do pohľadu</w:t>
      </w:r>
      <w:r w:rsidR="00963C49" w:rsidRPr="00982187">
        <w:rPr>
          <w:lang w:val="sk-SK"/>
        </w:rPr>
        <w:t xml:space="preserve">. </w:t>
      </w:r>
    </w:p>
    <w:p w:rsidR="00963C49" w:rsidRPr="00982187" w:rsidRDefault="00963C49" w:rsidP="00963C49">
      <w:pPr>
        <w:autoSpaceDE w:val="0"/>
        <w:autoSpaceDN w:val="0"/>
        <w:adjustRightInd w:val="0"/>
        <w:spacing w:after="0" w:line="240" w:lineRule="auto"/>
        <w:jc w:val="left"/>
        <w:rPr>
          <w:rFonts w:ascii="Consolas" w:hAnsi="Consolas" w:cs="Consolas"/>
          <w:sz w:val="19"/>
          <w:szCs w:val="19"/>
          <w:lang w:val="sk-SK"/>
        </w:rPr>
      </w:pPr>
      <w:r w:rsidRPr="00982187">
        <w:rPr>
          <w:rFonts w:ascii="Consolas" w:hAnsi="Consolas" w:cs="Consolas"/>
          <w:color w:val="0000FF"/>
          <w:sz w:val="19"/>
          <w:szCs w:val="19"/>
          <w:lang w:val="sk-SK"/>
        </w:rPr>
        <w:t>var</w:t>
      </w:r>
      <w:r w:rsidRPr="00982187">
        <w:rPr>
          <w:rFonts w:ascii="Consolas" w:hAnsi="Consolas" w:cs="Consolas"/>
          <w:sz w:val="19"/>
          <w:szCs w:val="19"/>
          <w:lang w:val="sk-SK"/>
        </w:rPr>
        <w:t xml:space="preserve"> AllMachineParts = </w:t>
      </w:r>
      <w:r w:rsidRPr="00982187">
        <w:rPr>
          <w:rFonts w:ascii="Consolas" w:hAnsi="Consolas" w:cs="Consolas"/>
          <w:color w:val="0000FF"/>
          <w:sz w:val="19"/>
          <w:szCs w:val="19"/>
          <w:lang w:val="sk-SK"/>
        </w:rPr>
        <w:t>from</w:t>
      </w:r>
      <w:r w:rsidRPr="00982187">
        <w:rPr>
          <w:rFonts w:ascii="Consolas" w:hAnsi="Consolas" w:cs="Consolas"/>
          <w:sz w:val="19"/>
          <w:szCs w:val="19"/>
          <w:lang w:val="sk-SK"/>
        </w:rPr>
        <w:t xml:space="preserve"> x </w:t>
      </w:r>
      <w:r w:rsidRPr="00982187">
        <w:rPr>
          <w:rFonts w:ascii="Consolas" w:hAnsi="Consolas" w:cs="Consolas"/>
          <w:color w:val="0000FF"/>
          <w:sz w:val="19"/>
          <w:szCs w:val="19"/>
          <w:lang w:val="sk-SK"/>
        </w:rPr>
        <w:t>in</w:t>
      </w:r>
      <w:r w:rsidRPr="00982187">
        <w:rPr>
          <w:rFonts w:ascii="Consolas" w:hAnsi="Consolas" w:cs="Consolas"/>
          <w:sz w:val="19"/>
          <w:szCs w:val="19"/>
          <w:lang w:val="sk-SK"/>
        </w:rPr>
        <w:t xml:space="preserve"> part.GetPartsEnumerable(machineguid) </w:t>
      </w:r>
      <w:r w:rsidRPr="00982187">
        <w:rPr>
          <w:rFonts w:ascii="Consolas" w:hAnsi="Consolas" w:cs="Consolas"/>
          <w:sz w:val="19"/>
          <w:szCs w:val="19"/>
          <w:lang w:val="sk-SK"/>
        </w:rPr>
        <w:br/>
      </w:r>
      <w:r w:rsidRPr="00982187">
        <w:rPr>
          <w:rFonts w:ascii="Consolas" w:hAnsi="Consolas" w:cs="Consolas"/>
          <w:color w:val="0000FF"/>
          <w:sz w:val="19"/>
          <w:szCs w:val="19"/>
          <w:lang w:val="sk-SK"/>
        </w:rPr>
        <w:t>select</w:t>
      </w:r>
      <w:r w:rsidRPr="00982187">
        <w:rPr>
          <w:rFonts w:ascii="Consolas" w:hAnsi="Consolas" w:cs="Consolas"/>
          <w:sz w:val="19"/>
          <w:szCs w:val="19"/>
          <w:lang w:val="sk-SK"/>
        </w:rPr>
        <w:t xml:space="preserve"> x;</w:t>
      </w:r>
    </w:p>
    <w:p w:rsidR="00963C49" w:rsidRPr="00982187" w:rsidRDefault="00963C49" w:rsidP="00963C49">
      <w:pPr>
        <w:autoSpaceDE w:val="0"/>
        <w:autoSpaceDN w:val="0"/>
        <w:adjustRightInd w:val="0"/>
        <w:spacing w:after="0" w:line="240" w:lineRule="auto"/>
        <w:jc w:val="left"/>
        <w:rPr>
          <w:rFonts w:ascii="Consolas" w:hAnsi="Consolas" w:cs="Consolas"/>
          <w:sz w:val="19"/>
          <w:szCs w:val="19"/>
          <w:lang w:val="sk-SK"/>
        </w:rPr>
      </w:pPr>
      <w:r w:rsidRPr="00982187">
        <w:rPr>
          <w:rFonts w:ascii="Consolas" w:hAnsi="Consolas" w:cs="Consolas"/>
          <w:color w:val="0000FF"/>
          <w:sz w:val="19"/>
          <w:szCs w:val="19"/>
          <w:lang w:val="sk-SK"/>
        </w:rPr>
        <w:br/>
        <w:t>var</w:t>
      </w:r>
      <w:r w:rsidR="00EA0354" w:rsidRPr="00982187">
        <w:rPr>
          <w:rFonts w:ascii="Consolas" w:hAnsi="Consolas" w:cs="Consolas"/>
          <w:color w:val="0000FF"/>
          <w:sz w:val="19"/>
          <w:szCs w:val="19"/>
          <w:lang w:val="sk-SK"/>
        </w:rPr>
        <w:t xml:space="preserve"> </w:t>
      </w:r>
      <w:r w:rsidRPr="00982187">
        <w:rPr>
          <w:rFonts w:ascii="Consolas" w:hAnsi="Consolas" w:cs="Consolas"/>
          <w:sz w:val="19"/>
          <w:szCs w:val="19"/>
          <w:lang w:val="sk-SK"/>
        </w:rPr>
        <w:t xml:space="preserve">FilteredParts = </w:t>
      </w:r>
      <w:r w:rsidRPr="00982187">
        <w:rPr>
          <w:rFonts w:ascii="Consolas" w:hAnsi="Consolas" w:cs="Consolas"/>
          <w:color w:val="0000FF"/>
          <w:sz w:val="19"/>
          <w:szCs w:val="19"/>
          <w:lang w:val="sk-SK"/>
        </w:rPr>
        <w:t>from</w:t>
      </w:r>
      <w:r w:rsidRPr="00982187">
        <w:rPr>
          <w:rFonts w:ascii="Consolas" w:hAnsi="Consolas" w:cs="Consolas"/>
          <w:sz w:val="19"/>
          <w:szCs w:val="19"/>
          <w:lang w:val="sk-SK"/>
        </w:rPr>
        <w:t xml:space="preserve"> x </w:t>
      </w:r>
      <w:r w:rsidRPr="00982187">
        <w:rPr>
          <w:rFonts w:ascii="Consolas" w:hAnsi="Consolas" w:cs="Consolas"/>
          <w:color w:val="0000FF"/>
          <w:sz w:val="19"/>
          <w:szCs w:val="19"/>
          <w:lang w:val="sk-SK"/>
        </w:rPr>
        <w:t>in</w:t>
      </w:r>
      <w:r w:rsidRPr="00982187">
        <w:rPr>
          <w:rFonts w:ascii="Consolas" w:hAnsi="Consolas" w:cs="Consolas"/>
          <w:sz w:val="19"/>
          <w:szCs w:val="19"/>
          <w:lang w:val="sk-SK"/>
        </w:rPr>
        <w:t xml:space="preserve"> AllMachineParts </w:t>
      </w:r>
      <w:r w:rsidRPr="00982187">
        <w:rPr>
          <w:rFonts w:ascii="Consolas" w:hAnsi="Consolas" w:cs="Consolas"/>
          <w:color w:val="0000FF"/>
          <w:sz w:val="19"/>
          <w:szCs w:val="19"/>
          <w:lang w:val="sk-SK"/>
        </w:rPr>
        <w:t>where</w:t>
      </w:r>
      <w:r w:rsidRPr="00982187">
        <w:rPr>
          <w:rFonts w:ascii="Consolas" w:hAnsi="Consolas" w:cs="Consolas"/>
          <w:sz w:val="19"/>
          <w:szCs w:val="19"/>
          <w:lang w:val="sk-SK"/>
        </w:rPr>
        <w:t xml:space="preserve"> x.ParentPartID == parentpartguid &amp;&amp; x.Level == (level + 1) </w:t>
      </w:r>
      <w:r w:rsidRPr="00982187">
        <w:rPr>
          <w:rFonts w:ascii="Consolas" w:hAnsi="Consolas" w:cs="Consolas"/>
          <w:sz w:val="19"/>
          <w:szCs w:val="19"/>
          <w:lang w:val="sk-SK"/>
        </w:rPr>
        <w:br/>
      </w:r>
      <w:r w:rsidRPr="00982187">
        <w:rPr>
          <w:rFonts w:ascii="Consolas" w:hAnsi="Consolas" w:cs="Consolas"/>
          <w:color w:val="0000FF"/>
          <w:sz w:val="19"/>
          <w:szCs w:val="19"/>
          <w:lang w:val="sk-SK"/>
        </w:rPr>
        <w:t>select</w:t>
      </w:r>
      <w:r w:rsidRPr="00982187">
        <w:rPr>
          <w:rFonts w:ascii="Consolas" w:hAnsi="Consolas" w:cs="Consolas"/>
          <w:sz w:val="19"/>
          <w:szCs w:val="19"/>
          <w:lang w:val="sk-SK"/>
        </w:rPr>
        <w:t xml:space="preserve"> x;</w:t>
      </w:r>
    </w:p>
    <w:p w:rsidR="00963C49" w:rsidRPr="00982187" w:rsidRDefault="00963C49" w:rsidP="00963C49">
      <w:pPr>
        <w:autoSpaceDE w:val="0"/>
        <w:autoSpaceDN w:val="0"/>
        <w:adjustRightInd w:val="0"/>
        <w:spacing w:after="0" w:line="240" w:lineRule="auto"/>
        <w:jc w:val="left"/>
        <w:rPr>
          <w:rFonts w:ascii="Consolas" w:hAnsi="Consolas" w:cs="Consolas"/>
          <w:sz w:val="19"/>
          <w:szCs w:val="19"/>
          <w:lang w:val="sk-SK"/>
        </w:rPr>
      </w:pPr>
      <w:r w:rsidRPr="00982187">
        <w:rPr>
          <w:rFonts w:ascii="Consolas" w:hAnsi="Consolas" w:cs="Consolas"/>
          <w:color w:val="0000FF"/>
          <w:sz w:val="19"/>
          <w:szCs w:val="19"/>
          <w:lang w:val="sk-SK"/>
        </w:rPr>
        <w:br/>
        <w:t>var</w:t>
      </w:r>
      <w:r w:rsidR="00EA0354" w:rsidRPr="00982187">
        <w:rPr>
          <w:rFonts w:ascii="Consolas" w:hAnsi="Consolas" w:cs="Consolas"/>
          <w:color w:val="0000FF"/>
          <w:sz w:val="19"/>
          <w:szCs w:val="19"/>
          <w:lang w:val="sk-SK"/>
        </w:rPr>
        <w:t xml:space="preserve"> </w:t>
      </w:r>
      <w:r w:rsidRPr="00982187">
        <w:rPr>
          <w:rFonts w:ascii="Consolas" w:hAnsi="Consolas" w:cs="Consolas"/>
          <w:sz w:val="19"/>
          <w:szCs w:val="19"/>
          <w:lang w:val="sk-SK"/>
        </w:rPr>
        <w:t xml:space="preserve">FilteredPartsAndImages = </w:t>
      </w:r>
      <w:r w:rsidRPr="00982187">
        <w:rPr>
          <w:rFonts w:ascii="Consolas" w:hAnsi="Consolas" w:cs="Consolas"/>
          <w:color w:val="0000FF"/>
          <w:sz w:val="19"/>
          <w:szCs w:val="19"/>
          <w:lang w:val="sk-SK"/>
        </w:rPr>
        <w:t>from</w:t>
      </w:r>
      <w:r w:rsidRPr="00982187">
        <w:rPr>
          <w:rFonts w:ascii="Consolas" w:hAnsi="Consolas" w:cs="Consolas"/>
          <w:sz w:val="19"/>
          <w:szCs w:val="19"/>
          <w:lang w:val="sk-SK"/>
        </w:rPr>
        <w:t xml:space="preserve"> x </w:t>
      </w:r>
      <w:r w:rsidRPr="00982187">
        <w:rPr>
          <w:rFonts w:ascii="Consolas" w:hAnsi="Consolas" w:cs="Consolas"/>
          <w:color w:val="0000FF"/>
          <w:sz w:val="19"/>
          <w:szCs w:val="19"/>
          <w:lang w:val="sk-SK"/>
        </w:rPr>
        <w:t>in</w:t>
      </w:r>
      <w:r w:rsidR="00EA0354" w:rsidRPr="00982187">
        <w:rPr>
          <w:rFonts w:ascii="Consolas" w:hAnsi="Consolas" w:cs="Consolas"/>
          <w:color w:val="0000FF"/>
          <w:sz w:val="19"/>
          <w:szCs w:val="19"/>
          <w:lang w:val="sk-SK"/>
        </w:rPr>
        <w:t xml:space="preserve"> </w:t>
      </w:r>
      <w:r w:rsidRPr="00982187">
        <w:rPr>
          <w:rFonts w:ascii="Consolas" w:hAnsi="Consolas" w:cs="Consolas"/>
          <w:sz w:val="19"/>
          <w:szCs w:val="19"/>
          <w:lang w:val="sk-SK"/>
        </w:rPr>
        <w:t>FilteredParts</w:t>
      </w:r>
      <w:r w:rsidRPr="00982187">
        <w:rPr>
          <w:rFonts w:ascii="Consolas" w:hAnsi="Consolas" w:cs="Consolas"/>
          <w:sz w:val="19"/>
          <w:szCs w:val="19"/>
          <w:lang w:val="sk-SK"/>
        </w:rPr>
        <w:br/>
      </w:r>
      <w:r w:rsidRPr="00982187">
        <w:rPr>
          <w:rFonts w:ascii="Consolas" w:hAnsi="Consolas" w:cs="Consolas"/>
          <w:color w:val="0000FF"/>
          <w:sz w:val="19"/>
          <w:szCs w:val="19"/>
          <w:lang w:val="sk-SK"/>
        </w:rPr>
        <w:t>join</w:t>
      </w:r>
      <w:r w:rsidRPr="00982187">
        <w:rPr>
          <w:rFonts w:ascii="Consolas" w:hAnsi="Consolas" w:cs="Consolas"/>
          <w:sz w:val="19"/>
          <w:szCs w:val="19"/>
          <w:lang w:val="sk-SK"/>
        </w:rPr>
        <w:t xml:space="preserve"> y </w:t>
      </w:r>
      <w:r w:rsidRPr="00982187">
        <w:rPr>
          <w:rFonts w:ascii="Consolas" w:hAnsi="Consolas" w:cs="Consolas"/>
          <w:color w:val="0000FF"/>
          <w:sz w:val="19"/>
          <w:szCs w:val="19"/>
          <w:lang w:val="sk-SK"/>
        </w:rPr>
        <w:t>in</w:t>
      </w:r>
      <w:r w:rsidR="00EA0354" w:rsidRPr="00982187">
        <w:rPr>
          <w:rFonts w:ascii="Consolas" w:hAnsi="Consolas" w:cs="Consolas"/>
          <w:color w:val="0000FF"/>
          <w:sz w:val="19"/>
          <w:szCs w:val="19"/>
          <w:lang w:val="sk-SK"/>
        </w:rPr>
        <w:t xml:space="preserve"> </w:t>
      </w:r>
      <w:r w:rsidRPr="00982187">
        <w:rPr>
          <w:rFonts w:ascii="Consolas" w:hAnsi="Consolas" w:cs="Consolas"/>
          <w:sz w:val="19"/>
          <w:szCs w:val="19"/>
          <w:lang w:val="sk-SK"/>
        </w:rPr>
        <w:t xml:space="preserve">part.m_Image.GetImagesEnumerable(machineguid) </w:t>
      </w:r>
      <w:r w:rsidRPr="00982187">
        <w:rPr>
          <w:rFonts w:ascii="Consolas" w:hAnsi="Consolas" w:cs="Consolas"/>
          <w:color w:val="0000FF"/>
          <w:sz w:val="19"/>
          <w:szCs w:val="19"/>
          <w:lang w:val="sk-SK"/>
        </w:rPr>
        <w:t>on</w:t>
      </w:r>
      <w:r w:rsidRPr="00982187">
        <w:rPr>
          <w:rFonts w:ascii="Consolas" w:hAnsi="Consolas" w:cs="Consolas"/>
          <w:sz w:val="19"/>
          <w:szCs w:val="19"/>
          <w:lang w:val="sk-SK"/>
        </w:rPr>
        <w:t xml:space="preserve"> x.PartGUID </w:t>
      </w:r>
      <w:r w:rsidRPr="00982187">
        <w:rPr>
          <w:rFonts w:ascii="Consolas" w:hAnsi="Consolas" w:cs="Consolas"/>
          <w:color w:val="0000FF"/>
          <w:sz w:val="19"/>
          <w:szCs w:val="19"/>
          <w:lang w:val="sk-SK"/>
        </w:rPr>
        <w:t>equals</w:t>
      </w:r>
      <w:r w:rsidR="00EA0354" w:rsidRPr="00982187">
        <w:rPr>
          <w:rFonts w:ascii="Consolas" w:hAnsi="Consolas" w:cs="Consolas"/>
          <w:color w:val="0000FF"/>
          <w:sz w:val="19"/>
          <w:szCs w:val="19"/>
          <w:lang w:val="sk-SK"/>
        </w:rPr>
        <w:t xml:space="preserve"> </w:t>
      </w:r>
      <w:r w:rsidRPr="00982187">
        <w:rPr>
          <w:rFonts w:ascii="Consolas" w:hAnsi="Consolas" w:cs="Consolas"/>
          <w:sz w:val="19"/>
          <w:szCs w:val="19"/>
          <w:lang w:val="sk-SK"/>
        </w:rPr>
        <w:t>y.SrcPartGUID</w:t>
      </w:r>
    </w:p>
    <w:p w:rsidR="00963C49" w:rsidRPr="00982187" w:rsidRDefault="00963C49" w:rsidP="00963C49">
      <w:pPr>
        <w:autoSpaceDE w:val="0"/>
        <w:autoSpaceDN w:val="0"/>
        <w:adjustRightInd w:val="0"/>
        <w:spacing w:after="0" w:line="240" w:lineRule="auto"/>
        <w:jc w:val="left"/>
        <w:rPr>
          <w:rFonts w:ascii="Consolas" w:hAnsi="Consolas" w:cs="Consolas"/>
          <w:sz w:val="19"/>
          <w:szCs w:val="19"/>
          <w:lang w:val="sk-SK"/>
        </w:rPr>
      </w:pPr>
      <w:r w:rsidRPr="00982187">
        <w:rPr>
          <w:rFonts w:ascii="Consolas" w:hAnsi="Consolas" w:cs="Consolas"/>
          <w:color w:val="0000FF"/>
          <w:sz w:val="19"/>
          <w:szCs w:val="19"/>
          <w:lang w:val="sk-SK"/>
        </w:rPr>
        <w:t>select</w:t>
      </w:r>
      <w:r w:rsidR="00EA0354" w:rsidRPr="00982187">
        <w:rPr>
          <w:rFonts w:ascii="Consolas" w:hAnsi="Consolas" w:cs="Consolas"/>
          <w:color w:val="0000FF"/>
          <w:sz w:val="19"/>
          <w:szCs w:val="19"/>
          <w:lang w:val="sk-SK"/>
        </w:rPr>
        <w:t xml:space="preserve"> </w:t>
      </w:r>
      <w:r w:rsidRPr="00982187">
        <w:rPr>
          <w:rFonts w:ascii="Consolas" w:hAnsi="Consolas" w:cs="Consolas"/>
          <w:color w:val="0000FF"/>
          <w:sz w:val="19"/>
          <w:szCs w:val="19"/>
          <w:lang w:val="sk-SK"/>
        </w:rPr>
        <w:t>new</w:t>
      </w:r>
      <w:r w:rsidR="00EA0354" w:rsidRPr="00982187">
        <w:rPr>
          <w:rFonts w:ascii="Consolas" w:hAnsi="Consolas" w:cs="Consolas"/>
          <w:color w:val="0000FF"/>
          <w:sz w:val="19"/>
          <w:szCs w:val="19"/>
          <w:lang w:val="sk-SK"/>
        </w:rPr>
        <w:t xml:space="preserve"> </w:t>
      </w:r>
      <w:r w:rsidRPr="00982187">
        <w:rPr>
          <w:rFonts w:ascii="Consolas" w:hAnsi="Consolas" w:cs="Consolas"/>
          <w:color w:val="2B91AF"/>
          <w:sz w:val="19"/>
          <w:szCs w:val="19"/>
          <w:lang w:val="sk-SK"/>
        </w:rPr>
        <w:t>PartImage</w:t>
      </w:r>
      <w:r w:rsidRPr="00982187">
        <w:rPr>
          <w:rFonts w:ascii="Consolas" w:hAnsi="Consolas" w:cs="Consolas"/>
          <w:sz w:val="19"/>
          <w:szCs w:val="19"/>
          <w:lang w:val="sk-SK"/>
        </w:rPr>
        <w:t xml:space="preserve"> {</w:t>
      </w:r>
      <w:r w:rsidR="0074085E" w:rsidRPr="00982187">
        <w:rPr>
          <w:rFonts w:ascii="Consolas" w:hAnsi="Consolas" w:cs="Consolas"/>
          <w:sz w:val="19"/>
          <w:szCs w:val="19"/>
          <w:lang w:val="sk-SK"/>
        </w:rPr>
        <w:t xml:space="preserve"> </w:t>
      </w:r>
    </w:p>
    <w:p w:rsidR="00963C49" w:rsidRPr="00982187" w:rsidRDefault="00963C49" w:rsidP="00963C49">
      <w:pPr>
        <w:autoSpaceDE w:val="0"/>
        <w:autoSpaceDN w:val="0"/>
        <w:adjustRightInd w:val="0"/>
        <w:spacing w:after="0" w:line="240" w:lineRule="auto"/>
        <w:ind w:firstLine="720"/>
        <w:jc w:val="left"/>
        <w:rPr>
          <w:rFonts w:ascii="Consolas" w:hAnsi="Consolas" w:cs="Consolas"/>
          <w:sz w:val="19"/>
          <w:szCs w:val="19"/>
          <w:lang w:val="sk-SK"/>
        </w:rPr>
      </w:pPr>
      <w:r w:rsidRPr="00982187">
        <w:rPr>
          <w:rFonts w:ascii="Consolas" w:hAnsi="Consolas" w:cs="Consolas"/>
          <w:sz w:val="19"/>
          <w:szCs w:val="19"/>
          <w:lang w:val="sk-SK"/>
        </w:rPr>
        <w:t xml:space="preserve">imageguid=y.ImagesGUID, </w:t>
      </w:r>
    </w:p>
    <w:p w:rsidR="00963C49" w:rsidRPr="00982187" w:rsidRDefault="00963C49" w:rsidP="00963C49">
      <w:pPr>
        <w:autoSpaceDE w:val="0"/>
        <w:autoSpaceDN w:val="0"/>
        <w:adjustRightInd w:val="0"/>
        <w:spacing w:after="0" w:line="240" w:lineRule="auto"/>
        <w:ind w:firstLine="720"/>
        <w:jc w:val="left"/>
        <w:rPr>
          <w:rFonts w:ascii="Consolas" w:hAnsi="Consolas" w:cs="Consolas"/>
          <w:sz w:val="19"/>
          <w:szCs w:val="19"/>
          <w:lang w:val="sk-SK"/>
        </w:rPr>
      </w:pPr>
      <w:r w:rsidRPr="00982187">
        <w:rPr>
          <w:rFonts w:ascii="Consolas" w:hAnsi="Consolas" w:cs="Consolas"/>
          <w:sz w:val="19"/>
          <w:szCs w:val="19"/>
          <w:lang w:val="sk-SK"/>
        </w:rPr>
        <w:t xml:space="preserve">alttext = x.PartTitle, </w:t>
      </w:r>
    </w:p>
    <w:p w:rsidR="00963C49" w:rsidRPr="00982187" w:rsidRDefault="00963C49" w:rsidP="00963C49">
      <w:pPr>
        <w:autoSpaceDE w:val="0"/>
        <w:autoSpaceDN w:val="0"/>
        <w:adjustRightInd w:val="0"/>
        <w:spacing w:after="0" w:line="240" w:lineRule="auto"/>
        <w:ind w:firstLine="720"/>
        <w:jc w:val="left"/>
        <w:rPr>
          <w:rFonts w:ascii="Consolas" w:hAnsi="Consolas" w:cs="Consolas"/>
          <w:sz w:val="19"/>
          <w:szCs w:val="19"/>
          <w:lang w:val="sk-SK"/>
        </w:rPr>
      </w:pPr>
      <w:r w:rsidRPr="00982187">
        <w:rPr>
          <w:rFonts w:ascii="Consolas" w:hAnsi="Consolas" w:cs="Consolas"/>
          <w:sz w:val="19"/>
          <w:szCs w:val="19"/>
          <w:lang w:val="sk-SK"/>
        </w:rPr>
        <w:t xml:space="preserve">level = x.Level, </w:t>
      </w:r>
    </w:p>
    <w:p w:rsidR="00963C49" w:rsidRPr="00982187" w:rsidRDefault="00963C49" w:rsidP="00963C49">
      <w:pPr>
        <w:autoSpaceDE w:val="0"/>
        <w:autoSpaceDN w:val="0"/>
        <w:adjustRightInd w:val="0"/>
        <w:spacing w:after="0" w:line="240" w:lineRule="auto"/>
        <w:ind w:firstLine="720"/>
        <w:jc w:val="left"/>
        <w:rPr>
          <w:rFonts w:ascii="Consolas" w:hAnsi="Consolas" w:cs="Consolas"/>
          <w:sz w:val="19"/>
          <w:szCs w:val="19"/>
          <w:lang w:val="sk-SK"/>
        </w:rPr>
      </w:pPr>
      <w:r w:rsidRPr="00982187">
        <w:rPr>
          <w:rFonts w:ascii="Consolas" w:hAnsi="Consolas" w:cs="Consolas"/>
          <w:sz w:val="19"/>
          <w:szCs w:val="19"/>
          <w:lang w:val="sk-SK"/>
        </w:rPr>
        <w:t xml:space="preserve">machineguid = machineguid, </w:t>
      </w:r>
    </w:p>
    <w:p w:rsidR="00963C49" w:rsidRPr="00982187" w:rsidRDefault="00963C49" w:rsidP="00963C49">
      <w:pPr>
        <w:autoSpaceDE w:val="0"/>
        <w:autoSpaceDN w:val="0"/>
        <w:adjustRightInd w:val="0"/>
        <w:spacing w:after="0" w:line="240" w:lineRule="auto"/>
        <w:ind w:firstLine="720"/>
        <w:jc w:val="left"/>
        <w:rPr>
          <w:rFonts w:ascii="Consolas" w:hAnsi="Consolas" w:cs="Consolas"/>
          <w:sz w:val="19"/>
          <w:szCs w:val="19"/>
          <w:lang w:val="sk-SK"/>
        </w:rPr>
      </w:pPr>
      <w:r w:rsidRPr="00982187">
        <w:rPr>
          <w:rFonts w:ascii="Consolas" w:hAnsi="Consolas" w:cs="Consolas"/>
          <w:sz w:val="19"/>
          <w:szCs w:val="19"/>
          <w:lang w:val="sk-SK"/>
        </w:rPr>
        <w:lastRenderedPageBreak/>
        <w:t xml:space="preserve">parentguid = x.ParentPartID, </w:t>
      </w:r>
    </w:p>
    <w:p w:rsidR="00963C49" w:rsidRPr="00982187" w:rsidRDefault="00963C49" w:rsidP="00963C49">
      <w:pPr>
        <w:autoSpaceDE w:val="0"/>
        <w:autoSpaceDN w:val="0"/>
        <w:adjustRightInd w:val="0"/>
        <w:spacing w:after="0" w:line="240" w:lineRule="auto"/>
        <w:ind w:firstLine="720"/>
        <w:jc w:val="left"/>
        <w:rPr>
          <w:rFonts w:ascii="Consolas" w:hAnsi="Consolas" w:cs="Consolas"/>
          <w:sz w:val="19"/>
          <w:szCs w:val="19"/>
          <w:lang w:val="sk-SK"/>
        </w:rPr>
      </w:pPr>
      <w:r w:rsidRPr="00982187">
        <w:rPr>
          <w:rFonts w:ascii="Consolas" w:hAnsi="Consolas" w:cs="Consolas"/>
          <w:sz w:val="19"/>
          <w:szCs w:val="19"/>
          <w:lang w:val="sk-SK"/>
        </w:rPr>
        <w:t xml:space="preserve">partguid = y.SrcPartGUID, </w:t>
      </w:r>
    </w:p>
    <w:p w:rsidR="00963C49" w:rsidRPr="00982187" w:rsidRDefault="00963C49" w:rsidP="00963C49">
      <w:pPr>
        <w:autoSpaceDE w:val="0"/>
        <w:autoSpaceDN w:val="0"/>
        <w:adjustRightInd w:val="0"/>
        <w:spacing w:after="0" w:line="240" w:lineRule="auto"/>
        <w:ind w:firstLine="720"/>
        <w:jc w:val="left"/>
        <w:rPr>
          <w:rFonts w:ascii="Consolas" w:hAnsi="Consolas" w:cs="Consolas"/>
          <w:sz w:val="19"/>
          <w:szCs w:val="19"/>
          <w:lang w:val="sk-SK"/>
        </w:rPr>
      </w:pPr>
      <w:r w:rsidRPr="00982187">
        <w:rPr>
          <w:rFonts w:ascii="Consolas" w:hAnsi="Consolas" w:cs="Consolas"/>
          <w:sz w:val="19"/>
          <w:szCs w:val="19"/>
          <w:lang w:val="sk-SK"/>
        </w:rPr>
        <w:t xml:space="preserve">position = </w:t>
      </w:r>
      <w:r w:rsidRPr="00982187">
        <w:rPr>
          <w:rFonts w:ascii="Consolas" w:hAnsi="Consolas" w:cs="Consolas"/>
          <w:color w:val="0000FF"/>
          <w:sz w:val="19"/>
          <w:szCs w:val="19"/>
          <w:lang w:val="sk-SK"/>
        </w:rPr>
        <w:t>new</w:t>
      </w:r>
      <w:r w:rsidR="00EA0354" w:rsidRPr="00982187">
        <w:rPr>
          <w:rFonts w:ascii="Consolas" w:hAnsi="Consolas" w:cs="Consolas"/>
          <w:color w:val="0000FF"/>
          <w:sz w:val="19"/>
          <w:szCs w:val="19"/>
          <w:lang w:val="sk-SK"/>
        </w:rPr>
        <w:t xml:space="preserve"> </w:t>
      </w:r>
      <w:r w:rsidRPr="00982187">
        <w:rPr>
          <w:rFonts w:ascii="Consolas" w:hAnsi="Consolas" w:cs="Consolas"/>
          <w:color w:val="2B91AF"/>
          <w:sz w:val="19"/>
          <w:szCs w:val="19"/>
          <w:lang w:val="sk-SK"/>
        </w:rPr>
        <w:t>Point</w:t>
      </w:r>
      <w:r w:rsidRPr="00982187">
        <w:rPr>
          <w:rFonts w:ascii="Consolas" w:hAnsi="Consolas" w:cs="Consolas"/>
          <w:sz w:val="19"/>
          <w:szCs w:val="19"/>
          <w:lang w:val="sk-SK"/>
        </w:rPr>
        <w:t xml:space="preserve">(y.PosX, y.PosY), </w:t>
      </w:r>
    </w:p>
    <w:p w:rsidR="00963C49" w:rsidRPr="00982187" w:rsidRDefault="00963C49" w:rsidP="00963C49">
      <w:pPr>
        <w:autoSpaceDE w:val="0"/>
        <w:autoSpaceDN w:val="0"/>
        <w:adjustRightInd w:val="0"/>
        <w:spacing w:after="0" w:line="240" w:lineRule="auto"/>
        <w:ind w:firstLine="720"/>
        <w:jc w:val="left"/>
        <w:rPr>
          <w:rFonts w:ascii="Consolas" w:hAnsi="Consolas" w:cs="Consolas"/>
          <w:sz w:val="19"/>
          <w:szCs w:val="19"/>
          <w:lang w:val="sk-SK"/>
        </w:rPr>
      </w:pPr>
      <w:r w:rsidRPr="00982187">
        <w:rPr>
          <w:rFonts w:ascii="Consolas" w:hAnsi="Consolas" w:cs="Consolas"/>
          <w:sz w:val="19"/>
          <w:szCs w:val="19"/>
          <w:lang w:val="sk-SK"/>
        </w:rPr>
        <w:t xml:space="preserve">size = </w:t>
      </w:r>
      <w:r w:rsidRPr="00982187">
        <w:rPr>
          <w:rFonts w:ascii="Consolas" w:hAnsi="Consolas" w:cs="Consolas"/>
          <w:color w:val="0000FF"/>
          <w:sz w:val="19"/>
          <w:szCs w:val="19"/>
          <w:lang w:val="sk-SK"/>
        </w:rPr>
        <w:t>new</w:t>
      </w:r>
      <w:r w:rsidR="00EA0354" w:rsidRPr="00982187">
        <w:rPr>
          <w:rFonts w:ascii="Consolas" w:hAnsi="Consolas" w:cs="Consolas"/>
          <w:color w:val="0000FF"/>
          <w:sz w:val="19"/>
          <w:szCs w:val="19"/>
          <w:lang w:val="sk-SK"/>
        </w:rPr>
        <w:t xml:space="preserve"> </w:t>
      </w:r>
      <w:r w:rsidRPr="00982187">
        <w:rPr>
          <w:rFonts w:ascii="Consolas" w:hAnsi="Consolas" w:cs="Consolas"/>
          <w:color w:val="2B91AF"/>
          <w:sz w:val="19"/>
          <w:szCs w:val="19"/>
          <w:lang w:val="sk-SK"/>
        </w:rPr>
        <w:t>Size</w:t>
      </w:r>
      <w:r w:rsidRPr="00982187">
        <w:rPr>
          <w:rFonts w:ascii="Consolas" w:hAnsi="Consolas" w:cs="Consolas"/>
          <w:sz w:val="19"/>
          <w:szCs w:val="19"/>
          <w:lang w:val="sk-SK"/>
        </w:rPr>
        <w:t xml:space="preserve">(y.Width, y.Height) </w:t>
      </w:r>
    </w:p>
    <w:p w:rsidR="00963C49" w:rsidRPr="00982187" w:rsidRDefault="00963C49" w:rsidP="00963C49">
      <w:pPr>
        <w:autoSpaceDE w:val="0"/>
        <w:autoSpaceDN w:val="0"/>
        <w:adjustRightInd w:val="0"/>
        <w:spacing w:after="0" w:line="240" w:lineRule="auto"/>
        <w:ind w:firstLine="720"/>
        <w:jc w:val="left"/>
        <w:rPr>
          <w:rFonts w:ascii="Consolas" w:hAnsi="Consolas" w:cs="Consolas"/>
          <w:sz w:val="19"/>
          <w:szCs w:val="19"/>
          <w:lang w:val="sk-SK"/>
        </w:rPr>
      </w:pPr>
      <w:r w:rsidRPr="00982187">
        <w:rPr>
          <w:rFonts w:ascii="Consolas" w:hAnsi="Consolas" w:cs="Consolas"/>
          <w:sz w:val="19"/>
          <w:szCs w:val="19"/>
          <w:lang w:val="sk-SK"/>
        </w:rPr>
        <w:t>};</w:t>
      </w:r>
    </w:p>
    <w:p w:rsidR="00963C49" w:rsidRPr="00982187" w:rsidRDefault="00963C49" w:rsidP="00963C49">
      <w:pPr>
        <w:autoSpaceDE w:val="0"/>
        <w:autoSpaceDN w:val="0"/>
        <w:adjustRightInd w:val="0"/>
        <w:spacing w:after="0" w:line="240" w:lineRule="auto"/>
        <w:ind w:firstLine="720"/>
        <w:jc w:val="left"/>
        <w:rPr>
          <w:rFonts w:ascii="Consolas" w:hAnsi="Consolas" w:cs="Consolas"/>
          <w:sz w:val="19"/>
          <w:szCs w:val="19"/>
          <w:lang w:val="sk-SK"/>
        </w:rPr>
      </w:pPr>
    </w:p>
    <w:p w:rsidR="00963C49" w:rsidRPr="00982187" w:rsidRDefault="00963C49" w:rsidP="00963C49">
      <w:pPr>
        <w:autoSpaceDE w:val="0"/>
        <w:autoSpaceDN w:val="0"/>
        <w:adjustRightInd w:val="0"/>
        <w:spacing w:after="0" w:line="240" w:lineRule="auto"/>
        <w:jc w:val="left"/>
        <w:rPr>
          <w:rFonts w:ascii="Consolas" w:hAnsi="Consolas" w:cs="Consolas"/>
          <w:sz w:val="19"/>
          <w:szCs w:val="19"/>
          <w:lang w:val="sk-SK"/>
        </w:rPr>
      </w:pPr>
      <w:r w:rsidRPr="00982187">
        <w:rPr>
          <w:rFonts w:ascii="Consolas" w:hAnsi="Consolas" w:cs="Consolas"/>
          <w:sz w:val="19"/>
          <w:szCs w:val="19"/>
          <w:lang w:val="sk-SK"/>
        </w:rPr>
        <w:t xml:space="preserve">maxposition = </w:t>
      </w:r>
      <w:r w:rsidRPr="00982187">
        <w:rPr>
          <w:rFonts w:ascii="Consolas" w:hAnsi="Consolas" w:cs="Consolas"/>
          <w:color w:val="0000FF"/>
          <w:sz w:val="19"/>
          <w:szCs w:val="19"/>
          <w:lang w:val="sk-SK"/>
        </w:rPr>
        <w:t>new</w:t>
      </w:r>
      <w:r w:rsidR="00EA0354" w:rsidRPr="00982187">
        <w:rPr>
          <w:rFonts w:ascii="Consolas" w:hAnsi="Consolas" w:cs="Consolas"/>
          <w:color w:val="0000FF"/>
          <w:sz w:val="19"/>
          <w:szCs w:val="19"/>
          <w:lang w:val="sk-SK"/>
        </w:rPr>
        <w:t xml:space="preserve"> </w:t>
      </w:r>
      <w:r w:rsidRPr="00982187">
        <w:rPr>
          <w:rFonts w:ascii="Consolas" w:hAnsi="Consolas" w:cs="Consolas"/>
          <w:color w:val="2B91AF"/>
          <w:sz w:val="19"/>
          <w:szCs w:val="19"/>
          <w:lang w:val="sk-SK"/>
        </w:rPr>
        <w:t>Point</w:t>
      </w:r>
      <w:r w:rsidRPr="00982187">
        <w:rPr>
          <w:rFonts w:ascii="Consolas" w:hAnsi="Consolas" w:cs="Consolas"/>
          <w:sz w:val="19"/>
          <w:szCs w:val="19"/>
          <w:lang w:val="sk-SK"/>
        </w:rPr>
        <w:t>(FilteredPartsAndImages.Max(xx =&gt; xx.position.X), FilteredPartsAndImages.Max(xx =&gt; xx.position.Y));</w:t>
      </w:r>
    </w:p>
    <w:p w:rsidR="00963C49" w:rsidRPr="00982187" w:rsidRDefault="00963C49" w:rsidP="00963C49">
      <w:pPr>
        <w:autoSpaceDE w:val="0"/>
        <w:autoSpaceDN w:val="0"/>
        <w:adjustRightInd w:val="0"/>
        <w:spacing w:after="0" w:line="240" w:lineRule="auto"/>
        <w:jc w:val="left"/>
        <w:rPr>
          <w:rFonts w:ascii="Consolas" w:hAnsi="Consolas" w:cs="Consolas"/>
          <w:sz w:val="19"/>
          <w:szCs w:val="19"/>
          <w:lang w:val="sk-SK"/>
        </w:rPr>
      </w:pPr>
      <w:r w:rsidRPr="00982187">
        <w:rPr>
          <w:rFonts w:ascii="Consolas" w:hAnsi="Consolas" w:cs="Consolas"/>
          <w:sz w:val="19"/>
          <w:szCs w:val="19"/>
          <w:lang w:val="sk-SK"/>
        </w:rPr>
        <w:t xml:space="preserve">maxsize = </w:t>
      </w:r>
      <w:r w:rsidRPr="00982187">
        <w:rPr>
          <w:rFonts w:ascii="Consolas" w:hAnsi="Consolas" w:cs="Consolas"/>
          <w:color w:val="0000FF"/>
          <w:sz w:val="19"/>
          <w:szCs w:val="19"/>
          <w:lang w:val="sk-SK"/>
        </w:rPr>
        <w:t>new</w:t>
      </w:r>
      <w:r w:rsidR="00EA0354" w:rsidRPr="00982187">
        <w:rPr>
          <w:rFonts w:ascii="Consolas" w:hAnsi="Consolas" w:cs="Consolas"/>
          <w:color w:val="0000FF"/>
          <w:sz w:val="19"/>
          <w:szCs w:val="19"/>
          <w:lang w:val="sk-SK"/>
        </w:rPr>
        <w:t xml:space="preserve"> </w:t>
      </w:r>
      <w:r w:rsidRPr="00982187">
        <w:rPr>
          <w:rFonts w:ascii="Consolas" w:hAnsi="Consolas" w:cs="Consolas"/>
          <w:color w:val="2B91AF"/>
          <w:sz w:val="19"/>
          <w:szCs w:val="19"/>
          <w:lang w:val="sk-SK"/>
        </w:rPr>
        <w:t>Size</w:t>
      </w:r>
      <w:r w:rsidRPr="00982187">
        <w:rPr>
          <w:rFonts w:ascii="Consolas" w:hAnsi="Consolas" w:cs="Consolas"/>
          <w:sz w:val="19"/>
          <w:szCs w:val="19"/>
          <w:lang w:val="sk-SK"/>
        </w:rPr>
        <w:t>(FilteredPartsAndImages.Max(xx =&gt; xx.size.Width), FilteredPartsAndImages.Max(xx =&gt; xx.size.Height));</w:t>
      </w:r>
    </w:p>
    <w:p w:rsidR="00963C49" w:rsidRPr="00982187" w:rsidRDefault="00963C49" w:rsidP="00963C49">
      <w:pPr>
        <w:autoSpaceDE w:val="0"/>
        <w:autoSpaceDN w:val="0"/>
        <w:adjustRightInd w:val="0"/>
        <w:spacing w:after="0" w:line="240" w:lineRule="auto"/>
        <w:jc w:val="left"/>
        <w:rPr>
          <w:rFonts w:ascii="Consolas" w:hAnsi="Consolas" w:cs="Consolas"/>
          <w:sz w:val="19"/>
          <w:szCs w:val="19"/>
          <w:lang w:val="sk-SK"/>
        </w:rPr>
      </w:pPr>
      <w:r w:rsidRPr="00982187">
        <w:rPr>
          <w:rFonts w:ascii="Consolas" w:hAnsi="Consolas" w:cs="Consolas"/>
          <w:sz w:val="19"/>
          <w:szCs w:val="19"/>
          <w:lang w:val="sk-SK"/>
        </w:rPr>
        <w:t xml:space="preserve">minposition= </w:t>
      </w:r>
      <w:r w:rsidRPr="00982187">
        <w:rPr>
          <w:rFonts w:ascii="Consolas" w:hAnsi="Consolas" w:cs="Consolas"/>
          <w:color w:val="0000FF"/>
          <w:sz w:val="19"/>
          <w:szCs w:val="19"/>
          <w:lang w:val="sk-SK"/>
        </w:rPr>
        <w:t>new</w:t>
      </w:r>
      <w:r w:rsidR="00EA0354" w:rsidRPr="00982187">
        <w:rPr>
          <w:rFonts w:ascii="Consolas" w:hAnsi="Consolas" w:cs="Consolas"/>
          <w:color w:val="0000FF"/>
          <w:sz w:val="19"/>
          <w:szCs w:val="19"/>
          <w:lang w:val="sk-SK"/>
        </w:rPr>
        <w:t xml:space="preserve"> </w:t>
      </w:r>
      <w:r w:rsidRPr="00982187">
        <w:rPr>
          <w:rFonts w:ascii="Consolas" w:hAnsi="Consolas" w:cs="Consolas"/>
          <w:color w:val="2B91AF"/>
          <w:sz w:val="19"/>
          <w:szCs w:val="19"/>
          <w:lang w:val="sk-SK"/>
        </w:rPr>
        <w:t>Point</w:t>
      </w:r>
      <w:r w:rsidRPr="00982187">
        <w:rPr>
          <w:rFonts w:ascii="Consolas" w:hAnsi="Consolas" w:cs="Consolas"/>
          <w:sz w:val="19"/>
          <w:szCs w:val="19"/>
          <w:lang w:val="sk-SK"/>
        </w:rPr>
        <w:t>(FilteredPartsAndImages.Min(xx =&gt; xx.position.X), FilteredPartsAndImages.Min(xx =&gt; xx.position.Y));</w:t>
      </w:r>
    </w:p>
    <w:p w:rsidR="00963C49" w:rsidRPr="00982187" w:rsidRDefault="00963C49" w:rsidP="00963C49">
      <w:pPr>
        <w:autoSpaceDE w:val="0"/>
        <w:autoSpaceDN w:val="0"/>
        <w:adjustRightInd w:val="0"/>
        <w:spacing w:after="0" w:line="240" w:lineRule="auto"/>
        <w:jc w:val="left"/>
        <w:rPr>
          <w:rFonts w:ascii="Consolas" w:hAnsi="Consolas" w:cs="Consolas"/>
          <w:sz w:val="19"/>
          <w:szCs w:val="19"/>
          <w:lang w:val="sk-SK"/>
        </w:rPr>
      </w:pPr>
      <w:r w:rsidRPr="00982187">
        <w:rPr>
          <w:rFonts w:ascii="Consolas" w:hAnsi="Consolas" w:cs="Consolas"/>
          <w:sz w:val="19"/>
          <w:szCs w:val="19"/>
          <w:lang w:val="sk-SK"/>
        </w:rPr>
        <w:t xml:space="preserve">minsize = </w:t>
      </w:r>
      <w:r w:rsidRPr="00982187">
        <w:rPr>
          <w:rFonts w:ascii="Consolas" w:hAnsi="Consolas" w:cs="Consolas"/>
          <w:color w:val="0000FF"/>
          <w:sz w:val="19"/>
          <w:szCs w:val="19"/>
          <w:lang w:val="sk-SK"/>
        </w:rPr>
        <w:t>new</w:t>
      </w:r>
      <w:r w:rsidR="00EA0354" w:rsidRPr="00982187">
        <w:rPr>
          <w:rFonts w:ascii="Consolas" w:hAnsi="Consolas" w:cs="Consolas"/>
          <w:color w:val="0000FF"/>
          <w:sz w:val="19"/>
          <w:szCs w:val="19"/>
          <w:lang w:val="sk-SK"/>
        </w:rPr>
        <w:t xml:space="preserve"> </w:t>
      </w:r>
      <w:r w:rsidRPr="00982187">
        <w:rPr>
          <w:rFonts w:ascii="Consolas" w:hAnsi="Consolas" w:cs="Consolas"/>
          <w:color w:val="2B91AF"/>
          <w:sz w:val="19"/>
          <w:szCs w:val="19"/>
          <w:lang w:val="sk-SK"/>
        </w:rPr>
        <w:t>Size</w:t>
      </w:r>
      <w:r w:rsidRPr="00982187">
        <w:rPr>
          <w:rFonts w:ascii="Consolas" w:hAnsi="Consolas" w:cs="Consolas"/>
          <w:sz w:val="19"/>
          <w:szCs w:val="19"/>
          <w:lang w:val="sk-SK"/>
        </w:rPr>
        <w:t>(FilteredPartsAndImages.Min(xx =&gt; xx.size.Width), FilteredPartsAndImages.Min(xx =&gt; xx.size.Height));</w:t>
      </w:r>
    </w:p>
    <w:p w:rsidR="00963C49" w:rsidRPr="00982187" w:rsidRDefault="00963C49" w:rsidP="00963C49">
      <w:pPr>
        <w:autoSpaceDE w:val="0"/>
        <w:autoSpaceDN w:val="0"/>
        <w:adjustRightInd w:val="0"/>
        <w:spacing w:after="0" w:line="240" w:lineRule="auto"/>
        <w:jc w:val="left"/>
        <w:rPr>
          <w:rFonts w:ascii="Consolas" w:hAnsi="Consolas" w:cs="Consolas"/>
          <w:sz w:val="19"/>
          <w:szCs w:val="19"/>
          <w:lang w:val="sk-SK"/>
        </w:rPr>
      </w:pPr>
      <w:r w:rsidRPr="00982187">
        <w:rPr>
          <w:rFonts w:ascii="Consolas" w:hAnsi="Consolas" w:cs="Consolas"/>
          <w:sz w:val="19"/>
          <w:szCs w:val="19"/>
          <w:lang w:val="sk-SK"/>
        </w:rPr>
        <w:t>PartImagesArray</w:t>
      </w:r>
      <w:r w:rsidR="005706DB" w:rsidRPr="00982187">
        <w:rPr>
          <w:rFonts w:ascii="Consolas" w:hAnsi="Consolas" w:cs="Consolas"/>
          <w:sz w:val="19"/>
          <w:szCs w:val="19"/>
          <w:lang w:val="sk-SK"/>
        </w:rPr>
        <w:t xml:space="preserve"> </w:t>
      </w:r>
      <w:r w:rsidRPr="00982187">
        <w:rPr>
          <w:rFonts w:ascii="Consolas" w:hAnsi="Consolas" w:cs="Consolas"/>
          <w:sz w:val="19"/>
          <w:szCs w:val="19"/>
          <w:lang w:val="sk-SK"/>
        </w:rPr>
        <w:t>= FilteredPartsAndImages.ToArray();</w:t>
      </w:r>
    </w:p>
    <w:p w:rsidR="00963C49" w:rsidRPr="00982187" w:rsidRDefault="00963C49" w:rsidP="00963C49">
      <w:pPr>
        <w:rPr>
          <w:lang w:val="sk-SK"/>
        </w:rPr>
      </w:pPr>
    </w:p>
    <w:p w:rsidR="004954A6" w:rsidRPr="00982187" w:rsidRDefault="009C0AB0" w:rsidP="009C0AB0">
      <w:pPr>
        <w:rPr>
          <w:lang w:val="sk-SK"/>
        </w:rPr>
      </w:pPr>
      <w:r w:rsidRPr="00982187">
        <w:rPr>
          <w:lang w:val="sk-SK"/>
        </w:rPr>
        <w:t>Keď trochu nadsadím, môžem tvrdiť, že celá metóda je aplikáciou LINQ pre</w:t>
      </w:r>
      <w:r w:rsidR="0074085E" w:rsidRPr="00982187">
        <w:rPr>
          <w:lang w:val="sk-SK"/>
        </w:rPr>
        <w:t xml:space="preserve"> </w:t>
      </w:r>
      <w:r w:rsidRPr="00982187">
        <w:rPr>
          <w:lang w:val="sk-SK"/>
        </w:rPr>
        <w:t>SQL na naplnenie in</w:t>
      </w:r>
      <w:r w:rsidR="004954A6" w:rsidRPr="00982187">
        <w:rPr>
          <w:lang w:val="sk-SK"/>
        </w:rPr>
        <w:t>s</w:t>
      </w:r>
      <w:r w:rsidRPr="00982187">
        <w:rPr>
          <w:lang w:val="sk-SK"/>
        </w:rPr>
        <w:t>tancií objektov tried ShowPartModel a PartImage. Riadky kódu skladajú svoj objektový dotaz</w:t>
      </w:r>
      <w:r w:rsidR="004954A6" w:rsidRPr="00982187">
        <w:rPr>
          <w:lang w:val="sk-SK"/>
        </w:rPr>
        <w:t xml:space="preserve"> </w:t>
      </w:r>
      <w:r w:rsidRPr="00982187">
        <w:rPr>
          <w:lang w:val="sk-SK"/>
        </w:rPr>
        <w:t>(ObjectQuery), ktor</w:t>
      </w:r>
      <w:r w:rsidR="004954A6" w:rsidRPr="00982187">
        <w:rPr>
          <w:lang w:val="sk-SK"/>
        </w:rPr>
        <w:t>ý</w:t>
      </w:r>
      <w:r w:rsidRPr="00982187">
        <w:rPr>
          <w:lang w:val="sk-SK"/>
        </w:rPr>
        <w:t xml:space="preserve"> sa pošle do databáze až pri</w:t>
      </w:r>
      <w:r w:rsidR="00383D7B" w:rsidRPr="00982187">
        <w:rPr>
          <w:lang w:val="sk-SK"/>
        </w:rPr>
        <w:t xml:space="preserve"> zavolaní metódy</w:t>
      </w:r>
      <w:r w:rsidR="0074085E" w:rsidRPr="00982187">
        <w:rPr>
          <w:lang w:val="sk-SK"/>
        </w:rPr>
        <w:t xml:space="preserve"> </w:t>
      </w:r>
      <w:r w:rsidRPr="00982187">
        <w:rPr>
          <w:rFonts w:ascii="Consolas" w:hAnsi="Consolas" w:cs="Consolas"/>
          <w:sz w:val="19"/>
          <w:szCs w:val="19"/>
          <w:lang w:val="sk-SK"/>
        </w:rPr>
        <w:t>FilteredPartsAndImages.ToArray()</w:t>
      </w:r>
      <w:r w:rsidRPr="00982187">
        <w:rPr>
          <w:lang w:val="sk-SK"/>
        </w:rPr>
        <w:t>. V tomto bode sa vytvoria a naplnia všetky in</w:t>
      </w:r>
      <w:r w:rsidR="004954A6" w:rsidRPr="00982187">
        <w:rPr>
          <w:lang w:val="sk-SK"/>
        </w:rPr>
        <w:t>s</w:t>
      </w:r>
      <w:r w:rsidRPr="00982187">
        <w:rPr>
          <w:lang w:val="sk-SK"/>
        </w:rPr>
        <w:t xml:space="preserve">tancie potrebné pre generovanie náhľadu Show. Predchádzajúce príkazy stále pracujú s typom IEnumerable. Skladanie ObjectQuery zahrňuje postup: </w:t>
      </w:r>
    </w:p>
    <w:p w:rsidR="004954A6" w:rsidRPr="00982187" w:rsidRDefault="009C0AB0" w:rsidP="00AD17A1">
      <w:pPr>
        <w:pStyle w:val="ListParagraph"/>
        <w:numPr>
          <w:ilvl w:val="0"/>
          <w:numId w:val="14"/>
        </w:numPr>
        <w:rPr>
          <w:lang w:val="sk-SK"/>
        </w:rPr>
      </w:pPr>
      <w:r w:rsidRPr="00982187">
        <w:rPr>
          <w:lang w:val="sk-SK"/>
        </w:rPr>
        <w:t xml:space="preserve">Získam súčiastky stroja; </w:t>
      </w:r>
    </w:p>
    <w:p w:rsidR="004954A6" w:rsidRPr="00982187" w:rsidRDefault="009C0AB0" w:rsidP="00AD17A1">
      <w:pPr>
        <w:pStyle w:val="ListParagraph"/>
        <w:numPr>
          <w:ilvl w:val="0"/>
          <w:numId w:val="14"/>
        </w:numPr>
        <w:rPr>
          <w:lang w:val="sk-SK"/>
        </w:rPr>
      </w:pPr>
      <w:r w:rsidRPr="00982187">
        <w:rPr>
          <w:lang w:val="sk-SK"/>
        </w:rPr>
        <w:t xml:space="preserve">Vyfiltrujem súčiastky podľa guidu súčiastky a úrovne; </w:t>
      </w:r>
    </w:p>
    <w:p w:rsidR="004954A6" w:rsidRPr="00982187" w:rsidRDefault="009C0AB0" w:rsidP="00AD17A1">
      <w:pPr>
        <w:pStyle w:val="ListParagraph"/>
        <w:numPr>
          <w:ilvl w:val="0"/>
          <w:numId w:val="14"/>
        </w:numPr>
        <w:rPr>
          <w:lang w:val="sk-SK"/>
        </w:rPr>
      </w:pPr>
      <w:r w:rsidRPr="00982187">
        <w:rPr>
          <w:lang w:val="sk-SK"/>
        </w:rPr>
        <w:t xml:space="preserve">Na časti naviažem obrázky; </w:t>
      </w:r>
    </w:p>
    <w:p w:rsidR="009C0AB0" w:rsidRPr="00982187" w:rsidRDefault="009C0AB0" w:rsidP="00AD17A1">
      <w:pPr>
        <w:pStyle w:val="ListParagraph"/>
        <w:numPr>
          <w:ilvl w:val="0"/>
          <w:numId w:val="14"/>
        </w:numPr>
        <w:rPr>
          <w:lang w:val="sk-SK"/>
        </w:rPr>
      </w:pPr>
      <w:r w:rsidRPr="00982187">
        <w:rPr>
          <w:lang w:val="sk-SK"/>
        </w:rPr>
        <w:t xml:space="preserve">Vyberiem si parametre, ktoré ma zaujímajú. </w:t>
      </w:r>
    </w:p>
    <w:p w:rsidR="00CC64E1" w:rsidRPr="00982187" w:rsidRDefault="00CC64E1" w:rsidP="00CC64E1">
      <w:pPr>
        <w:pStyle w:val="Heading3"/>
        <w:suppressAutoHyphens/>
        <w:rPr>
          <w:lang w:val="sk-SK"/>
        </w:rPr>
      </w:pPr>
      <w:bookmarkStart w:id="196" w:name="_Toc325306787"/>
      <w:r w:rsidRPr="00982187">
        <w:rPr>
          <w:lang w:val="sk-SK"/>
        </w:rPr>
        <w:t>Pohľad a klientsky skript</w:t>
      </w:r>
      <w:bookmarkEnd w:id="196"/>
    </w:p>
    <w:p w:rsidR="00CC64E1" w:rsidRPr="00982187" w:rsidRDefault="00CC64E1" w:rsidP="00CC64E1">
      <w:pPr>
        <w:rPr>
          <w:lang w:val="sk-SK"/>
        </w:rPr>
      </w:pPr>
      <w:r w:rsidRPr="00982187">
        <w:rPr>
          <w:lang w:val="sk-SK"/>
        </w:rPr>
        <w:t xml:space="preserve">Kód v javascripte: </w:t>
      </w:r>
    </w:p>
    <w:p w:rsidR="00CC64E1" w:rsidRPr="00982187" w:rsidRDefault="00CC64E1" w:rsidP="00CC64E1">
      <w:pPr>
        <w:autoSpaceDE w:val="0"/>
        <w:autoSpaceDN w:val="0"/>
        <w:adjustRightInd w:val="0"/>
        <w:spacing w:after="0" w:line="240" w:lineRule="auto"/>
        <w:rPr>
          <w:rFonts w:ascii="Consolas" w:hAnsi="Consolas" w:cs="Consolas"/>
          <w:sz w:val="19"/>
          <w:szCs w:val="19"/>
          <w:lang w:val="sk-SK"/>
        </w:rPr>
      </w:pPr>
      <w:r w:rsidRPr="00982187">
        <w:rPr>
          <w:rFonts w:ascii="Consolas" w:hAnsi="Consolas" w:cs="Consolas"/>
          <w:sz w:val="19"/>
          <w:szCs w:val="19"/>
          <w:lang w:val="sk-SK"/>
        </w:rPr>
        <w:t xml:space="preserve">window.onload = </w:t>
      </w:r>
      <w:r w:rsidRPr="00982187">
        <w:rPr>
          <w:rFonts w:ascii="Consolas" w:hAnsi="Consolas" w:cs="Consolas"/>
          <w:color w:val="0000FF"/>
          <w:sz w:val="19"/>
          <w:szCs w:val="19"/>
          <w:lang w:val="sk-SK"/>
        </w:rPr>
        <w:t>function</w:t>
      </w:r>
      <w:r w:rsidRPr="00982187">
        <w:rPr>
          <w:rFonts w:ascii="Consolas" w:hAnsi="Consolas" w:cs="Consolas"/>
          <w:sz w:val="19"/>
          <w:szCs w:val="19"/>
          <w:lang w:val="sk-SK"/>
        </w:rPr>
        <w:t xml:space="preserve">() { generate(); }; </w:t>
      </w:r>
    </w:p>
    <w:p w:rsidR="00CC64E1" w:rsidRPr="00982187" w:rsidRDefault="00CC64E1" w:rsidP="00CC64E1">
      <w:pPr>
        <w:autoSpaceDE w:val="0"/>
        <w:autoSpaceDN w:val="0"/>
        <w:adjustRightInd w:val="0"/>
        <w:spacing w:after="0" w:line="240" w:lineRule="auto"/>
        <w:rPr>
          <w:rFonts w:ascii="Consolas" w:hAnsi="Consolas" w:cs="Consolas"/>
          <w:color w:val="0000FF"/>
          <w:sz w:val="19"/>
          <w:szCs w:val="19"/>
          <w:lang w:val="sk-SK"/>
        </w:rPr>
      </w:pPr>
    </w:p>
    <w:p w:rsidR="00CC64E1" w:rsidRPr="00982187" w:rsidRDefault="00CC64E1" w:rsidP="00CC64E1">
      <w:pPr>
        <w:autoSpaceDE w:val="0"/>
        <w:autoSpaceDN w:val="0"/>
        <w:adjustRightInd w:val="0"/>
        <w:spacing w:after="0" w:line="240" w:lineRule="auto"/>
        <w:rPr>
          <w:rFonts w:ascii="Consolas" w:hAnsi="Consolas" w:cs="Consolas"/>
          <w:sz w:val="19"/>
          <w:szCs w:val="19"/>
          <w:lang w:val="sk-SK"/>
        </w:rPr>
      </w:pPr>
      <w:r w:rsidRPr="00982187">
        <w:rPr>
          <w:rFonts w:ascii="Consolas" w:hAnsi="Consolas" w:cs="Consolas"/>
          <w:color w:val="0000FF"/>
          <w:sz w:val="19"/>
          <w:szCs w:val="19"/>
          <w:lang w:val="sk-SK"/>
        </w:rPr>
        <w:t>function</w:t>
      </w:r>
      <w:r w:rsidRPr="00982187">
        <w:rPr>
          <w:rFonts w:ascii="Consolas" w:hAnsi="Consolas" w:cs="Consolas"/>
          <w:sz w:val="19"/>
          <w:szCs w:val="19"/>
          <w:lang w:val="sk-SK"/>
        </w:rPr>
        <w:t xml:space="preserve"> generate() {</w:t>
      </w:r>
    </w:p>
    <w:p w:rsidR="00CC64E1" w:rsidRPr="00982187" w:rsidRDefault="00CC64E1" w:rsidP="00CC64E1">
      <w:pPr>
        <w:autoSpaceDE w:val="0"/>
        <w:autoSpaceDN w:val="0"/>
        <w:adjustRightInd w:val="0"/>
        <w:spacing w:after="0" w:line="240" w:lineRule="auto"/>
        <w:rPr>
          <w:rFonts w:ascii="Consolas" w:hAnsi="Consolas" w:cs="Consolas"/>
          <w:sz w:val="19"/>
          <w:szCs w:val="19"/>
          <w:lang w:val="sk-SK"/>
        </w:rPr>
      </w:pPr>
      <w:r w:rsidRPr="00982187">
        <w:rPr>
          <w:rFonts w:ascii="Consolas" w:hAnsi="Consolas" w:cs="Consolas"/>
          <w:sz w:val="19"/>
          <w:szCs w:val="19"/>
          <w:highlight w:val="yellow"/>
          <w:lang w:val="sk-SK"/>
        </w:rPr>
        <w:t>&lt;%</w:t>
      </w:r>
      <w:r w:rsidRPr="00982187">
        <w:rPr>
          <w:rFonts w:ascii="Consolas" w:hAnsi="Consolas" w:cs="Consolas"/>
          <w:sz w:val="19"/>
          <w:szCs w:val="19"/>
          <w:lang w:val="sk-SK"/>
        </w:rPr>
        <w:t xml:space="preserve"> foreach (</w:t>
      </w:r>
      <w:r w:rsidRPr="00982187">
        <w:rPr>
          <w:rFonts w:ascii="Consolas" w:hAnsi="Consolas" w:cs="Consolas"/>
          <w:color w:val="0000FF"/>
          <w:sz w:val="19"/>
          <w:szCs w:val="19"/>
          <w:lang w:val="sk-SK"/>
        </w:rPr>
        <w:t>var</w:t>
      </w:r>
      <w:r w:rsidRPr="00982187">
        <w:rPr>
          <w:rFonts w:ascii="Consolas" w:hAnsi="Consolas" w:cs="Consolas"/>
          <w:sz w:val="19"/>
          <w:szCs w:val="19"/>
          <w:lang w:val="sk-SK"/>
        </w:rPr>
        <w:t xml:space="preserve"> img </w:t>
      </w:r>
      <w:r w:rsidRPr="00982187">
        <w:rPr>
          <w:rFonts w:ascii="Consolas" w:hAnsi="Consolas" w:cs="Consolas"/>
          <w:color w:val="0000FF"/>
          <w:sz w:val="19"/>
          <w:szCs w:val="19"/>
          <w:lang w:val="sk-SK"/>
        </w:rPr>
        <w:t>in</w:t>
      </w:r>
      <w:r w:rsidRPr="00982187">
        <w:rPr>
          <w:rFonts w:ascii="Consolas" w:hAnsi="Consolas" w:cs="Consolas"/>
          <w:sz w:val="19"/>
          <w:szCs w:val="19"/>
          <w:lang w:val="sk-SK"/>
        </w:rPr>
        <w:t xml:space="preserve"> Model.PartImagesArray)</w:t>
      </w:r>
    </w:p>
    <w:p w:rsidR="00CC64E1" w:rsidRPr="00982187" w:rsidRDefault="0074085E" w:rsidP="00CC64E1">
      <w:pPr>
        <w:autoSpaceDE w:val="0"/>
        <w:autoSpaceDN w:val="0"/>
        <w:adjustRightInd w:val="0"/>
        <w:spacing w:after="0" w:line="240" w:lineRule="auto"/>
        <w:rPr>
          <w:rFonts w:ascii="Consolas" w:hAnsi="Consolas" w:cs="Consolas"/>
          <w:sz w:val="19"/>
          <w:szCs w:val="19"/>
          <w:lang w:val="sk-SK"/>
        </w:rPr>
      </w:pPr>
      <w:r w:rsidRPr="00982187">
        <w:rPr>
          <w:rFonts w:ascii="Consolas" w:hAnsi="Consolas" w:cs="Consolas"/>
          <w:sz w:val="19"/>
          <w:szCs w:val="19"/>
          <w:lang w:val="sk-SK"/>
        </w:rPr>
        <w:t xml:space="preserve"> </w:t>
      </w:r>
      <w:r w:rsidR="00CC64E1" w:rsidRPr="00982187">
        <w:rPr>
          <w:rFonts w:ascii="Consolas" w:hAnsi="Consolas" w:cs="Consolas"/>
          <w:sz w:val="19"/>
          <w:szCs w:val="19"/>
          <w:lang w:val="sk-SK"/>
        </w:rPr>
        <w:t xml:space="preserve">{ </w:t>
      </w:r>
      <w:r w:rsidR="00CC64E1" w:rsidRPr="00982187">
        <w:rPr>
          <w:rFonts w:ascii="Consolas" w:hAnsi="Consolas" w:cs="Consolas"/>
          <w:sz w:val="19"/>
          <w:szCs w:val="19"/>
          <w:highlight w:val="yellow"/>
          <w:lang w:val="sk-SK"/>
        </w:rPr>
        <w:t>%&gt;</w:t>
      </w:r>
    </w:p>
    <w:p w:rsidR="00CC64E1" w:rsidRPr="00982187" w:rsidRDefault="00CC64E1" w:rsidP="00CC64E1">
      <w:pPr>
        <w:autoSpaceDE w:val="0"/>
        <w:autoSpaceDN w:val="0"/>
        <w:adjustRightInd w:val="0"/>
        <w:spacing w:after="0" w:line="240" w:lineRule="auto"/>
        <w:rPr>
          <w:rFonts w:ascii="Consolas" w:hAnsi="Consolas" w:cs="Consolas"/>
          <w:sz w:val="19"/>
          <w:szCs w:val="19"/>
          <w:lang w:val="sk-SK"/>
        </w:rPr>
      </w:pPr>
    </w:p>
    <w:p w:rsidR="00CC64E1" w:rsidRPr="00982187" w:rsidRDefault="0074085E" w:rsidP="00CC64E1">
      <w:pPr>
        <w:autoSpaceDE w:val="0"/>
        <w:autoSpaceDN w:val="0"/>
        <w:adjustRightInd w:val="0"/>
        <w:spacing w:after="0" w:line="240" w:lineRule="auto"/>
        <w:rPr>
          <w:rFonts w:ascii="Consolas" w:hAnsi="Consolas" w:cs="Consolas"/>
          <w:sz w:val="19"/>
          <w:szCs w:val="19"/>
          <w:lang w:val="sk-SK"/>
        </w:rPr>
      </w:pPr>
      <w:r w:rsidRPr="00982187">
        <w:rPr>
          <w:rFonts w:ascii="Consolas" w:hAnsi="Consolas" w:cs="Consolas"/>
          <w:sz w:val="19"/>
          <w:szCs w:val="19"/>
          <w:lang w:val="sk-SK"/>
        </w:rPr>
        <w:t xml:space="preserve"> </w:t>
      </w:r>
      <w:r w:rsidR="00CC64E1" w:rsidRPr="00982187">
        <w:rPr>
          <w:rFonts w:ascii="Consolas" w:hAnsi="Consolas" w:cs="Consolas"/>
          <w:sz w:val="19"/>
          <w:szCs w:val="19"/>
          <w:lang w:val="sk-SK"/>
        </w:rPr>
        <w:t>computeElements(</w:t>
      </w:r>
      <w:r w:rsidR="00CC64E1" w:rsidRPr="00982187">
        <w:rPr>
          <w:rFonts w:ascii="Consolas" w:hAnsi="Consolas" w:cs="Consolas"/>
          <w:color w:val="800000"/>
          <w:sz w:val="19"/>
          <w:szCs w:val="19"/>
          <w:lang w:val="sk-SK"/>
        </w:rPr>
        <w:t>"</w:t>
      </w:r>
      <w:r w:rsidR="00CC64E1" w:rsidRPr="00982187">
        <w:rPr>
          <w:rFonts w:ascii="Consolas" w:hAnsi="Consolas" w:cs="Consolas"/>
          <w:color w:val="800000"/>
          <w:sz w:val="19"/>
          <w:szCs w:val="19"/>
          <w:highlight w:val="yellow"/>
          <w:lang w:val="sk-SK"/>
        </w:rPr>
        <w:t>&lt;%</w:t>
      </w:r>
      <w:r w:rsidR="00CC64E1" w:rsidRPr="00982187">
        <w:rPr>
          <w:rFonts w:ascii="Consolas" w:hAnsi="Consolas" w:cs="Consolas"/>
          <w:color w:val="800000"/>
          <w:sz w:val="19"/>
          <w:szCs w:val="19"/>
          <w:lang w:val="sk-SK"/>
        </w:rPr>
        <w:t xml:space="preserve">: img.imageguid </w:t>
      </w:r>
      <w:r w:rsidR="00CC64E1" w:rsidRPr="00982187">
        <w:rPr>
          <w:rFonts w:ascii="Consolas" w:hAnsi="Consolas" w:cs="Consolas"/>
          <w:color w:val="800000"/>
          <w:sz w:val="19"/>
          <w:szCs w:val="19"/>
          <w:highlight w:val="yellow"/>
          <w:lang w:val="sk-SK"/>
        </w:rPr>
        <w:t>%&gt;</w:t>
      </w:r>
      <w:r w:rsidR="00CC64E1" w:rsidRPr="00982187">
        <w:rPr>
          <w:rFonts w:ascii="Consolas" w:hAnsi="Consolas" w:cs="Consolas"/>
          <w:color w:val="800000"/>
          <w:sz w:val="19"/>
          <w:szCs w:val="19"/>
          <w:lang w:val="sk-SK"/>
        </w:rPr>
        <w:t>"</w:t>
      </w:r>
      <w:r w:rsidR="00CC64E1" w:rsidRPr="00982187">
        <w:rPr>
          <w:rFonts w:ascii="Consolas" w:hAnsi="Consolas" w:cs="Consolas"/>
          <w:sz w:val="19"/>
          <w:szCs w:val="19"/>
          <w:lang w:val="sk-SK"/>
        </w:rPr>
        <w:t xml:space="preserve">, </w:t>
      </w:r>
      <w:r w:rsidR="00CC64E1" w:rsidRPr="00982187">
        <w:rPr>
          <w:rFonts w:ascii="Consolas" w:hAnsi="Consolas" w:cs="Consolas"/>
          <w:sz w:val="19"/>
          <w:szCs w:val="19"/>
          <w:highlight w:val="yellow"/>
          <w:lang w:val="sk-SK"/>
        </w:rPr>
        <w:t>&lt;%</w:t>
      </w:r>
      <w:r w:rsidR="00CC64E1" w:rsidRPr="00982187">
        <w:rPr>
          <w:rFonts w:ascii="Consolas" w:hAnsi="Consolas" w:cs="Consolas"/>
          <w:color w:val="0000FF"/>
          <w:sz w:val="19"/>
          <w:szCs w:val="19"/>
          <w:lang w:val="sk-SK"/>
        </w:rPr>
        <w:t>:</w:t>
      </w:r>
      <w:r w:rsidR="00CC64E1" w:rsidRPr="00982187">
        <w:rPr>
          <w:rFonts w:ascii="Consolas" w:hAnsi="Consolas" w:cs="Consolas"/>
          <w:sz w:val="19"/>
          <w:szCs w:val="19"/>
          <w:lang w:val="sk-SK"/>
        </w:rPr>
        <w:t xml:space="preserve"> img.position.X </w:t>
      </w:r>
      <w:r w:rsidR="00CC64E1" w:rsidRPr="00982187">
        <w:rPr>
          <w:rFonts w:ascii="Consolas" w:hAnsi="Consolas" w:cs="Consolas"/>
          <w:sz w:val="19"/>
          <w:szCs w:val="19"/>
          <w:highlight w:val="yellow"/>
          <w:lang w:val="sk-SK"/>
        </w:rPr>
        <w:t>%&gt;</w:t>
      </w:r>
      <w:r w:rsidR="00CC64E1" w:rsidRPr="00982187">
        <w:rPr>
          <w:rFonts w:ascii="Consolas" w:hAnsi="Consolas" w:cs="Consolas"/>
          <w:sz w:val="19"/>
          <w:szCs w:val="19"/>
          <w:lang w:val="sk-SK"/>
        </w:rPr>
        <w:t xml:space="preserve">, </w:t>
      </w:r>
      <w:r w:rsidR="00CC64E1" w:rsidRPr="00982187">
        <w:rPr>
          <w:rFonts w:ascii="Consolas" w:hAnsi="Consolas" w:cs="Consolas"/>
          <w:sz w:val="19"/>
          <w:szCs w:val="19"/>
          <w:highlight w:val="yellow"/>
          <w:lang w:val="sk-SK"/>
        </w:rPr>
        <w:t>&lt;%</w:t>
      </w:r>
      <w:r w:rsidR="00CC64E1" w:rsidRPr="00982187">
        <w:rPr>
          <w:rFonts w:ascii="Consolas" w:hAnsi="Consolas" w:cs="Consolas"/>
          <w:color w:val="0000FF"/>
          <w:sz w:val="19"/>
          <w:szCs w:val="19"/>
          <w:lang w:val="sk-SK"/>
        </w:rPr>
        <w:t>:</w:t>
      </w:r>
      <w:r w:rsidR="00CC64E1" w:rsidRPr="00982187">
        <w:rPr>
          <w:rFonts w:ascii="Consolas" w:hAnsi="Consolas" w:cs="Consolas"/>
          <w:sz w:val="19"/>
          <w:szCs w:val="19"/>
          <w:lang w:val="sk-SK"/>
        </w:rPr>
        <w:t xml:space="preserve"> img.position.Y </w:t>
      </w:r>
      <w:r w:rsidR="00CC64E1" w:rsidRPr="00982187">
        <w:rPr>
          <w:rFonts w:ascii="Consolas" w:hAnsi="Consolas" w:cs="Consolas"/>
          <w:sz w:val="19"/>
          <w:szCs w:val="19"/>
          <w:highlight w:val="yellow"/>
          <w:lang w:val="sk-SK"/>
        </w:rPr>
        <w:t>%&gt;</w:t>
      </w:r>
      <w:r w:rsidR="00CC64E1" w:rsidRPr="00982187">
        <w:rPr>
          <w:rFonts w:ascii="Consolas" w:hAnsi="Consolas" w:cs="Consolas"/>
          <w:sz w:val="19"/>
          <w:szCs w:val="19"/>
          <w:lang w:val="sk-SK"/>
        </w:rPr>
        <w:t xml:space="preserve">, </w:t>
      </w:r>
      <w:r w:rsidR="00CC64E1" w:rsidRPr="00982187">
        <w:rPr>
          <w:rFonts w:ascii="Consolas" w:hAnsi="Consolas" w:cs="Consolas"/>
          <w:sz w:val="19"/>
          <w:szCs w:val="19"/>
          <w:highlight w:val="yellow"/>
          <w:lang w:val="sk-SK"/>
        </w:rPr>
        <w:t>&lt;%</w:t>
      </w:r>
      <w:r w:rsidR="00CC64E1" w:rsidRPr="00982187">
        <w:rPr>
          <w:rFonts w:ascii="Consolas" w:hAnsi="Consolas" w:cs="Consolas"/>
          <w:color w:val="0000FF"/>
          <w:sz w:val="19"/>
          <w:szCs w:val="19"/>
          <w:lang w:val="sk-SK"/>
        </w:rPr>
        <w:t>:</w:t>
      </w:r>
      <w:r w:rsidR="00CC64E1" w:rsidRPr="00982187">
        <w:rPr>
          <w:rFonts w:ascii="Consolas" w:hAnsi="Consolas" w:cs="Consolas"/>
          <w:sz w:val="19"/>
          <w:szCs w:val="19"/>
          <w:lang w:val="sk-SK"/>
        </w:rPr>
        <w:t xml:space="preserve"> img.size.Width </w:t>
      </w:r>
      <w:r w:rsidR="00CC64E1" w:rsidRPr="00982187">
        <w:rPr>
          <w:rFonts w:ascii="Consolas" w:hAnsi="Consolas" w:cs="Consolas"/>
          <w:sz w:val="19"/>
          <w:szCs w:val="19"/>
          <w:highlight w:val="yellow"/>
          <w:lang w:val="sk-SK"/>
        </w:rPr>
        <w:t>%&gt;</w:t>
      </w:r>
      <w:r w:rsidR="00CC64E1" w:rsidRPr="00982187">
        <w:rPr>
          <w:rFonts w:ascii="Consolas" w:hAnsi="Consolas" w:cs="Consolas"/>
          <w:sz w:val="19"/>
          <w:szCs w:val="19"/>
          <w:lang w:val="sk-SK"/>
        </w:rPr>
        <w:t xml:space="preserve">, </w:t>
      </w:r>
      <w:r w:rsidR="00CC64E1" w:rsidRPr="00982187">
        <w:rPr>
          <w:rFonts w:ascii="Consolas" w:hAnsi="Consolas" w:cs="Consolas"/>
          <w:sz w:val="19"/>
          <w:szCs w:val="19"/>
          <w:highlight w:val="yellow"/>
          <w:lang w:val="sk-SK"/>
        </w:rPr>
        <w:t>&lt;%</w:t>
      </w:r>
      <w:r w:rsidR="00CC64E1" w:rsidRPr="00982187">
        <w:rPr>
          <w:rFonts w:ascii="Consolas" w:hAnsi="Consolas" w:cs="Consolas"/>
          <w:color w:val="0000FF"/>
          <w:sz w:val="19"/>
          <w:szCs w:val="19"/>
          <w:lang w:val="sk-SK"/>
        </w:rPr>
        <w:t>:</w:t>
      </w:r>
      <w:r w:rsidR="00CC64E1" w:rsidRPr="00982187">
        <w:rPr>
          <w:rFonts w:ascii="Consolas" w:hAnsi="Consolas" w:cs="Consolas"/>
          <w:sz w:val="19"/>
          <w:szCs w:val="19"/>
          <w:lang w:val="sk-SK"/>
        </w:rPr>
        <w:t xml:space="preserve"> img.size.Height </w:t>
      </w:r>
      <w:r w:rsidR="00CC64E1" w:rsidRPr="00982187">
        <w:rPr>
          <w:rFonts w:ascii="Consolas" w:hAnsi="Consolas" w:cs="Consolas"/>
          <w:sz w:val="19"/>
          <w:szCs w:val="19"/>
          <w:highlight w:val="yellow"/>
          <w:lang w:val="sk-SK"/>
        </w:rPr>
        <w:t>%&gt;</w:t>
      </w:r>
      <w:r w:rsidR="00CC64E1" w:rsidRPr="00982187">
        <w:rPr>
          <w:rFonts w:ascii="Consolas" w:hAnsi="Consolas" w:cs="Consolas"/>
          <w:sz w:val="19"/>
          <w:szCs w:val="19"/>
          <w:lang w:val="sk-SK"/>
        </w:rPr>
        <w:t>);</w:t>
      </w:r>
    </w:p>
    <w:p w:rsidR="00CC64E1" w:rsidRPr="00982187" w:rsidRDefault="00CC64E1" w:rsidP="00CC64E1">
      <w:pPr>
        <w:autoSpaceDE w:val="0"/>
        <w:autoSpaceDN w:val="0"/>
        <w:adjustRightInd w:val="0"/>
        <w:spacing w:after="0" w:line="240" w:lineRule="auto"/>
        <w:rPr>
          <w:rFonts w:ascii="Consolas" w:hAnsi="Consolas" w:cs="Consolas"/>
          <w:sz w:val="19"/>
          <w:szCs w:val="19"/>
          <w:lang w:val="sk-SK"/>
        </w:rPr>
      </w:pPr>
    </w:p>
    <w:p w:rsidR="00CC64E1" w:rsidRPr="00982187" w:rsidRDefault="00CC64E1" w:rsidP="00CC64E1">
      <w:pPr>
        <w:autoSpaceDE w:val="0"/>
        <w:autoSpaceDN w:val="0"/>
        <w:adjustRightInd w:val="0"/>
        <w:spacing w:after="0" w:line="240" w:lineRule="auto"/>
        <w:rPr>
          <w:rFonts w:ascii="Consolas" w:hAnsi="Consolas" w:cs="Consolas"/>
          <w:sz w:val="19"/>
          <w:szCs w:val="19"/>
          <w:lang w:val="sk-SK"/>
        </w:rPr>
      </w:pPr>
      <w:r w:rsidRPr="00982187">
        <w:rPr>
          <w:rFonts w:ascii="Consolas" w:hAnsi="Consolas" w:cs="Consolas"/>
          <w:sz w:val="19"/>
          <w:szCs w:val="19"/>
          <w:highlight w:val="yellow"/>
          <w:lang w:val="sk-SK"/>
        </w:rPr>
        <w:t>&lt;%</w:t>
      </w:r>
      <w:r w:rsidRPr="00982187">
        <w:rPr>
          <w:rFonts w:ascii="Consolas" w:hAnsi="Consolas" w:cs="Consolas"/>
          <w:sz w:val="19"/>
          <w:szCs w:val="19"/>
          <w:lang w:val="sk-SK"/>
        </w:rPr>
        <w:t xml:space="preserve">} </w:t>
      </w:r>
      <w:r w:rsidRPr="00982187">
        <w:rPr>
          <w:rFonts w:ascii="Consolas" w:hAnsi="Consolas" w:cs="Consolas"/>
          <w:sz w:val="19"/>
          <w:szCs w:val="19"/>
          <w:highlight w:val="yellow"/>
          <w:lang w:val="sk-SK"/>
        </w:rPr>
        <w:t>%&gt;</w:t>
      </w:r>
    </w:p>
    <w:p w:rsidR="00CC64E1" w:rsidRPr="00982187" w:rsidRDefault="00CC64E1" w:rsidP="00CC64E1">
      <w:pPr>
        <w:autoSpaceDE w:val="0"/>
        <w:autoSpaceDN w:val="0"/>
        <w:adjustRightInd w:val="0"/>
        <w:spacing w:after="0" w:line="240" w:lineRule="auto"/>
        <w:rPr>
          <w:rFonts w:ascii="Consolas" w:hAnsi="Consolas" w:cs="Consolas"/>
          <w:sz w:val="19"/>
          <w:szCs w:val="19"/>
          <w:lang w:val="sk-SK"/>
        </w:rPr>
      </w:pPr>
    </w:p>
    <w:p w:rsidR="00CC64E1" w:rsidRPr="00982187" w:rsidRDefault="00CC64E1" w:rsidP="00CC64E1">
      <w:pPr>
        <w:autoSpaceDE w:val="0"/>
        <w:autoSpaceDN w:val="0"/>
        <w:adjustRightInd w:val="0"/>
        <w:spacing w:after="0" w:line="240" w:lineRule="auto"/>
        <w:rPr>
          <w:rFonts w:ascii="Consolas" w:hAnsi="Consolas" w:cs="Consolas"/>
          <w:sz w:val="19"/>
          <w:szCs w:val="19"/>
          <w:lang w:val="sk-SK"/>
        </w:rPr>
      </w:pPr>
      <w:r w:rsidRPr="00982187">
        <w:rPr>
          <w:rFonts w:ascii="Consolas" w:hAnsi="Consolas" w:cs="Consolas"/>
          <w:sz w:val="19"/>
          <w:szCs w:val="19"/>
          <w:lang w:val="sk-SK"/>
        </w:rPr>
        <w:t>}</w:t>
      </w:r>
    </w:p>
    <w:p w:rsidR="00CC64E1" w:rsidRPr="00982187" w:rsidRDefault="00CC64E1" w:rsidP="00CC64E1">
      <w:pPr>
        <w:autoSpaceDE w:val="0"/>
        <w:autoSpaceDN w:val="0"/>
        <w:adjustRightInd w:val="0"/>
        <w:spacing w:after="0" w:line="240" w:lineRule="auto"/>
        <w:rPr>
          <w:rFonts w:ascii="Consolas" w:hAnsi="Consolas" w:cs="Consolas"/>
          <w:sz w:val="19"/>
          <w:szCs w:val="19"/>
          <w:lang w:val="sk-SK"/>
        </w:rPr>
      </w:pPr>
    </w:p>
    <w:p w:rsidR="00CC64E1" w:rsidRPr="00982187" w:rsidRDefault="00CC64E1" w:rsidP="00CC64E1">
      <w:pPr>
        <w:rPr>
          <w:lang w:val="sk-SK"/>
        </w:rPr>
      </w:pPr>
      <w:r w:rsidRPr="00982187">
        <w:rPr>
          <w:lang w:val="sk-SK"/>
        </w:rPr>
        <w:t>Hneď na začiatku zaregistrujem onload udalosť a zavolá sa funkcia generate. Vo vnútri špicatých zátvoriek s percentami (</w:t>
      </w:r>
      <w:r w:rsidRPr="00982187">
        <w:rPr>
          <w:rFonts w:ascii="Consolas" w:hAnsi="Consolas" w:cs="Consolas"/>
          <w:sz w:val="19"/>
          <w:szCs w:val="19"/>
          <w:highlight w:val="yellow"/>
          <w:lang w:val="sk-SK"/>
        </w:rPr>
        <w:t>&lt;%</w:t>
      </w:r>
      <w:r w:rsidR="00F51E25" w:rsidRPr="00982187">
        <w:rPr>
          <w:rFonts w:ascii="Consolas" w:hAnsi="Consolas" w:cs="Consolas"/>
          <w:sz w:val="19"/>
          <w:szCs w:val="19"/>
          <w:highlight w:val="yellow"/>
          <w:lang w:val="sk-SK"/>
        </w:rPr>
        <w:t xml:space="preserve"> </w:t>
      </w:r>
      <w:r w:rsidRPr="00982187">
        <w:rPr>
          <w:rFonts w:ascii="Consolas" w:hAnsi="Consolas" w:cs="Consolas"/>
          <w:sz w:val="19"/>
          <w:szCs w:val="19"/>
          <w:highlight w:val="yellow"/>
          <w:lang w:val="sk-SK"/>
        </w:rPr>
        <w:t>%&gt;</w:t>
      </w:r>
      <w:r w:rsidRPr="00982187">
        <w:rPr>
          <w:rFonts w:ascii="Consolas" w:hAnsi="Consolas" w:cs="Consolas"/>
          <w:sz w:val="19"/>
          <w:szCs w:val="19"/>
          <w:lang w:val="sk-SK"/>
        </w:rPr>
        <w:t xml:space="preserve">) </w:t>
      </w:r>
      <w:r w:rsidRPr="00982187">
        <w:rPr>
          <w:lang w:val="sk-SK"/>
        </w:rPr>
        <w:t>definujem, čo má generátor pohľadu</w:t>
      </w:r>
      <w:r w:rsidR="0074085E" w:rsidRPr="00982187">
        <w:rPr>
          <w:lang w:val="sk-SK"/>
        </w:rPr>
        <w:t xml:space="preserve"> </w:t>
      </w:r>
      <w:r w:rsidRPr="00982187">
        <w:rPr>
          <w:lang w:val="sk-SK"/>
        </w:rPr>
        <w:t xml:space="preserve">vygenerovať pomocou jazyka C#. </w:t>
      </w:r>
      <w:r w:rsidR="00F51E25" w:rsidRPr="00982187">
        <w:rPr>
          <w:lang w:val="sk-SK"/>
        </w:rPr>
        <w:t>P</w:t>
      </w:r>
      <w:r w:rsidRPr="00982187">
        <w:rPr>
          <w:lang w:val="sk-SK"/>
        </w:rPr>
        <w:t xml:space="preserve">ri </w:t>
      </w:r>
      <w:r w:rsidRPr="00982187">
        <w:rPr>
          <w:rFonts w:ascii="Consolas" w:hAnsi="Consolas" w:cs="Consolas"/>
          <w:sz w:val="19"/>
          <w:szCs w:val="19"/>
          <w:highlight w:val="yellow"/>
          <w:lang w:val="sk-SK"/>
        </w:rPr>
        <w:t>&lt;%</w:t>
      </w:r>
      <w:r w:rsidRPr="00982187">
        <w:rPr>
          <w:rFonts w:ascii="Consolas" w:hAnsi="Consolas" w:cs="Consolas"/>
          <w:sz w:val="19"/>
          <w:szCs w:val="19"/>
          <w:lang w:val="sk-SK"/>
        </w:rPr>
        <w:t xml:space="preserve">: </w:t>
      </w:r>
      <w:r w:rsidR="00F51E25" w:rsidRPr="00982187">
        <w:rPr>
          <w:rFonts w:ascii="Consolas" w:hAnsi="Consolas" w:cs="Consolas"/>
          <w:sz w:val="19"/>
          <w:szCs w:val="19"/>
          <w:highlight w:val="yellow"/>
          <w:lang w:val="sk-SK"/>
        </w:rPr>
        <w:t>%&gt;</w:t>
      </w:r>
      <w:r w:rsidR="00F51E25" w:rsidRPr="00982187">
        <w:rPr>
          <w:rFonts w:ascii="Consolas" w:hAnsi="Consolas" w:cs="Consolas"/>
          <w:sz w:val="19"/>
          <w:szCs w:val="19"/>
          <w:lang w:val="sk-SK"/>
        </w:rPr>
        <w:t xml:space="preserve"> </w:t>
      </w:r>
      <w:r w:rsidRPr="00982187">
        <w:rPr>
          <w:lang w:val="sk-SK"/>
        </w:rPr>
        <w:t xml:space="preserve">sa jedná len o C# výraz. Pre každý obrázok </w:t>
      </w:r>
      <w:r w:rsidRPr="00982187">
        <w:rPr>
          <w:lang w:val="sk-SK"/>
        </w:rPr>
        <w:lastRenderedPageBreak/>
        <w:t xml:space="preserve">vytvorený v Core sekcií generátor pohľadov vygeneruje funkciu </w:t>
      </w:r>
      <w:r w:rsidRPr="00982187">
        <w:rPr>
          <w:rFonts w:ascii="Consolas" w:hAnsi="Consolas" w:cs="Consolas"/>
          <w:sz w:val="19"/>
          <w:szCs w:val="19"/>
          <w:lang w:val="sk-SK"/>
        </w:rPr>
        <w:t>computeElements</w:t>
      </w:r>
      <w:r w:rsidRPr="00982187">
        <w:rPr>
          <w:lang w:val="sk-SK"/>
        </w:rPr>
        <w:t xml:space="preserve"> pre javascript. Takže napríklad pre 9 obrázkov bude v javascript </w:t>
      </w:r>
      <w:r w:rsidR="001C264D" w:rsidRPr="00982187">
        <w:rPr>
          <w:lang w:val="sk-SK"/>
        </w:rPr>
        <w:t>funkcii</w:t>
      </w:r>
      <w:r w:rsidRPr="00982187">
        <w:rPr>
          <w:lang w:val="sk-SK"/>
        </w:rPr>
        <w:t xml:space="preserve"> generate 9 volaní funkcii </w:t>
      </w:r>
      <w:r w:rsidRPr="00982187">
        <w:rPr>
          <w:rFonts w:ascii="Consolas" w:hAnsi="Consolas" w:cs="Consolas"/>
          <w:sz w:val="19"/>
          <w:szCs w:val="19"/>
          <w:lang w:val="sk-SK"/>
        </w:rPr>
        <w:t>computeElements</w:t>
      </w:r>
      <w:r w:rsidRPr="00982187">
        <w:rPr>
          <w:lang w:val="sk-SK"/>
        </w:rPr>
        <w:t xml:space="preserve">. Do každej z týchto funkcií musí generátor náhľadov doplniť správne argumenty: GUID obrázku, pozíciu a veľkosť. </w:t>
      </w:r>
    </w:p>
    <w:p w:rsidR="00CC64E1" w:rsidRPr="00982187" w:rsidRDefault="00CC64E1" w:rsidP="00CC64E1">
      <w:pPr>
        <w:rPr>
          <w:lang w:val="sk-SK"/>
        </w:rPr>
      </w:pPr>
      <w:r w:rsidRPr="00982187">
        <w:rPr>
          <w:lang w:val="sk-SK"/>
        </w:rPr>
        <w:t xml:space="preserve">Nasleduje skrátený výpis funkcie </w:t>
      </w:r>
      <w:r w:rsidRPr="00982187">
        <w:rPr>
          <w:rFonts w:ascii="Consolas" w:hAnsi="Consolas" w:cs="Consolas"/>
          <w:sz w:val="19"/>
          <w:szCs w:val="19"/>
          <w:lang w:val="sk-SK"/>
        </w:rPr>
        <w:t>computeElements</w:t>
      </w:r>
      <w:r w:rsidRPr="00982187">
        <w:rPr>
          <w:lang w:val="sk-SK"/>
        </w:rPr>
        <w:t>:</w:t>
      </w:r>
    </w:p>
    <w:p w:rsidR="00CC64E1" w:rsidRPr="00982187" w:rsidRDefault="00CC64E1" w:rsidP="00CC64E1">
      <w:pPr>
        <w:autoSpaceDE w:val="0"/>
        <w:autoSpaceDN w:val="0"/>
        <w:adjustRightInd w:val="0"/>
        <w:spacing w:after="0" w:line="240" w:lineRule="auto"/>
        <w:rPr>
          <w:rFonts w:ascii="Consolas" w:hAnsi="Consolas" w:cs="Consolas"/>
          <w:sz w:val="19"/>
          <w:szCs w:val="19"/>
          <w:lang w:val="sk-SK"/>
        </w:rPr>
      </w:pPr>
      <w:r w:rsidRPr="00982187">
        <w:rPr>
          <w:rFonts w:ascii="Consolas" w:hAnsi="Consolas" w:cs="Consolas"/>
          <w:color w:val="0000FF"/>
          <w:sz w:val="19"/>
          <w:szCs w:val="19"/>
          <w:lang w:val="sk-SK"/>
        </w:rPr>
        <w:t>function</w:t>
      </w:r>
      <w:r w:rsidRPr="00982187">
        <w:rPr>
          <w:rFonts w:ascii="Consolas" w:hAnsi="Consolas" w:cs="Consolas"/>
          <w:sz w:val="19"/>
          <w:szCs w:val="19"/>
          <w:lang w:val="sk-SK"/>
        </w:rPr>
        <w:t xml:space="preserve"> computeElements(imageguid, x, y, szx, szy)</w:t>
      </w:r>
    </w:p>
    <w:p w:rsidR="00CC64E1" w:rsidRPr="00982187" w:rsidRDefault="00CC64E1" w:rsidP="00CC64E1">
      <w:pPr>
        <w:autoSpaceDE w:val="0"/>
        <w:autoSpaceDN w:val="0"/>
        <w:adjustRightInd w:val="0"/>
        <w:spacing w:after="0" w:line="240" w:lineRule="auto"/>
        <w:rPr>
          <w:rFonts w:ascii="Consolas" w:hAnsi="Consolas" w:cs="Consolas"/>
          <w:sz w:val="19"/>
          <w:szCs w:val="19"/>
          <w:lang w:val="sk-SK"/>
        </w:rPr>
      </w:pPr>
      <w:r w:rsidRPr="00982187">
        <w:rPr>
          <w:rFonts w:ascii="Consolas" w:hAnsi="Consolas" w:cs="Consolas"/>
          <w:sz w:val="19"/>
          <w:szCs w:val="19"/>
          <w:lang w:val="sk-SK"/>
        </w:rPr>
        <w:t>{</w:t>
      </w:r>
    </w:p>
    <w:p w:rsidR="00CC64E1" w:rsidRPr="00982187" w:rsidRDefault="00CC64E1" w:rsidP="00CC64E1">
      <w:pPr>
        <w:autoSpaceDE w:val="0"/>
        <w:autoSpaceDN w:val="0"/>
        <w:adjustRightInd w:val="0"/>
        <w:spacing w:after="0" w:line="240" w:lineRule="auto"/>
        <w:rPr>
          <w:rFonts w:ascii="Consolas" w:hAnsi="Consolas" w:cs="Consolas"/>
          <w:sz w:val="19"/>
          <w:szCs w:val="19"/>
          <w:lang w:val="sk-SK"/>
        </w:rPr>
      </w:pPr>
      <w:r w:rsidRPr="00982187">
        <w:rPr>
          <w:rFonts w:ascii="Consolas" w:hAnsi="Consolas" w:cs="Consolas"/>
          <w:color w:val="0000FF"/>
          <w:sz w:val="19"/>
          <w:szCs w:val="19"/>
          <w:lang w:val="sk-SK"/>
        </w:rPr>
        <w:t>var</w:t>
      </w:r>
      <w:r w:rsidRPr="00982187">
        <w:rPr>
          <w:rFonts w:ascii="Consolas" w:hAnsi="Consolas" w:cs="Consolas"/>
          <w:sz w:val="19"/>
          <w:szCs w:val="19"/>
          <w:lang w:val="sk-SK"/>
        </w:rPr>
        <w:t xml:space="preserve"> maxX=</w:t>
      </w:r>
      <w:r w:rsidRPr="00982187">
        <w:rPr>
          <w:rFonts w:ascii="Consolas" w:hAnsi="Consolas" w:cs="Consolas"/>
          <w:sz w:val="19"/>
          <w:szCs w:val="19"/>
          <w:highlight w:val="yellow"/>
          <w:lang w:val="sk-SK"/>
        </w:rPr>
        <w:t>&lt;%</w:t>
      </w:r>
      <w:r w:rsidRPr="00982187">
        <w:rPr>
          <w:rFonts w:ascii="Consolas" w:hAnsi="Consolas" w:cs="Consolas"/>
          <w:color w:val="0000FF"/>
          <w:sz w:val="19"/>
          <w:szCs w:val="19"/>
          <w:lang w:val="sk-SK"/>
        </w:rPr>
        <w:t>:</w:t>
      </w:r>
      <w:r w:rsidRPr="00982187">
        <w:rPr>
          <w:rFonts w:ascii="Consolas" w:hAnsi="Consolas" w:cs="Consolas"/>
          <w:sz w:val="19"/>
          <w:szCs w:val="19"/>
          <w:lang w:val="sk-SK"/>
        </w:rPr>
        <w:t xml:space="preserve"> Model.maxposition.X </w:t>
      </w:r>
      <w:r w:rsidRPr="00982187">
        <w:rPr>
          <w:rFonts w:ascii="Consolas" w:hAnsi="Consolas" w:cs="Consolas"/>
          <w:sz w:val="19"/>
          <w:szCs w:val="19"/>
          <w:highlight w:val="yellow"/>
          <w:lang w:val="sk-SK"/>
        </w:rPr>
        <w:t>%&gt;</w:t>
      </w:r>
      <w:r w:rsidRPr="00982187">
        <w:rPr>
          <w:rFonts w:ascii="Consolas" w:hAnsi="Consolas" w:cs="Consolas"/>
          <w:sz w:val="19"/>
          <w:szCs w:val="19"/>
          <w:lang w:val="sk-SK"/>
        </w:rPr>
        <w:t>;</w:t>
      </w:r>
    </w:p>
    <w:p w:rsidR="00CC64E1" w:rsidRPr="00982187" w:rsidRDefault="00CC64E1" w:rsidP="00CC64E1">
      <w:pPr>
        <w:autoSpaceDE w:val="0"/>
        <w:autoSpaceDN w:val="0"/>
        <w:adjustRightInd w:val="0"/>
        <w:spacing w:after="0" w:line="240" w:lineRule="auto"/>
        <w:rPr>
          <w:rFonts w:ascii="Consolas" w:hAnsi="Consolas" w:cs="Consolas"/>
          <w:sz w:val="19"/>
          <w:szCs w:val="19"/>
          <w:lang w:val="sk-SK"/>
        </w:rPr>
      </w:pPr>
      <w:r w:rsidRPr="00982187">
        <w:rPr>
          <w:rFonts w:ascii="Consolas" w:hAnsi="Consolas" w:cs="Consolas"/>
          <w:sz w:val="19"/>
          <w:szCs w:val="19"/>
          <w:lang w:val="sk-SK"/>
        </w:rPr>
        <w:t>…</w:t>
      </w:r>
    </w:p>
    <w:p w:rsidR="00CC64E1" w:rsidRPr="00982187" w:rsidRDefault="00CC64E1" w:rsidP="00CC64E1">
      <w:pPr>
        <w:autoSpaceDE w:val="0"/>
        <w:autoSpaceDN w:val="0"/>
        <w:adjustRightInd w:val="0"/>
        <w:spacing w:after="0" w:line="240" w:lineRule="auto"/>
        <w:rPr>
          <w:rFonts w:ascii="Consolas" w:hAnsi="Consolas" w:cs="Consolas"/>
          <w:sz w:val="19"/>
          <w:szCs w:val="19"/>
          <w:lang w:val="sk-SK"/>
        </w:rPr>
      </w:pPr>
      <w:r w:rsidRPr="00982187">
        <w:rPr>
          <w:rFonts w:ascii="Consolas" w:hAnsi="Consolas" w:cs="Consolas"/>
          <w:color w:val="0000FF"/>
          <w:sz w:val="19"/>
          <w:szCs w:val="19"/>
          <w:lang w:val="sk-SK"/>
        </w:rPr>
        <w:t>var</w:t>
      </w:r>
      <w:r w:rsidRPr="00982187">
        <w:rPr>
          <w:rFonts w:ascii="Consolas" w:hAnsi="Consolas" w:cs="Consolas"/>
          <w:sz w:val="19"/>
          <w:szCs w:val="19"/>
          <w:lang w:val="sk-SK"/>
        </w:rPr>
        <w:t>x1 = document.getElementById(imageguid+</w:t>
      </w:r>
      <w:r w:rsidRPr="00982187">
        <w:rPr>
          <w:rFonts w:ascii="Consolas" w:hAnsi="Consolas" w:cs="Consolas"/>
          <w:color w:val="800000"/>
          <w:sz w:val="19"/>
          <w:szCs w:val="19"/>
          <w:lang w:val="sk-SK"/>
        </w:rPr>
        <w:t>"D"</w:t>
      </w:r>
      <w:r w:rsidRPr="00982187">
        <w:rPr>
          <w:rFonts w:ascii="Consolas" w:hAnsi="Consolas" w:cs="Consolas"/>
          <w:sz w:val="19"/>
          <w:szCs w:val="19"/>
          <w:lang w:val="sk-SK"/>
        </w:rPr>
        <w:t>);</w:t>
      </w:r>
    </w:p>
    <w:p w:rsidR="00CC64E1" w:rsidRPr="00982187" w:rsidRDefault="00CC64E1" w:rsidP="00CC64E1">
      <w:pPr>
        <w:autoSpaceDE w:val="0"/>
        <w:autoSpaceDN w:val="0"/>
        <w:adjustRightInd w:val="0"/>
        <w:spacing w:after="0" w:line="240" w:lineRule="auto"/>
        <w:rPr>
          <w:rFonts w:ascii="Consolas" w:hAnsi="Consolas" w:cs="Consolas"/>
          <w:sz w:val="19"/>
          <w:szCs w:val="19"/>
          <w:lang w:val="sk-SK"/>
        </w:rPr>
      </w:pPr>
      <w:r w:rsidRPr="00982187">
        <w:rPr>
          <w:rFonts w:ascii="Consolas" w:hAnsi="Consolas" w:cs="Consolas"/>
          <w:sz w:val="19"/>
          <w:szCs w:val="19"/>
          <w:lang w:val="sk-SK"/>
        </w:rPr>
        <w:t>…</w:t>
      </w:r>
    </w:p>
    <w:p w:rsidR="00CC64E1" w:rsidRPr="00982187" w:rsidRDefault="00CC64E1" w:rsidP="00CC64E1">
      <w:pPr>
        <w:autoSpaceDE w:val="0"/>
        <w:autoSpaceDN w:val="0"/>
        <w:adjustRightInd w:val="0"/>
        <w:spacing w:after="0" w:line="240" w:lineRule="auto"/>
        <w:rPr>
          <w:rFonts w:ascii="Consolas" w:hAnsi="Consolas" w:cs="Consolas"/>
          <w:sz w:val="19"/>
          <w:szCs w:val="19"/>
          <w:lang w:val="sk-SK"/>
        </w:rPr>
      </w:pPr>
      <w:r w:rsidRPr="00982187">
        <w:rPr>
          <w:rFonts w:ascii="Consolas" w:hAnsi="Consolas" w:cs="Consolas"/>
          <w:sz w:val="19"/>
          <w:szCs w:val="19"/>
          <w:lang w:val="sk-SK"/>
        </w:rPr>
        <w:t>x1.style.position=</w:t>
      </w:r>
      <w:r w:rsidRPr="00982187">
        <w:rPr>
          <w:rFonts w:ascii="Consolas" w:hAnsi="Consolas" w:cs="Consolas"/>
          <w:color w:val="800000"/>
          <w:sz w:val="19"/>
          <w:szCs w:val="19"/>
          <w:lang w:val="sk-SK"/>
        </w:rPr>
        <w:t>"absolute"</w:t>
      </w:r>
      <w:r w:rsidRPr="00982187">
        <w:rPr>
          <w:rFonts w:ascii="Consolas" w:hAnsi="Consolas" w:cs="Consolas"/>
          <w:sz w:val="19"/>
          <w:szCs w:val="19"/>
          <w:lang w:val="sk-SK"/>
        </w:rPr>
        <w:t xml:space="preserve">; </w:t>
      </w:r>
    </w:p>
    <w:p w:rsidR="00CC64E1" w:rsidRPr="00982187" w:rsidRDefault="00CC64E1" w:rsidP="00CC64E1">
      <w:pPr>
        <w:autoSpaceDE w:val="0"/>
        <w:autoSpaceDN w:val="0"/>
        <w:adjustRightInd w:val="0"/>
        <w:spacing w:after="0" w:line="240" w:lineRule="auto"/>
        <w:rPr>
          <w:rFonts w:ascii="Consolas" w:hAnsi="Consolas" w:cs="Consolas"/>
          <w:sz w:val="19"/>
          <w:szCs w:val="19"/>
          <w:lang w:val="sk-SK"/>
        </w:rPr>
      </w:pPr>
    </w:p>
    <w:p w:rsidR="00CC64E1" w:rsidRPr="00982187" w:rsidRDefault="00CC64E1" w:rsidP="00CC64E1">
      <w:pPr>
        <w:autoSpaceDE w:val="0"/>
        <w:autoSpaceDN w:val="0"/>
        <w:adjustRightInd w:val="0"/>
        <w:spacing w:after="0" w:line="240" w:lineRule="auto"/>
        <w:rPr>
          <w:rFonts w:ascii="Consolas" w:hAnsi="Consolas" w:cs="Consolas"/>
          <w:sz w:val="19"/>
          <w:szCs w:val="19"/>
          <w:lang w:val="sk-SK"/>
        </w:rPr>
      </w:pPr>
      <w:r w:rsidRPr="00982187">
        <w:rPr>
          <w:rFonts w:ascii="Consolas" w:hAnsi="Consolas" w:cs="Consolas"/>
          <w:sz w:val="19"/>
          <w:szCs w:val="19"/>
          <w:lang w:val="sk-SK"/>
        </w:rPr>
        <w:t>x=((x-minX)*screen.width)/maxX;</w:t>
      </w:r>
    </w:p>
    <w:p w:rsidR="00CC64E1" w:rsidRPr="00982187" w:rsidRDefault="00CC64E1" w:rsidP="00CC64E1">
      <w:pPr>
        <w:autoSpaceDE w:val="0"/>
        <w:autoSpaceDN w:val="0"/>
        <w:adjustRightInd w:val="0"/>
        <w:spacing w:after="0" w:line="240" w:lineRule="auto"/>
        <w:rPr>
          <w:rFonts w:ascii="Consolas" w:hAnsi="Consolas" w:cs="Consolas"/>
          <w:sz w:val="19"/>
          <w:szCs w:val="19"/>
          <w:lang w:val="sk-SK"/>
        </w:rPr>
      </w:pPr>
      <w:r w:rsidRPr="00982187">
        <w:rPr>
          <w:rFonts w:ascii="Consolas" w:hAnsi="Consolas" w:cs="Consolas"/>
          <w:sz w:val="19"/>
          <w:szCs w:val="19"/>
          <w:lang w:val="sk-SK"/>
        </w:rPr>
        <w:t>y=((y-minY)*screen.height)/maxY;</w:t>
      </w:r>
    </w:p>
    <w:p w:rsidR="00CC64E1" w:rsidRPr="00982187" w:rsidRDefault="00CC64E1" w:rsidP="00CC64E1">
      <w:pPr>
        <w:autoSpaceDE w:val="0"/>
        <w:autoSpaceDN w:val="0"/>
        <w:adjustRightInd w:val="0"/>
        <w:spacing w:after="0" w:line="240" w:lineRule="auto"/>
        <w:rPr>
          <w:rFonts w:ascii="Consolas" w:hAnsi="Consolas" w:cs="Consolas"/>
          <w:sz w:val="19"/>
          <w:szCs w:val="19"/>
          <w:lang w:val="sk-SK"/>
        </w:rPr>
      </w:pPr>
    </w:p>
    <w:p w:rsidR="00CC64E1" w:rsidRPr="00982187" w:rsidRDefault="00CC64E1" w:rsidP="00CC64E1">
      <w:pPr>
        <w:autoSpaceDE w:val="0"/>
        <w:autoSpaceDN w:val="0"/>
        <w:adjustRightInd w:val="0"/>
        <w:spacing w:after="0" w:line="240" w:lineRule="auto"/>
        <w:rPr>
          <w:rFonts w:ascii="Consolas" w:hAnsi="Consolas" w:cs="Consolas"/>
          <w:sz w:val="19"/>
          <w:szCs w:val="19"/>
          <w:lang w:val="sk-SK"/>
        </w:rPr>
      </w:pPr>
      <w:r w:rsidRPr="00982187">
        <w:rPr>
          <w:rFonts w:ascii="Consolas" w:hAnsi="Consolas" w:cs="Consolas"/>
          <w:sz w:val="19"/>
          <w:szCs w:val="19"/>
          <w:lang w:val="sk-SK"/>
        </w:rPr>
        <w:t>x1.style.top=y+</w:t>
      </w:r>
      <w:r w:rsidRPr="00982187">
        <w:rPr>
          <w:rFonts w:ascii="Consolas" w:hAnsi="Consolas" w:cs="Consolas"/>
          <w:color w:val="800000"/>
          <w:sz w:val="19"/>
          <w:szCs w:val="19"/>
          <w:lang w:val="sk-SK"/>
        </w:rPr>
        <w:t>"px"</w:t>
      </w:r>
      <w:r w:rsidRPr="00982187">
        <w:rPr>
          <w:rFonts w:ascii="Consolas" w:hAnsi="Consolas" w:cs="Consolas"/>
          <w:sz w:val="19"/>
          <w:szCs w:val="19"/>
          <w:lang w:val="sk-SK"/>
        </w:rPr>
        <w:t>;</w:t>
      </w:r>
    </w:p>
    <w:p w:rsidR="00CC64E1" w:rsidRPr="00982187" w:rsidRDefault="00CC64E1" w:rsidP="00CC64E1">
      <w:pPr>
        <w:autoSpaceDE w:val="0"/>
        <w:autoSpaceDN w:val="0"/>
        <w:adjustRightInd w:val="0"/>
        <w:spacing w:after="0" w:line="240" w:lineRule="auto"/>
        <w:rPr>
          <w:rFonts w:ascii="Consolas" w:hAnsi="Consolas" w:cs="Consolas"/>
          <w:sz w:val="19"/>
          <w:szCs w:val="19"/>
          <w:lang w:val="sk-SK"/>
        </w:rPr>
      </w:pPr>
      <w:r w:rsidRPr="00982187">
        <w:rPr>
          <w:rFonts w:ascii="Consolas" w:hAnsi="Consolas" w:cs="Consolas"/>
          <w:sz w:val="19"/>
          <w:szCs w:val="19"/>
          <w:lang w:val="sk-SK"/>
        </w:rPr>
        <w:t>x1.style.left=x+</w:t>
      </w:r>
      <w:r w:rsidRPr="00982187">
        <w:rPr>
          <w:rFonts w:ascii="Consolas" w:hAnsi="Consolas" w:cs="Consolas"/>
          <w:color w:val="800000"/>
          <w:sz w:val="19"/>
          <w:szCs w:val="19"/>
          <w:lang w:val="sk-SK"/>
        </w:rPr>
        <w:t>"px"</w:t>
      </w:r>
      <w:r w:rsidRPr="00982187">
        <w:rPr>
          <w:rFonts w:ascii="Consolas" w:hAnsi="Consolas" w:cs="Consolas"/>
          <w:sz w:val="19"/>
          <w:szCs w:val="19"/>
          <w:lang w:val="sk-SK"/>
        </w:rPr>
        <w:t>;</w:t>
      </w:r>
    </w:p>
    <w:p w:rsidR="00CC64E1" w:rsidRPr="00982187" w:rsidRDefault="00CC64E1" w:rsidP="00CC64E1">
      <w:pPr>
        <w:autoSpaceDE w:val="0"/>
        <w:autoSpaceDN w:val="0"/>
        <w:adjustRightInd w:val="0"/>
        <w:spacing w:after="0" w:line="240" w:lineRule="auto"/>
        <w:rPr>
          <w:rFonts w:ascii="Consolas" w:hAnsi="Consolas" w:cs="Consolas"/>
          <w:sz w:val="19"/>
          <w:szCs w:val="19"/>
          <w:lang w:val="sk-SK"/>
        </w:rPr>
      </w:pPr>
      <w:r w:rsidRPr="00982187">
        <w:rPr>
          <w:rFonts w:ascii="Consolas" w:hAnsi="Consolas" w:cs="Consolas"/>
          <w:sz w:val="19"/>
          <w:szCs w:val="19"/>
          <w:lang w:val="sk-SK"/>
        </w:rPr>
        <w:t>…</w:t>
      </w:r>
    </w:p>
    <w:p w:rsidR="00CC64E1" w:rsidRPr="00982187" w:rsidRDefault="00CC64E1" w:rsidP="00CC64E1">
      <w:pPr>
        <w:autoSpaceDE w:val="0"/>
        <w:autoSpaceDN w:val="0"/>
        <w:adjustRightInd w:val="0"/>
        <w:spacing w:after="0" w:line="240" w:lineRule="auto"/>
        <w:rPr>
          <w:rFonts w:ascii="Consolas" w:hAnsi="Consolas" w:cs="Consolas"/>
          <w:sz w:val="19"/>
          <w:szCs w:val="19"/>
          <w:lang w:val="sk-SK"/>
        </w:rPr>
      </w:pPr>
      <w:r w:rsidRPr="00982187">
        <w:rPr>
          <w:rFonts w:ascii="Consolas" w:hAnsi="Consolas" w:cs="Consolas"/>
          <w:sz w:val="19"/>
          <w:szCs w:val="19"/>
          <w:lang w:val="sk-SK"/>
        </w:rPr>
        <w:t>}</w:t>
      </w:r>
    </w:p>
    <w:p w:rsidR="00CC64E1" w:rsidRPr="00982187" w:rsidRDefault="00CC64E1" w:rsidP="00CC64E1">
      <w:pPr>
        <w:autoSpaceDE w:val="0"/>
        <w:autoSpaceDN w:val="0"/>
        <w:adjustRightInd w:val="0"/>
        <w:spacing w:after="0" w:line="240" w:lineRule="auto"/>
        <w:rPr>
          <w:rFonts w:ascii="Consolas" w:hAnsi="Consolas" w:cs="Consolas"/>
          <w:sz w:val="19"/>
          <w:szCs w:val="19"/>
          <w:lang w:val="sk-SK"/>
        </w:rPr>
      </w:pPr>
    </w:p>
    <w:p w:rsidR="00CC64E1" w:rsidRPr="00982187" w:rsidRDefault="00CC64E1" w:rsidP="00CC64E1">
      <w:pPr>
        <w:rPr>
          <w:lang w:val="sk-SK"/>
        </w:rPr>
      </w:pPr>
      <w:r w:rsidRPr="00982187">
        <w:rPr>
          <w:lang w:val="sk-SK"/>
        </w:rPr>
        <w:t xml:space="preserve">Cieľom funkcie je prispôsobiť súradnice a veľkosť zobrazovaciemu zariadeniu na klientskom počítači. Do začiatku funkcie obsahuje štatistiky vytvorené v Core časti. Potom zmením absolútnu pozíciu &lt;div&gt; HTML elementu vzhľadom k zobrazovacím možnostiam zariadenia. </w:t>
      </w:r>
    </w:p>
    <w:p w:rsidR="00CC64E1" w:rsidRPr="00982187" w:rsidRDefault="00CC64E1" w:rsidP="00CC64E1">
      <w:pPr>
        <w:rPr>
          <w:lang w:val="sk-SK"/>
        </w:rPr>
      </w:pPr>
      <w:r w:rsidRPr="00982187">
        <w:rPr>
          <w:lang w:val="sk-SK"/>
        </w:rPr>
        <w:t>Zostáva ukázať generovanie trojice &lt;div&gt;</w:t>
      </w:r>
      <w:r w:rsidR="00F51E25" w:rsidRPr="00982187">
        <w:rPr>
          <w:lang w:val="sk-SK"/>
        </w:rPr>
        <w:t xml:space="preserve">, </w:t>
      </w:r>
      <w:r w:rsidRPr="00982187">
        <w:rPr>
          <w:lang w:val="sk-SK"/>
        </w:rPr>
        <w:t xml:space="preserve">&lt;a&gt; a &lt;img&gt; (musia byť opatrené foreach iteráciou): </w:t>
      </w:r>
    </w:p>
    <w:p w:rsidR="00CC64E1" w:rsidRPr="00982187" w:rsidRDefault="00CC64E1" w:rsidP="00CC64E1">
      <w:pPr>
        <w:autoSpaceDE w:val="0"/>
        <w:autoSpaceDN w:val="0"/>
        <w:adjustRightInd w:val="0"/>
        <w:spacing w:after="0" w:line="240" w:lineRule="auto"/>
        <w:rPr>
          <w:rFonts w:ascii="Consolas" w:hAnsi="Consolas" w:cs="Consolas"/>
          <w:sz w:val="19"/>
          <w:szCs w:val="19"/>
          <w:lang w:val="sk-SK"/>
        </w:rPr>
      </w:pPr>
      <w:r w:rsidRPr="00982187">
        <w:rPr>
          <w:rFonts w:ascii="Consolas" w:hAnsi="Consolas" w:cs="Consolas"/>
          <w:color w:val="0000FF"/>
          <w:sz w:val="19"/>
          <w:szCs w:val="19"/>
          <w:lang w:val="sk-SK"/>
        </w:rPr>
        <w:t>&lt;</w:t>
      </w:r>
      <w:r w:rsidRPr="00982187">
        <w:rPr>
          <w:rFonts w:ascii="Consolas" w:hAnsi="Consolas" w:cs="Consolas"/>
          <w:color w:val="800000"/>
          <w:sz w:val="19"/>
          <w:szCs w:val="19"/>
          <w:lang w:val="sk-SK"/>
        </w:rPr>
        <w:t>div</w:t>
      </w:r>
      <w:r w:rsidRPr="00982187">
        <w:rPr>
          <w:rFonts w:ascii="Consolas" w:hAnsi="Consolas" w:cs="Consolas"/>
          <w:color w:val="FF0000"/>
          <w:sz w:val="19"/>
          <w:szCs w:val="19"/>
          <w:lang w:val="sk-SK"/>
        </w:rPr>
        <w:t>id</w:t>
      </w:r>
      <w:r w:rsidRPr="00982187">
        <w:rPr>
          <w:rFonts w:ascii="Consolas" w:hAnsi="Consolas" w:cs="Consolas"/>
          <w:color w:val="0000FF"/>
          <w:sz w:val="19"/>
          <w:szCs w:val="19"/>
          <w:lang w:val="sk-SK"/>
        </w:rPr>
        <w:t>="</w:t>
      </w:r>
      <w:r w:rsidRPr="00982187">
        <w:rPr>
          <w:rFonts w:ascii="Consolas" w:hAnsi="Consolas" w:cs="Consolas"/>
          <w:sz w:val="19"/>
          <w:szCs w:val="19"/>
          <w:highlight w:val="yellow"/>
          <w:lang w:val="sk-SK"/>
        </w:rPr>
        <w:t>&lt;%</w:t>
      </w:r>
      <w:r w:rsidRPr="00982187">
        <w:rPr>
          <w:rFonts w:ascii="Consolas" w:hAnsi="Consolas" w:cs="Consolas"/>
          <w:color w:val="0000FF"/>
          <w:sz w:val="19"/>
          <w:szCs w:val="19"/>
          <w:lang w:val="sk-SK"/>
        </w:rPr>
        <w:t>:</w:t>
      </w:r>
      <w:r w:rsidRPr="00982187">
        <w:rPr>
          <w:rFonts w:ascii="Consolas" w:hAnsi="Consolas" w:cs="Consolas"/>
          <w:sz w:val="19"/>
          <w:szCs w:val="19"/>
          <w:lang w:val="sk-SK"/>
        </w:rPr>
        <w:t xml:space="preserve"> img.imageguid </w:t>
      </w:r>
      <w:r w:rsidRPr="00982187">
        <w:rPr>
          <w:rFonts w:ascii="Consolas" w:hAnsi="Consolas" w:cs="Consolas"/>
          <w:sz w:val="19"/>
          <w:szCs w:val="19"/>
          <w:highlight w:val="yellow"/>
          <w:lang w:val="sk-SK"/>
        </w:rPr>
        <w:t>%&gt;</w:t>
      </w:r>
      <w:r w:rsidRPr="00982187">
        <w:rPr>
          <w:rFonts w:ascii="Consolas" w:hAnsi="Consolas" w:cs="Consolas"/>
          <w:color w:val="0000FF"/>
          <w:sz w:val="19"/>
          <w:szCs w:val="19"/>
          <w:lang w:val="sk-SK"/>
        </w:rPr>
        <w:t>D"</w:t>
      </w:r>
      <w:r w:rsidRPr="00982187">
        <w:rPr>
          <w:rFonts w:ascii="Consolas" w:hAnsi="Consolas" w:cs="Consolas"/>
          <w:color w:val="FF0000"/>
          <w:sz w:val="19"/>
          <w:szCs w:val="19"/>
          <w:lang w:val="sk-SK"/>
        </w:rPr>
        <w:t>style</w:t>
      </w:r>
      <w:r w:rsidRPr="00982187">
        <w:rPr>
          <w:rFonts w:ascii="Consolas" w:hAnsi="Consolas" w:cs="Consolas"/>
          <w:color w:val="0000FF"/>
          <w:sz w:val="19"/>
          <w:szCs w:val="19"/>
          <w:lang w:val="sk-SK"/>
        </w:rPr>
        <w:t>="</w:t>
      </w:r>
      <w:r w:rsidRPr="00982187">
        <w:rPr>
          <w:rFonts w:ascii="Consolas" w:hAnsi="Consolas" w:cs="Consolas"/>
          <w:color w:val="FF0000"/>
          <w:sz w:val="19"/>
          <w:szCs w:val="19"/>
          <w:lang w:val="sk-SK"/>
        </w:rPr>
        <w:t>position</w:t>
      </w:r>
      <w:r w:rsidRPr="00982187">
        <w:rPr>
          <w:rFonts w:ascii="Consolas" w:hAnsi="Consolas" w:cs="Consolas"/>
          <w:color w:val="0000FF"/>
          <w:sz w:val="19"/>
          <w:szCs w:val="19"/>
          <w:lang w:val="sk-SK"/>
        </w:rPr>
        <w:t xml:space="preserve">: absolute; </w:t>
      </w:r>
      <w:r w:rsidRPr="00982187">
        <w:rPr>
          <w:rFonts w:ascii="Consolas" w:hAnsi="Consolas" w:cs="Consolas"/>
          <w:color w:val="FF0000"/>
          <w:sz w:val="19"/>
          <w:szCs w:val="19"/>
          <w:lang w:val="sk-SK"/>
        </w:rPr>
        <w:t>left</w:t>
      </w:r>
      <w:r w:rsidRPr="00982187">
        <w:rPr>
          <w:rFonts w:ascii="Consolas" w:hAnsi="Consolas" w:cs="Consolas"/>
          <w:color w:val="0000FF"/>
          <w:sz w:val="19"/>
          <w:szCs w:val="19"/>
          <w:lang w:val="sk-SK"/>
        </w:rPr>
        <w:t xml:space="preserve">: 0px; </w:t>
      </w:r>
      <w:r w:rsidRPr="00982187">
        <w:rPr>
          <w:rFonts w:ascii="Consolas" w:hAnsi="Consolas" w:cs="Consolas"/>
          <w:color w:val="FF0000"/>
          <w:sz w:val="19"/>
          <w:szCs w:val="19"/>
          <w:lang w:val="sk-SK"/>
        </w:rPr>
        <w:t>top</w:t>
      </w:r>
      <w:r w:rsidRPr="00982187">
        <w:rPr>
          <w:rFonts w:ascii="Consolas" w:hAnsi="Consolas" w:cs="Consolas"/>
          <w:color w:val="0000FF"/>
          <w:sz w:val="19"/>
          <w:szCs w:val="19"/>
          <w:lang w:val="sk-SK"/>
        </w:rPr>
        <w:t>: 0px; "&gt;</w:t>
      </w:r>
    </w:p>
    <w:p w:rsidR="00CC64E1" w:rsidRPr="00982187" w:rsidRDefault="00CC64E1" w:rsidP="00CC64E1">
      <w:pPr>
        <w:autoSpaceDE w:val="0"/>
        <w:autoSpaceDN w:val="0"/>
        <w:adjustRightInd w:val="0"/>
        <w:spacing w:after="0" w:line="240" w:lineRule="auto"/>
        <w:rPr>
          <w:rFonts w:ascii="Consolas" w:hAnsi="Consolas" w:cs="Consolas"/>
          <w:sz w:val="19"/>
          <w:szCs w:val="19"/>
          <w:lang w:val="sk-SK"/>
        </w:rPr>
      </w:pPr>
      <w:r w:rsidRPr="00982187">
        <w:rPr>
          <w:rFonts w:ascii="Consolas" w:hAnsi="Consolas" w:cs="Consolas"/>
          <w:color w:val="0000FF"/>
          <w:sz w:val="19"/>
          <w:szCs w:val="19"/>
          <w:lang w:val="sk-SK"/>
        </w:rPr>
        <w:t>&lt;</w:t>
      </w:r>
      <w:r w:rsidRPr="00982187">
        <w:rPr>
          <w:rFonts w:ascii="Consolas" w:hAnsi="Consolas" w:cs="Consolas"/>
          <w:color w:val="800000"/>
          <w:sz w:val="19"/>
          <w:szCs w:val="19"/>
          <w:lang w:val="sk-SK"/>
        </w:rPr>
        <w:t>a</w:t>
      </w:r>
      <w:r w:rsidRPr="00982187">
        <w:rPr>
          <w:rFonts w:ascii="Consolas" w:hAnsi="Consolas" w:cs="Consolas"/>
          <w:color w:val="FF0000"/>
          <w:sz w:val="19"/>
          <w:szCs w:val="19"/>
          <w:lang w:val="sk-SK"/>
        </w:rPr>
        <w:t>href</w:t>
      </w:r>
      <w:r w:rsidRPr="00982187">
        <w:rPr>
          <w:rFonts w:ascii="Consolas" w:hAnsi="Consolas" w:cs="Consolas"/>
          <w:color w:val="0000FF"/>
          <w:sz w:val="19"/>
          <w:szCs w:val="19"/>
          <w:lang w:val="sk-SK"/>
        </w:rPr>
        <w:t>="</w:t>
      </w:r>
      <w:r w:rsidRPr="00982187">
        <w:rPr>
          <w:rFonts w:ascii="Consolas" w:hAnsi="Consolas" w:cs="Consolas"/>
          <w:sz w:val="19"/>
          <w:szCs w:val="19"/>
          <w:highlight w:val="yellow"/>
          <w:lang w:val="sk-SK"/>
        </w:rPr>
        <w:t>&lt;%</w:t>
      </w:r>
      <w:r w:rsidRPr="00982187">
        <w:rPr>
          <w:rFonts w:ascii="Consolas" w:hAnsi="Consolas" w:cs="Consolas"/>
          <w:color w:val="0000FF"/>
          <w:sz w:val="19"/>
          <w:szCs w:val="19"/>
          <w:lang w:val="sk-SK"/>
        </w:rPr>
        <w:t>:</w:t>
      </w:r>
      <w:r w:rsidRPr="00982187">
        <w:rPr>
          <w:rFonts w:ascii="Consolas" w:hAnsi="Consolas" w:cs="Consolas"/>
          <w:sz w:val="19"/>
          <w:szCs w:val="19"/>
          <w:lang w:val="sk-SK"/>
        </w:rPr>
        <w:t xml:space="preserve"> Url.Action("Show", "Parts", new { machineguid = img.machineguid, parentpartguid=img.partguid, level=img.level } ) </w:t>
      </w:r>
      <w:r w:rsidRPr="00982187">
        <w:rPr>
          <w:rFonts w:ascii="Consolas" w:hAnsi="Consolas" w:cs="Consolas"/>
          <w:sz w:val="19"/>
          <w:szCs w:val="19"/>
          <w:highlight w:val="yellow"/>
          <w:lang w:val="sk-SK"/>
        </w:rPr>
        <w:t>%&gt;</w:t>
      </w:r>
      <w:r w:rsidRPr="00982187">
        <w:rPr>
          <w:rFonts w:ascii="Consolas" w:hAnsi="Consolas" w:cs="Consolas"/>
          <w:color w:val="0000FF"/>
          <w:sz w:val="19"/>
          <w:szCs w:val="19"/>
          <w:lang w:val="sk-SK"/>
        </w:rPr>
        <w:t>"&gt;</w:t>
      </w:r>
    </w:p>
    <w:p w:rsidR="00CC64E1" w:rsidRPr="00982187" w:rsidRDefault="00CC64E1" w:rsidP="00CC64E1">
      <w:pPr>
        <w:autoSpaceDE w:val="0"/>
        <w:autoSpaceDN w:val="0"/>
        <w:adjustRightInd w:val="0"/>
        <w:spacing w:after="0" w:line="240" w:lineRule="auto"/>
        <w:rPr>
          <w:rFonts w:ascii="Consolas" w:hAnsi="Consolas" w:cs="Consolas"/>
          <w:sz w:val="19"/>
          <w:szCs w:val="19"/>
          <w:lang w:val="sk-SK"/>
        </w:rPr>
      </w:pPr>
      <w:r w:rsidRPr="00982187">
        <w:rPr>
          <w:rFonts w:ascii="Consolas" w:hAnsi="Consolas" w:cs="Consolas"/>
          <w:color w:val="0000FF"/>
          <w:sz w:val="19"/>
          <w:szCs w:val="19"/>
          <w:lang w:val="sk-SK"/>
        </w:rPr>
        <w:t>&lt;</w:t>
      </w:r>
      <w:r w:rsidRPr="00982187">
        <w:rPr>
          <w:rFonts w:ascii="Consolas" w:hAnsi="Consolas" w:cs="Consolas"/>
          <w:color w:val="800000"/>
          <w:sz w:val="19"/>
          <w:szCs w:val="19"/>
          <w:lang w:val="sk-SK"/>
        </w:rPr>
        <w:t>img</w:t>
      </w:r>
      <w:r w:rsidRPr="00982187">
        <w:rPr>
          <w:rFonts w:ascii="Consolas" w:hAnsi="Consolas" w:cs="Consolas"/>
          <w:color w:val="FF0000"/>
          <w:sz w:val="19"/>
          <w:szCs w:val="19"/>
          <w:lang w:val="sk-SK"/>
        </w:rPr>
        <w:t>id</w:t>
      </w:r>
      <w:r w:rsidRPr="00982187">
        <w:rPr>
          <w:rFonts w:ascii="Consolas" w:hAnsi="Consolas" w:cs="Consolas"/>
          <w:color w:val="0000FF"/>
          <w:sz w:val="19"/>
          <w:szCs w:val="19"/>
          <w:lang w:val="sk-SK"/>
        </w:rPr>
        <w:t>="</w:t>
      </w:r>
      <w:r w:rsidRPr="00982187">
        <w:rPr>
          <w:rFonts w:ascii="Consolas" w:hAnsi="Consolas" w:cs="Consolas"/>
          <w:sz w:val="19"/>
          <w:szCs w:val="19"/>
          <w:highlight w:val="yellow"/>
          <w:lang w:val="sk-SK"/>
        </w:rPr>
        <w:t>&lt;%</w:t>
      </w:r>
      <w:r w:rsidRPr="00982187">
        <w:rPr>
          <w:rFonts w:ascii="Consolas" w:hAnsi="Consolas" w:cs="Consolas"/>
          <w:color w:val="0000FF"/>
          <w:sz w:val="19"/>
          <w:szCs w:val="19"/>
          <w:lang w:val="sk-SK"/>
        </w:rPr>
        <w:t>:</w:t>
      </w:r>
      <w:r w:rsidRPr="00982187">
        <w:rPr>
          <w:rFonts w:ascii="Consolas" w:hAnsi="Consolas" w:cs="Consolas"/>
          <w:sz w:val="19"/>
          <w:szCs w:val="19"/>
          <w:lang w:val="sk-SK"/>
        </w:rPr>
        <w:t xml:space="preserve"> img.imageguid </w:t>
      </w:r>
      <w:r w:rsidRPr="00982187">
        <w:rPr>
          <w:rFonts w:ascii="Consolas" w:hAnsi="Consolas" w:cs="Consolas"/>
          <w:sz w:val="19"/>
          <w:szCs w:val="19"/>
          <w:highlight w:val="yellow"/>
          <w:lang w:val="sk-SK"/>
        </w:rPr>
        <w:t>%&gt;</w:t>
      </w:r>
      <w:r w:rsidRPr="00982187">
        <w:rPr>
          <w:rFonts w:ascii="Consolas" w:hAnsi="Consolas" w:cs="Consolas"/>
          <w:color w:val="0000FF"/>
          <w:sz w:val="19"/>
          <w:szCs w:val="19"/>
          <w:lang w:val="sk-SK"/>
        </w:rPr>
        <w:t>I"</w:t>
      </w:r>
      <w:r w:rsidRPr="00982187">
        <w:rPr>
          <w:rFonts w:ascii="Consolas" w:hAnsi="Consolas" w:cs="Consolas"/>
          <w:color w:val="FF0000"/>
          <w:sz w:val="19"/>
          <w:szCs w:val="19"/>
          <w:lang w:val="sk-SK"/>
        </w:rPr>
        <w:t>alt</w:t>
      </w:r>
      <w:r w:rsidRPr="00982187">
        <w:rPr>
          <w:rFonts w:ascii="Consolas" w:hAnsi="Consolas" w:cs="Consolas"/>
          <w:color w:val="0000FF"/>
          <w:sz w:val="19"/>
          <w:szCs w:val="19"/>
          <w:lang w:val="sk-SK"/>
        </w:rPr>
        <w:t>="</w:t>
      </w:r>
      <w:r w:rsidRPr="00982187">
        <w:rPr>
          <w:rFonts w:ascii="Consolas" w:hAnsi="Consolas" w:cs="Consolas"/>
          <w:sz w:val="19"/>
          <w:szCs w:val="19"/>
          <w:highlight w:val="yellow"/>
          <w:lang w:val="sk-SK"/>
        </w:rPr>
        <w:t>&lt;%</w:t>
      </w:r>
      <w:r w:rsidRPr="00982187">
        <w:rPr>
          <w:rFonts w:ascii="Consolas" w:hAnsi="Consolas" w:cs="Consolas"/>
          <w:color w:val="0000FF"/>
          <w:sz w:val="19"/>
          <w:szCs w:val="19"/>
          <w:lang w:val="sk-SK"/>
        </w:rPr>
        <w:t>:</w:t>
      </w:r>
      <w:r w:rsidRPr="00982187">
        <w:rPr>
          <w:rFonts w:ascii="Consolas" w:hAnsi="Consolas" w:cs="Consolas"/>
          <w:sz w:val="19"/>
          <w:szCs w:val="19"/>
          <w:lang w:val="sk-SK"/>
        </w:rPr>
        <w:t xml:space="preserve"> img.alttext </w:t>
      </w:r>
      <w:r w:rsidRPr="00982187">
        <w:rPr>
          <w:rFonts w:ascii="Consolas" w:hAnsi="Consolas" w:cs="Consolas"/>
          <w:sz w:val="19"/>
          <w:szCs w:val="19"/>
          <w:highlight w:val="yellow"/>
          <w:lang w:val="sk-SK"/>
        </w:rPr>
        <w:t>%&gt;</w:t>
      </w:r>
      <w:r w:rsidRPr="00982187">
        <w:rPr>
          <w:rFonts w:ascii="Consolas" w:hAnsi="Consolas" w:cs="Consolas"/>
          <w:color w:val="0000FF"/>
          <w:sz w:val="19"/>
          <w:szCs w:val="19"/>
          <w:lang w:val="sk-SK"/>
        </w:rPr>
        <w:t>"</w:t>
      </w:r>
      <w:r w:rsidRPr="00982187">
        <w:rPr>
          <w:rFonts w:ascii="Consolas" w:hAnsi="Consolas" w:cs="Consolas"/>
          <w:color w:val="FF0000"/>
          <w:sz w:val="19"/>
          <w:szCs w:val="19"/>
          <w:lang w:val="sk-SK"/>
        </w:rPr>
        <w:t>src</w:t>
      </w:r>
      <w:r w:rsidRPr="00982187">
        <w:rPr>
          <w:rFonts w:ascii="Consolas" w:hAnsi="Consolas" w:cs="Consolas"/>
          <w:color w:val="0000FF"/>
          <w:sz w:val="19"/>
          <w:szCs w:val="19"/>
          <w:lang w:val="sk-SK"/>
        </w:rPr>
        <w:t>="/uploads/</w:t>
      </w:r>
      <w:r w:rsidRPr="00982187">
        <w:rPr>
          <w:rFonts w:ascii="Consolas" w:hAnsi="Consolas" w:cs="Consolas"/>
          <w:sz w:val="19"/>
          <w:szCs w:val="19"/>
          <w:highlight w:val="yellow"/>
          <w:lang w:val="sk-SK"/>
        </w:rPr>
        <w:t>&lt;%</w:t>
      </w:r>
      <w:r w:rsidRPr="00982187">
        <w:rPr>
          <w:rFonts w:ascii="Consolas" w:hAnsi="Consolas" w:cs="Consolas"/>
          <w:color w:val="0000FF"/>
          <w:sz w:val="19"/>
          <w:szCs w:val="19"/>
          <w:lang w:val="sk-SK"/>
        </w:rPr>
        <w:t>:</w:t>
      </w:r>
      <w:r w:rsidRPr="00982187">
        <w:rPr>
          <w:rFonts w:ascii="Consolas" w:hAnsi="Consolas" w:cs="Consolas"/>
          <w:sz w:val="19"/>
          <w:szCs w:val="19"/>
          <w:lang w:val="sk-SK"/>
        </w:rPr>
        <w:t xml:space="preserve"> PictorialSystem.Core.Machine.FileHelper.GetFile(img.imageguid, Server.MapPath("~/uploads")) </w:t>
      </w:r>
      <w:r w:rsidRPr="00982187">
        <w:rPr>
          <w:rFonts w:ascii="Consolas" w:hAnsi="Consolas" w:cs="Consolas"/>
          <w:sz w:val="19"/>
          <w:szCs w:val="19"/>
          <w:highlight w:val="yellow"/>
          <w:lang w:val="sk-SK"/>
        </w:rPr>
        <w:t>%&gt;</w:t>
      </w:r>
      <w:r w:rsidRPr="00982187">
        <w:rPr>
          <w:rFonts w:ascii="Consolas" w:hAnsi="Consolas" w:cs="Consolas"/>
          <w:color w:val="0000FF"/>
          <w:sz w:val="19"/>
          <w:szCs w:val="19"/>
          <w:lang w:val="sk-SK"/>
        </w:rPr>
        <w:t>"/&gt;</w:t>
      </w:r>
    </w:p>
    <w:p w:rsidR="00CC64E1" w:rsidRPr="00982187" w:rsidRDefault="00CC64E1" w:rsidP="00CC64E1">
      <w:pPr>
        <w:autoSpaceDE w:val="0"/>
        <w:autoSpaceDN w:val="0"/>
        <w:adjustRightInd w:val="0"/>
        <w:spacing w:after="0" w:line="240" w:lineRule="auto"/>
        <w:rPr>
          <w:rFonts w:ascii="Consolas" w:hAnsi="Consolas" w:cs="Consolas"/>
          <w:sz w:val="19"/>
          <w:szCs w:val="19"/>
          <w:lang w:val="sk-SK"/>
        </w:rPr>
      </w:pPr>
      <w:r w:rsidRPr="00982187">
        <w:rPr>
          <w:rFonts w:ascii="Consolas" w:hAnsi="Consolas" w:cs="Consolas"/>
          <w:color w:val="0000FF"/>
          <w:sz w:val="19"/>
          <w:szCs w:val="19"/>
          <w:lang w:val="sk-SK"/>
        </w:rPr>
        <w:t>&lt;/</w:t>
      </w:r>
      <w:r w:rsidRPr="00982187">
        <w:rPr>
          <w:rFonts w:ascii="Consolas" w:hAnsi="Consolas" w:cs="Consolas"/>
          <w:color w:val="800000"/>
          <w:sz w:val="19"/>
          <w:szCs w:val="19"/>
          <w:lang w:val="sk-SK"/>
        </w:rPr>
        <w:t>a</w:t>
      </w:r>
      <w:r w:rsidRPr="00982187">
        <w:rPr>
          <w:rFonts w:ascii="Consolas" w:hAnsi="Consolas" w:cs="Consolas"/>
          <w:color w:val="0000FF"/>
          <w:sz w:val="19"/>
          <w:szCs w:val="19"/>
          <w:lang w:val="sk-SK"/>
        </w:rPr>
        <w:t>&gt;&lt;/</w:t>
      </w:r>
      <w:r w:rsidRPr="00982187">
        <w:rPr>
          <w:rFonts w:ascii="Consolas" w:hAnsi="Consolas" w:cs="Consolas"/>
          <w:color w:val="800000"/>
          <w:sz w:val="19"/>
          <w:szCs w:val="19"/>
          <w:lang w:val="sk-SK"/>
        </w:rPr>
        <w:t>div</w:t>
      </w:r>
      <w:r w:rsidRPr="00982187">
        <w:rPr>
          <w:rFonts w:ascii="Consolas" w:hAnsi="Consolas" w:cs="Consolas"/>
          <w:color w:val="0000FF"/>
          <w:sz w:val="19"/>
          <w:szCs w:val="19"/>
          <w:lang w:val="sk-SK"/>
        </w:rPr>
        <w:t>&gt;</w:t>
      </w:r>
    </w:p>
    <w:p w:rsidR="00F51E25" w:rsidRPr="00982187" w:rsidRDefault="00F51E25" w:rsidP="00CC64E1">
      <w:pPr>
        <w:rPr>
          <w:lang w:val="sk-SK"/>
        </w:rPr>
      </w:pPr>
    </w:p>
    <w:p w:rsidR="00CC64E1" w:rsidRPr="00982187" w:rsidRDefault="00CC64E1" w:rsidP="00CC64E1">
      <w:pPr>
        <w:rPr>
          <w:lang w:val="sk-SK"/>
        </w:rPr>
      </w:pPr>
      <w:r w:rsidRPr="00982187">
        <w:rPr>
          <w:lang w:val="sk-SK"/>
        </w:rPr>
        <w:t>Ako HTML identifikátor je GUID veľmi vhodný, pretože je vždy unikátny. Za týmto GUIDom ešte doplňujem znaky D a I, aby som odlíšil img a div HTML elementy. Štýl poziciovania musí byť abs</w:t>
      </w:r>
      <w:r w:rsidR="00F51E25" w:rsidRPr="00982187">
        <w:rPr>
          <w:lang w:val="sk-SK"/>
        </w:rPr>
        <w:t>olute. Url.Action je metóda ASP</w:t>
      </w:r>
      <w:r w:rsidRPr="00982187">
        <w:rPr>
          <w:lang w:val="sk-SK"/>
        </w:rPr>
        <w:t xml:space="preserve">.NET MVC, ktorá mi poskladá link vo vhodnom formáte pre komunikáciu s kontrolerom. </w:t>
      </w:r>
    </w:p>
    <w:p w:rsidR="00495431" w:rsidRDefault="00CC64E1" w:rsidP="00CC64E1">
      <w:pPr>
        <w:rPr>
          <w:lang w:val="sk-SK"/>
        </w:rPr>
      </w:pPr>
      <w:r w:rsidRPr="00982187">
        <w:rPr>
          <w:lang w:val="sk-SK"/>
        </w:rPr>
        <w:t xml:space="preserve">Metóda GetFile vráti upraví vstupný GUID parameter a nájde správnu príponu súboru umiestneného na serveri. Menná časť súboru je podobná GUIDu ale nemá znaky pomlčky </w:t>
      </w:r>
      <w:r w:rsidRPr="00982187">
        <w:rPr>
          <w:lang w:val="sk-SK"/>
        </w:rPr>
        <w:lastRenderedPageBreak/>
        <w:t xml:space="preserve">“-“. Server.GetPath vráti cestu virtuálneho adresára, ktorý sa nachádza na webovom serveri. Do tohto adresára + “/uploads/” sú nahrané súbory. </w:t>
      </w:r>
    </w:p>
    <w:p w:rsidR="00B66AB0" w:rsidRPr="00982187" w:rsidRDefault="00B66AB0" w:rsidP="00B66AB0">
      <w:pPr>
        <w:pStyle w:val="Heading2"/>
        <w:suppressAutoHyphens/>
        <w:rPr>
          <w:lang w:val="sk-SK"/>
        </w:rPr>
      </w:pPr>
      <w:bookmarkStart w:id="197" w:name="_Toc325306788"/>
      <w:r w:rsidRPr="00982187">
        <w:rPr>
          <w:lang w:val="sk-SK"/>
        </w:rPr>
        <w:t>Editácia súčiastky na určitej úrovni</w:t>
      </w:r>
      <w:bookmarkEnd w:id="197"/>
    </w:p>
    <w:p w:rsidR="004D1E90" w:rsidRPr="00982187" w:rsidRDefault="004D1E90" w:rsidP="004D1E90">
      <w:pPr>
        <w:rPr>
          <w:lang w:val="sk-SK"/>
        </w:rPr>
      </w:pPr>
      <w:r w:rsidRPr="00982187">
        <w:rPr>
          <w:lang w:val="sk-SK"/>
        </w:rPr>
        <w:t xml:space="preserve">Po výbere stroja môže používateľ vytvoriť, alebo editovať súčiastky na určitej úrovni. Pre každú súčiastku je možné pridať obrázky. </w:t>
      </w:r>
    </w:p>
    <w:p w:rsidR="004D1E90" w:rsidRPr="00982187" w:rsidRDefault="00193BAD" w:rsidP="00040AD5">
      <w:pPr>
        <w:keepNext/>
        <w:jc w:val="center"/>
        <w:rPr>
          <w:lang w:val="sk-SK"/>
        </w:rPr>
      </w:pPr>
      <w:r>
        <w:rPr>
          <w:noProof/>
          <w:lang w:val="en-US" w:eastAsia="en-US"/>
        </w:rPr>
        <w:drawing>
          <wp:inline distT="0" distB="0" distL="0" distR="0">
            <wp:extent cx="1276350" cy="4752975"/>
            <wp:effectExtent l="19050" t="0" r="0" b="0"/>
            <wp:docPr id="2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6"/>
                    <a:srcRect/>
                    <a:stretch>
                      <a:fillRect/>
                    </a:stretch>
                  </pic:blipFill>
                  <pic:spPr bwMode="auto">
                    <a:xfrm>
                      <a:off x="0" y="0"/>
                      <a:ext cx="1276350" cy="4752975"/>
                    </a:xfrm>
                    <a:prstGeom prst="rect">
                      <a:avLst/>
                    </a:prstGeom>
                    <a:noFill/>
                    <a:ln w="9525">
                      <a:noFill/>
                      <a:miter lim="800000"/>
                      <a:headEnd/>
                      <a:tailEnd/>
                    </a:ln>
                  </pic:spPr>
                </pic:pic>
              </a:graphicData>
            </a:graphic>
          </wp:inline>
        </w:drawing>
      </w:r>
      <w:r>
        <w:rPr>
          <w:noProof/>
          <w:lang w:val="en-US" w:eastAsia="en-US"/>
        </w:rPr>
        <w:drawing>
          <wp:inline distT="0" distB="0" distL="0" distR="0">
            <wp:extent cx="1495425" cy="3333750"/>
            <wp:effectExtent l="19050" t="0" r="9525" b="0"/>
            <wp:docPr id="28"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7"/>
                    <a:srcRect/>
                    <a:stretch>
                      <a:fillRect/>
                    </a:stretch>
                  </pic:blipFill>
                  <pic:spPr bwMode="auto">
                    <a:xfrm>
                      <a:off x="0" y="0"/>
                      <a:ext cx="1495425" cy="3333750"/>
                    </a:xfrm>
                    <a:prstGeom prst="rect">
                      <a:avLst/>
                    </a:prstGeom>
                    <a:noFill/>
                    <a:ln w="9525">
                      <a:noFill/>
                      <a:miter lim="800000"/>
                      <a:headEnd/>
                      <a:tailEnd/>
                    </a:ln>
                  </pic:spPr>
                </pic:pic>
              </a:graphicData>
            </a:graphic>
          </wp:inline>
        </w:drawing>
      </w:r>
    </w:p>
    <w:p w:rsidR="004D1E90" w:rsidRPr="00982187" w:rsidRDefault="00040AD5" w:rsidP="00040AD5">
      <w:pPr>
        <w:pStyle w:val="Caption"/>
        <w:ind w:left="0"/>
        <w:rPr>
          <w:lang w:val="sk-SK"/>
        </w:rPr>
      </w:pPr>
      <w:bookmarkStart w:id="198" w:name="_Toc325298763"/>
      <w:r w:rsidRPr="00982187">
        <w:rPr>
          <w:lang w:val="sk-SK"/>
        </w:rPr>
        <w:t xml:space="preserve">Obrázok </w:t>
      </w:r>
      <w:r w:rsidR="00685F1A" w:rsidRPr="00982187">
        <w:rPr>
          <w:lang w:val="sk-SK"/>
        </w:rPr>
        <w:fldChar w:fldCharType="begin"/>
      </w:r>
      <w:r w:rsidR="004D1E90" w:rsidRPr="00982187">
        <w:rPr>
          <w:lang w:val="sk-SK"/>
        </w:rPr>
        <w:instrText xml:space="preserve"> SEQ Figure \* ARABIC </w:instrText>
      </w:r>
      <w:r w:rsidR="00685F1A" w:rsidRPr="00982187">
        <w:rPr>
          <w:lang w:val="sk-SK"/>
        </w:rPr>
        <w:fldChar w:fldCharType="separate"/>
      </w:r>
      <w:r w:rsidR="00B02ADF">
        <w:rPr>
          <w:noProof/>
          <w:lang w:val="sk-SK"/>
        </w:rPr>
        <w:t>25</w:t>
      </w:r>
      <w:r w:rsidR="00685F1A" w:rsidRPr="00982187">
        <w:rPr>
          <w:noProof/>
          <w:lang w:val="sk-SK"/>
        </w:rPr>
        <w:fldChar w:fldCharType="end"/>
      </w:r>
      <w:r w:rsidR="004D1E90" w:rsidRPr="00982187">
        <w:rPr>
          <w:lang w:val="sk-SK"/>
        </w:rPr>
        <w:t xml:space="preserve"> </w:t>
      </w:r>
      <w:r w:rsidRPr="00982187">
        <w:rPr>
          <w:lang w:val="sk-SK"/>
        </w:rPr>
        <w:t xml:space="preserve">- </w:t>
      </w:r>
      <w:r w:rsidR="004D1E90" w:rsidRPr="00982187">
        <w:rPr>
          <w:lang w:val="sk-SK"/>
        </w:rPr>
        <w:t>Zmeniť súčiastku</w:t>
      </w:r>
      <w:r w:rsidR="00005EB9" w:rsidRPr="00982187">
        <w:rPr>
          <w:lang w:val="sk-SK"/>
        </w:rPr>
        <w:t xml:space="preserve"> </w:t>
      </w:r>
      <w:r w:rsidRPr="00982187">
        <w:rPr>
          <w:lang w:val="sk-SK"/>
        </w:rPr>
        <w:t>a z</w:t>
      </w:r>
      <w:r w:rsidR="004D1E90" w:rsidRPr="00982187">
        <w:rPr>
          <w:lang w:val="sk-SK"/>
        </w:rPr>
        <w:t>meniť obrázok</w:t>
      </w:r>
      <w:bookmarkEnd w:id="198"/>
    </w:p>
    <w:p w:rsidR="004D1E90" w:rsidRPr="00982187" w:rsidRDefault="004D1E90" w:rsidP="004D1E90">
      <w:pPr>
        <w:rPr>
          <w:lang w:val="sk-SK"/>
        </w:rPr>
      </w:pPr>
      <w:r w:rsidRPr="00982187">
        <w:rPr>
          <w:lang w:val="sk-SK"/>
        </w:rPr>
        <w:t>Dôležité je vybrať si rodičovskú súčiastku, alebo stroj v roletovom menu Select Part a vyplniť jednotlivé editačné prvky (Part Title, Serial Number, URL, Comment). Po kliknutí na Add</w:t>
      </w:r>
      <w:r w:rsidR="001C264D" w:rsidRPr="00982187">
        <w:rPr>
          <w:lang w:val="sk-SK"/>
        </w:rPr>
        <w:t xml:space="preserve"> </w:t>
      </w:r>
      <w:r w:rsidRPr="00982187">
        <w:rPr>
          <w:lang w:val="sk-SK"/>
        </w:rPr>
        <w:t>/</w:t>
      </w:r>
      <w:r w:rsidR="001C264D" w:rsidRPr="00982187">
        <w:rPr>
          <w:lang w:val="sk-SK"/>
        </w:rPr>
        <w:t xml:space="preserve"> </w:t>
      </w:r>
      <w:r w:rsidRPr="00982187">
        <w:rPr>
          <w:lang w:val="sk-SK"/>
        </w:rPr>
        <w:t xml:space="preserve">Edit Images sa otvorí nový tab na správu obrázkov k danej súčasti. Tu je už možné nastaviť súradnice, veľkosť obrázku a nahrať obrázok na server. </w:t>
      </w:r>
    </w:p>
    <w:p w:rsidR="004D1E90" w:rsidRPr="00982187" w:rsidRDefault="004D1E90" w:rsidP="004D1E90">
      <w:pPr>
        <w:rPr>
          <w:lang w:val="sk-SK"/>
        </w:rPr>
      </w:pPr>
      <w:r w:rsidRPr="00982187">
        <w:rPr>
          <w:lang w:val="sk-SK"/>
        </w:rPr>
        <w:t>Kompletným popisom pohľadov sa zaoberá diplomová práca D. Guryč</w:t>
      </w:r>
      <w:r w:rsidR="005B1B9D" w:rsidRPr="00982187">
        <w:rPr>
          <w:lang w:val="sk-SK"/>
        </w:rPr>
        <w:t>y</w:t>
      </w:r>
      <w:r w:rsidRPr="00982187">
        <w:rPr>
          <w:lang w:val="sk-SK"/>
        </w:rPr>
        <w:t xml:space="preserve">, podľa ktorej som náhľady naprogramoval a sú súčasťou priloženého CD. </w:t>
      </w:r>
    </w:p>
    <w:p w:rsidR="00495431" w:rsidRDefault="00495431">
      <w:pPr>
        <w:spacing w:after="0" w:line="240" w:lineRule="auto"/>
        <w:jc w:val="left"/>
        <w:rPr>
          <w:b/>
          <w:bCs/>
          <w:sz w:val="28"/>
          <w:szCs w:val="28"/>
          <w:lang w:val="sk-SK"/>
        </w:rPr>
      </w:pPr>
      <w:r>
        <w:rPr>
          <w:lang w:val="sk-SK"/>
        </w:rPr>
        <w:br w:type="page"/>
      </w:r>
    </w:p>
    <w:p w:rsidR="001D0A76" w:rsidRPr="00982187" w:rsidRDefault="001D0A76" w:rsidP="001D0A76">
      <w:pPr>
        <w:pStyle w:val="Heading2"/>
        <w:suppressAutoHyphens/>
        <w:rPr>
          <w:lang w:val="sk-SK"/>
        </w:rPr>
      </w:pPr>
      <w:bookmarkStart w:id="199" w:name="_Toc325306789"/>
      <w:r w:rsidRPr="00982187">
        <w:rPr>
          <w:lang w:val="sk-SK"/>
        </w:rPr>
        <w:lastRenderedPageBreak/>
        <w:t xml:space="preserve">Výber typu </w:t>
      </w:r>
      <w:r w:rsidR="001C264D" w:rsidRPr="00982187">
        <w:rPr>
          <w:lang w:val="sk-SK"/>
        </w:rPr>
        <w:t>časti</w:t>
      </w:r>
      <w:r w:rsidRPr="00982187">
        <w:rPr>
          <w:lang w:val="sk-SK"/>
        </w:rPr>
        <w:t xml:space="preserve"> a výber obrázku</w:t>
      </w:r>
      <w:bookmarkEnd w:id="199"/>
    </w:p>
    <w:p w:rsidR="00A45358" w:rsidRPr="00982187" w:rsidRDefault="00A45358" w:rsidP="00A45358">
      <w:pPr>
        <w:rPr>
          <w:lang w:val="sk-SK"/>
        </w:rPr>
      </w:pPr>
      <w:r w:rsidRPr="00982187">
        <w:rPr>
          <w:lang w:val="sk-SK"/>
        </w:rPr>
        <w:t xml:space="preserve">Z predošlej kapitoly chcem ukázať naplnenie rozbaľovacích zoznamov: </w:t>
      </w:r>
    </w:p>
    <w:p w:rsidR="00040AD5" w:rsidRPr="00982187" w:rsidRDefault="00193BAD" w:rsidP="00040AD5">
      <w:pPr>
        <w:keepNext/>
        <w:jc w:val="center"/>
        <w:rPr>
          <w:lang w:val="sk-SK"/>
        </w:rPr>
      </w:pPr>
      <w:r>
        <w:rPr>
          <w:noProof/>
          <w:lang w:val="en-US" w:eastAsia="en-US"/>
        </w:rPr>
        <w:drawing>
          <wp:inline distT="0" distB="0" distL="0" distR="0">
            <wp:extent cx="1266825" cy="1209675"/>
            <wp:effectExtent l="19050" t="0" r="9525" b="0"/>
            <wp:docPr id="2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8"/>
                    <a:srcRect/>
                    <a:stretch>
                      <a:fillRect/>
                    </a:stretch>
                  </pic:blipFill>
                  <pic:spPr bwMode="auto">
                    <a:xfrm>
                      <a:off x="0" y="0"/>
                      <a:ext cx="1266825" cy="1209675"/>
                    </a:xfrm>
                    <a:prstGeom prst="rect">
                      <a:avLst/>
                    </a:prstGeom>
                    <a:noFill/>
                    <a:ln w="9525">
                      <a:noFill/>
                      <a:miter lim="800000"/>
                      <a:headEnd/>
                      <a:tailEnd/>
                    </a:ln>
                  </pic:spPr>
                </pic:pic>
              </a:graphicData>
            </a:graphic>
          </wp:inline>
        </w:drawing>
      </w:r>
      <w:r w:rsidR="00040AD5" w:rsidRPr="00982187">
        <w:rPr>
          <w:lang w:val="sk-SK"/>
        </w:rPr>
        <w:tab/>
      </w:r>
      <w:r w:rsidR="00040AD5" w:rsidRPr="00982187">
        <w:rPr>
          <w:lang w:val="sk-SK"/>
        </w:rPr>
        <w:tab/>
      </w:r>
      <w:r w:rsidR="00040AD5" w:rsidRPr="00982187">
        <w:rPr>
          <w:lang w:val="sk-SK"/>
        </w:rPr>
        <w:tab/>
      </w:r>
      <w:r>
        <w:rPr>
          <w:noProof/>
          <w:lang w:val="en-US" w:eastAsia="en-US"/>
        </w:rPr>
        <w:drawing>
          <wp:inline distT="0" distB="0" distL="0" distR="0">
            <wp:extent cx="981075" cy="962025"/>
            <wp:effectExtent l="19050" t="0" r="9525" b="0"/>
            <wp:docPr id="30"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9"/>
                    <a:srcRect/>
                    <a:stretch>
                      <a:fillRect/>
                    </a:stretch>
                  </pic:blipFill>
                  <pic:spPr bwMode="auto">
                    <a:xfrm>
                      <a:off x="0" y="0"/>
                      <a:ext cx="981075" cy="962025"/>
                    </a:xfrm>
                    <a:prstGeom prst="rect">
                      <a:avLst/>
                    </a:prstGeom>
                    <a:noFill/>
                    <a:ln w="9525">
                      <a:noFill/>
                      <a:miter lim="800000"/>
                      <a:headEnd/>
                      <a:tailEnd/>
                    </a:ln>
                  </pic:spPr>
                </pic:pic>
              </a:graphicData>
            </a:graphic>
          </wp:inline>
        </w:drawing>
      </w:r>
    </w:p>
    <w:p w:rsidR="00040AD5" w:rsidRPr="00982187" w:rsidRDefault="00040AD5" w:rsidP="00040AD5">
      <w:pPr>
        <w:pStyle w:val="Caption"/>
        <w:ind w:left="0"/>
        <w:rPr>
          <w:lang w:val="sk-SK"/>
        </w:rPr>
      </w:pPr>
      <w:bookmarkStart w:id="200" w:name="_Toc325298764"/>
      <w:r w:rsidRPr="00982187">
        <w:rPr>
          <w:lang w:val="sk-SK"/>
        </w:rPr>
        <w:t xml:space="preserve">Obrázok </w:t>
      </w:r>
      <w:r w:rsidR="00685F1A" w:rsidRPr="00982187">
        <w:rPr>
          <w:lang w:val="sk-SK"/>
        </w:rPr>
        <w:fldChar w:fldCharType="begin"/>
      </w:r>
      <w:r w:rsidR="009D6E02" w:rsidRPr="00982187">
        <w:rPr>
          <w:lang w:val="sk-SK"/>
        </w:rPr>
        <w:instrText xml:space="preserve"> SEQ Figure \* ARABIC </w:instrText>
      </w:r>
      <w:r w:rsidR="00685F1A" w:rsidRPr="00982187">
        <w:rPr>
          <w:lang w:val="sk-SK"/>
        </w:rPr>
        <w:fldChar w:fldCharType="separate"/>
      </w:r>
      <w:r w:rsidR="00B02ADF">
        <w:rPr>
          <w:noProof/>
          <w:lang w:val="sk-SK"/>
        </w:rPr>
        <w:t>26</w:t>
      </w:r>
      <w:r w:rsidR="00685F1A" w:rsidRPr="00982187">
        <w:rPr>
          <w:lang w:val="sk-SK"/>
        </w:rPr>
        <w:fldChar w:fldCharType="end"/>
      </w:r>
      <w:r w:rsidRPr="00982187">
        <w:rPr>
          <w:lang w:val="sk-SK"/>
        </w:rPr>
        <w:t xml:space="preserve"> </w:t>
      </w:r>
      <w:r w:rsidR="00B02ADF">
        <w:rPr>
          <w:lang w:val="sk-SK"/>
        </w:rPr>
        <w:t>-</w:t>
      </w:r>
      <w:r w:rsidRPr="00982187">
        <w:rPr>
          <w:lang w:val="sk-SK"/>
        </w:rPr>
        <w:t xml:space="preserve"> Výber typu části a výber veľkosti obrázku</w:t>
      </w:r>
      <w:bookmarkEnd w:id="200"/>
    </w:p>
    <w:p w:rsidR="00A45358" w:rsidRPr="00982187" w:rsidRDefault="00A45358" w:rsidP="00040AD5">
      <w:pPr>
        <w:pStyle w:val="Caption"/>
        <w:rPr>
          <w:lang w:val="sk-SK"/>
        </w:rPr>
      </w:pPr>
    </w:p>
    <w:p w:rsidR="00A45358" w:rsidRPr="00982187" w:rsidRDefault="00A45358" w:rsidP="00A45358">
      <w:pPr>
        <w:rPr>
          <w:lang w:val="sk-SK"/>
        </w:rPr>
      </w:pPr>
      <w:r w:rsidRPr="00982187">
        <w:rPr>
          <w:lang w:val="sk-SK"/>
        </w:rPr>
        <w:t xml:space="preserve">Zoznamy sa plnia z XML súborov umiestených na webovom serveri. </w:t>
      </w:r>
      <w:r w:rsidR="005B1B9D" w:rsidRPr="00982187">
        <w:rPr>
          <w:lang w:val="sk-SK"/>
        </w:rPr>
        <w:t>Súbory su nazvané</w:t>
      </w:r>
      <w:r w:rsidRPr="00982187">
        <w:rPr>
          <w:lang w:val="sk-SK"/>
        </w:rPr>
        <w:t xml:space="preserve"> PartTypes.xml a ImageSizes.xml. </w:t>
      </w:r>
      <w:r w:rsidR="008032BC" w:rsidRPr="00982187">
        <w:rPr>
          <w:lang w:val="sk-SK"/>
        </w:rPr>
        <w:t xml:space="preserve">Uvediem </w:t>
      </w:r>
      <w:r w:rsidRPr="00982187">
        <w:rPr>
          <w:lang w:val="sk-SK"/>
        </w:rPr>
        <w:t xml:space="preserve">výpis ImageSizes.xml: </w:t>
      </w:r>
    </w:p>
    <w:p w:rsidR="00A45358" w:rsidRPr="00982187" w:rsidRDefault="00A45358" w:rsidP="007D31E2">
      <w:pPr>
        <w:autoSpaceDE w:val="0"/>
        <w:autoSpaceDN w:val="0"/>
        <w:adjustRightInd w:val="0"/>
        <w:spacing w:after="0" w:line="240" w:lineRule="auto"/>
        <w:jc w:val="left"/>
        <w:rPr>
          <w:rFonts w:ascii="Consolas" w:hAnsi="Consolas" w:cs="Consolas"/>
          <w:sz w:val="19"/>
          <w:szCs w:val="19"/>
          <w:lang w:val="sk-SK"/>
        </w:rPr>
      </w:pPr>
      <w:r w:rsidRPr="00982187">
        <w:rPr>
          <w:rFonts w:ascii="Consolas" w:hAnsi="Consolas" w:cs="Consolas"/>
          <w:color w:val="0000FF"/>
          <w:sz w:val="19"/>
          <w:szCs w:val="19"/>
          <w:lang w:val="sk-SK"/>
        </w:rPr>
        <w:t>&lt;?</w:t>
      </w:r>
      <w:r w:rsidRPr="00982187">
        <w:rPr>
          <w:rFonts w:ascii="Consolas" w:hAnsi="Consolas" w:cs="Consolas"/>
          <w:color w:val="A31515"/>
          <w:sz w:val="19"/>
          <w:szCs w:val="19"/>
          <w:lang w:val="sk-SK"/>
        </w:rPr>
        <w:t>xml</w:t>
      </w:r>
      <w:r w:rsidR="007D31E2" w:rsidRPr="00982187">
        <w:rPr>
          <w:rFonts w:ascii="Consolas" w:hAnsi="Consolas" w:cs="Consolas"/>
          <w:color w:val="A31515"/>
          <w:sz w:val="19"/>
          <w:szCs w:val="19"/>
          <w:lang w:val="sk-SK"/>
        </w:rPr>
        <w:t xml:space="preserve"> </w:t>
      </w:r>
      <w:r w:rsidRPr="00982187">
        <w:rPr>
          <w:rFonts w:ascii="Consolas" w:hAnsi="Consolas" w:cs="Consolas"/>
          <w:color w:val="FF0000"/>
          <w:sz w:val="19"/>
          <w:szCs w:val="19"/>
          <w:lang w:val="sk-SK"/>
        </w:rPr>
        <w:t>version</w:t>
      </w:r>
      <w:r w:rsidRPr="00982187">
        <w:rPr>
          <w:rFonts w:ascii="Consolas" w:hAnsi="Consolas" w:cs="Consolas"/>
          <w:color w:val="0000FF"/>
          <w:sz w:val="19"/>
          <w:szCs w:val="19"/>
          <w:lang w:val="sk-SK"/>
        </w:rPr>
        <w:t>=</w:t>
      </w:r>
      <w:r w:rsidRPr="00982187">
        <w:rPr>
          <w:rFonts w:ascii="Consolas" w:hAnsi="Consolas" w:cs="Consolas"/>
          <w:sz w:val="19"/>
          <w:szCs w:val="19"/>
          <w:lang w:val="sk-SK"/>
        </w:rPr>
        <w:t>"</w:t>
      </w:r>
      <w:r w:rsidRPr="00982187">
        <w:rPr>
          <w:rFonts w:ascii="Consolas" w:hAnsi="Consolas" w:cs="Consolas"/>
          <w:color w:val="0000FF"/>
          <w:sz w:val="19"/>
          <w:szCs w:val="19"/>
          <w:lang w:val="sk-SK"/>
        </w:rPr>
        <w:t>1.0</w:t>
      </w:r>
      <w:r w:rsidRPr="00982187">
        <w:rPr>
          <w:rFonts w:ascii="Consolas" w:hAnsi="Consolas" w:cs="Consolas"/>
          <w:sz w:val="19"/>
          <w:szCs w:val="19"/>
          <w:lang w:val="sk-SK"/>
        </w:rPr>
        <w:t>"</w:t>
      </w:r>
      <w:r w:rsidRPr="00982187">
        <w:rPr>
          <w:rFonts w:ascii="Consolas" w:hAnsi="Consolas" w:cs="Consolas"/>
          <w:color w:val="0000FF"/>
          <w:sz w:val="19"/>
          <w:szCs w:val="19"/>
          <w:lang w:val="sk-SK"/>
        </w:rPr>
        <w:t>?&gt;</w:t>
      </w:r>
    </w:p>
    <w:p w:rsidR="00A45358" w:rsidRPr="00982187" w:rsidRDefault="00A45358" w:rsidP="007D31E2">
      <w:pPr>
        <w:autoSpaceDE w:val="0"/>
        <w:autoSpaceDN w:val="0"/>
        <w:adjustRightInd w:val="0"/>
        <w:spacing w:after="0" w:line="240" w:lineRule="auto"/>
        <w:jc w:val="left"/>
        <w:rPr>
          <w:rFonts w:ascii="Consolas" w:hAnsi="Consolas" w:cs="Consolas"/>
          <w:sz w:val="19"/>
          <w:szCs w:val="19"/>
          <w:lang w:val="sk-SK"/>
        </w:rPr>
      </w:pPr>
      <w:r w:rsidRPr="00982187">
        <w:rPr>
          <w:rFonts w:ascii="Consolas" w:hAnsi="Consolas" w:cs="Consolas"/>
          <w:color w:val="0000FF"/>
          <w:sz w:val="19"/>
          <w:szCs w:val="19"/>
          <w:lang w:val="sk-SK"/>
        </w:rPr>
        <w:t>&lt;</w:t>
      </w:r>
      <w:r w:rsidRPr="00982187">
        <w:rPr>
          <w:rFonts w:ascii="Consolas" w:hAnsi="Consolas" w:cs="Consolas"/>
          <w:color w:val="A31515"/>
          <w:sz w:val="19"/>
          <w:szCs w:val="19"/>
          <w:lang w:val="sk-SK"/>
        </w:rPr>
        <w:t>ArrayOfXmlImageSizes</w:t>
      </w:r>
      <w:r w:rsidR="007D31E2" w:rsidRPr="00982187">
        <w:rPr>
          <w:rFonts w:ascii="Consolas" w:hAnsi="Consolas" w:cs="Consolas"/>
          <w:color w:val="A31515"/>
          <w:sz w:val="19"/>
          <w:szCs w:val="19"/>
          <w:lang w:val="sk-SK"/>
        </w:rPr>
        <w:t xml:space="preserve"> </w:t>
      </w:r>
      <w:r w:rsidRPr="00982187">
        <w:rPr>
          <w:rFonts w:ascii="Consolas" w:hAnsi="Consolas" w:cs="Consolas"/>
          <w:color w:val="FF0000"/>
          <w:sz w:val="19"/>
          <w:szCs w:val="19"/>
          <w:lang w:val="sk-SK"/>
        </w:rPr>
        <w:t>xmlns:xsi</w:t>
      </w:r>
      <w:r w:rsidRPr="00982187">
        <w:rPr>
          <w:rFonts w:ascii="Consolas" w:hAnsi="Consolas" w:cs="Consolas"/>
          <w:color w:val="0000FF"/>
          <w:sz w:val="19"/>
          <w:szCs w:val="19"/>
          <w:lang w:val="sk-SK"/>
        </w:rPr>
        <w:t>=</w:t>
      </w:r>
      <w:hyperlink r:id="rId40" w:history="1">
        <w:r w:rsidR="007D31E2" w:rsidRPr="00982187">
          <w:rPr>
            <w:rStyle w:val="Hyperlink"/>
            <w:rFonts w:ascii="Consolas" w:hAnsi="Consolas" w:cs="Consolas"/>
            <w:sz w:val="19"/>
            <w:szCs w:val="19"/>
            <w:lang w:val="sk-SK"/>
          </w:rPr>
          <w:t>http://www.w3.org/2001/XMLSchema-instance</w:t>
        </w:r>
      </w:hyperlink>
      <w:r w:rsidR="007D31E2" w:rsidRPr="00982187">
        <w:rPr>
          <w:rFonts w:ascii="Consolas" w:hAnsi="Consolas" w:cs="Consolas"/>
          <w:sz w:val="19"/>
          <w:szCs w:val="19"/>
          <w:lang w:val="sk-SK"/>
        </w:rPr>
        <w:t xml:space="preserve"> </w:t>
      </w:r>
      <w:r w:rsidRPr="00982187">
        <w:rPr>
          <w:rFonts w:ascii="Consolas" w:hAnsi="Consolas" w:cs="Consolas"/>
          <w:color w:val="FF0000"/>
          <w:sz w:val="19"/>
          <w:szCs w:val="19"/>
          <w:lang w:val="sk-SK"/>
        </w:rPr>
        <w:t>xmlns:xsd</w:t>
      </w:r>
      <w:r w:rsidRPr="00982187">
        <w:rPr>
          <w:rFonts w:ascii="Consolas" w:hAnsi="Consolas" w:cs="Consolas"/>
          <w:color w:val="0000FF"/>
          <w:sz w:val="19"/>
          <w:szCs w:val="19"/>
          <w:lang w:val="sk-SK"/>
        </w:rPr>
        <w:t>=</w:t>
      </w:r>
      <w:r w:rsidRPr="00982187">
        <w:rPr>
          <w:rFonts w:ascii="Consolas" w:hAnsi="Consolas" w:cs="Consolas"/>
          <w:sz w:val="19"/>
          <w:szCs w:val="19"/>
          <w:lang w:val="sk-SK"/>
        </w:rPr>
        <w:t>"</w:t>
      </w:r>
      <w:r w:rsidRPr="00982187">
        <w:rPr>
          <w:rFonts w:ascii="Consolas" w:hAnsi="Consolas" w:cs="Consolas"/>
          <w:color w:val="0000FF"/>
          <w:sz w:val="19"/>
          <w:szCs w:val="19"/>
          <w:lang w:val="sk-SK"/>
        </w:rPr>
        <w:t>http://www.w3.org/2001/XMLSchema</w:t>
      </w:r>
      <w:r w:rsidRPr="00982187">
        <w:rPr>
          <w:rFonts w:ascii="Consolas" w:hAnsi="Consolas" w:cs="Consolas"/>
          <w:sz w:val="19"/>
          <w:szCs w:val="19"/>
          <w:lang w:val="sk-SK"/>
        </w:rPr>
        <w:t>"</w:t>
      </w:r>
      <w:r w:rsidRPr="00982187">
        <w:rPr>
          <w:rFonts w:ascii="Consolas" w:hAnsi="Consolas" w:cs="Consolas"/>
          <w:color w:val="0000FF"/>
          <w:sz w:val="19"/>
          <w:szCs w:val="19"/>
          <w:lang w:val="sk-SK"/>
        </w:rPr>
        <w:t>&gt;</w:t>
      </w:r>
    </w:p>
    <w:p w:rsidR="00A45358" w:rsidRPr="00982187" w:rsidRDefault="00A45358" w:rsidP="007D31E2">
      <w:pPr>
        <w:autoSpaceDE w:val="0"/>
        <w:autoSpaceDN w:val="0"/>
        <w:adjustRightInd w:val="0"/>
        <w:spacing w:after="0" w:line="240" w:lineRule="auto"/>
        <w:jc w:val="left"/>
        <w:rPr>
          <w:rFonts w:ascii="Consolas" w:hAnsi="Consolas" w:cs="Consolas"/>
          <w:sz w:val="19"/>
          <w:szCs w:val="19"/>
          <w:lang w:val="sk-SK"/>
        </w:rPr>
      </w:pPr>
      <w:r w:rsidRPr="00982187">
        <w:rPr>
          <w:rFonts w:ascii="Consolas" w:hAnsi="Consolas" w:cs="Consolas"/>
          <w:color w:val="0000FF"/>
          <w:sz w:val="19"/>
          <w:szCs w:val="19"/>
          <w:lang w:val="sk-SK"/>
        </w:rPr>
        <w:t>&lt;</w:t>
      </w:r>
      <w:r w:rsidRPr="00982187">
        <w:rPr>
          <w:rFonts w:ascii="Consolas" w:hAnsi="Consolas" w:cs="Consolas"/>
          <w:color w:val="A31515"/>
          <w:sz w:val="19"/>
          <w:szCs w:val="19"/>
          <w:lang w:val="sk-SK"/>
        </w:rPr>
        <w:t>XmlImageSizes</w:t>
      </w:r>
      <w:r w:rsidRPr="00982187">
        <w:rPr>
          <w:rFonts w:ascii="Consolas" w:hAnsi="Consolas" w:cs="Consolas"/>
          <w:color w:val="0000FF"/>
          <w:sz w:val="19"/>
          <w:szCs w:val="19"/>
          <w:lang w:val="sk-SK"/>
        </w:rPr>
        <w:t>&gt;</w:t>
      </w:r>
    </w:p>
    <w:p w:rsidR="00A45358" w:rsidRPr="00982187" w:rsidRDefault="00A45358" w:rsidP="007D31E2">
      <w:pPr>
        <w:autoSpaceDE w:val="0"/>
        <w:autoSpaceDN w:val="0"/>
        <w:adjustRightInd w:val="0"/>
        <w:spacing w:after="0" w:line="240" w:lineRule="auto"/>
        <w:jc w:val="left"/>
        <w:rPr>
          <w:rFonts w:ascii="Consolas" w:hAnsi="Consolas" w:cs="Consolas"/>
          <w:sz w:val="19"/>
          <w:szCs w:val="19"/>
          <w:lang w:val="sk-SK"/>
        </w:rPr>
      </w:pPr>
      <w:r w:rsidRPr="00982187">
        <w:rPr>
          <w:rFonts w:ascii="Consolas" w:hAnsi="Consolas" w:cs="Consolas"/>
          <w:color w:val="0000FF"/>
          <w:sz w:val="19"/>
          <w:szCs w:val="19"/>
          <w:lang w:val="sk-SK"/>
        </w:rPr>
        <w:t>&lt;</w:t>
      </w:r>
      <w:r w:rsidRPr="00982187">
        <w:rPr>
          <w:rFonts w:ascii="Consolas" w:hAnsi="Consolas" w:cs="Consolas"/>
          <w:color w:val="A31515"/>
          <w:sz w:val="19"/>
          <w:szCs w:val="19"/>
          <w:lang w:val="sk-SK"/>
        </w:rPr>
        <w:t>SizeTitle</w:t>
      </w:r>
      <w:r w:rsidRPr="00982187">
        <w:rPr>
          <w:rFonts w:ascii="Consolas" w:hAnsi="Consolas" w:cs="Consolas"/>
          <w:color w:val="0000FF"/>
          <w:sz w:val="19"/>
          <w:szCs w:val="19"/>
          <w:lang w:val="sk-SK"/>
        </w:rPr>
        <w:t>&gt;</w:t>
      </w:r>
      <w:r w:rsidRPr="00982187">
        <w:rPr>
          <w:rFonts w:ascii="Consolas" w:hAnsi="Consolas" w:cs="Consolas"/>
          <w:sz w:val="19"/>
          <w:szCs w:val="19"/>
          <w:lang w:val="sk-SK"/>
        </w:rPr>
        <w:t>640x480</w:t>
      </w:r>
      <w:r w:rsidRPr="00982187">
        <w:rPr>
          <w:rFonts w:ascii="Consolas" w:hAnsi="Consolas" w:cs="Consolas"/>
          <w:color w:val="0000FF"/>
          <w:sz w:val="19"/>
          <w:szCs w:val="19"/>
          <w:lang w:val="sk-SK"/>
        </w:rPr>
        <w:t>&lt;/</w:t>
      </w:r>
      <w:r w:rsidRPr="00982187">
        <w:rPr>
          <w:rFonts w:ascii="Consolas" w:hAnsi="Consolas" w:cs="Consolas"/>
          <w:color w:val="A31515"/>
          <w:sz w:val="19"/>
          <w:szCs w:val="19"/>
          <w:lang w:val="sk-SK"/>
        </w:rPr>
        <w:t>SizeTitle</w:t>
      </w:r>
      <w:r w:rsidRPr="00982187">
        <w:rPr>
          <w:rFonts w:ascii="Consolas" w:hAnsi="Consolas" w:cs="Consolas"/>
          <w:color w:val="0000FF"/>
          <w:sz w:val="19"/>
          <w:szCs w:val="19"/>
          <w:lang w:val="sk-SK"/>
        </w:rPr>
        <w:t>&gt;</w:t>
      </w:r>
    </w:p>
    <w:p w:rsidR="00A45358" w:rsidRPr="00982187" w:rsidRDefault="00A45358" w:rsidP="007D31E2">
      <w:pPr>
        <w:autoSpaceDE w:val="0"/>
        <w:autoSpaceDN w:val="0"/>
        <w:adjustRightInd w:val="0"/>
        <w:spacing w:after="0" w:line="240" w:lineRule="auto"/>
        <w:jc w:val="left"/>
        <w:rPr>
          <w:rFonts w:ascii="Consolas" w:hAnsi="Consolas" w:cs="Consolas"/>
          <w:sz w:val="19"/>
          <w:szCs w:val="19"/>
          <w:lang w:val="sk-SK"/>
        </w:rPr>
      </w:pPr>
      <w:r w:rsidRPr="00982187">
        <w:rPr>
          <w:rFonts w:ascii="Consolas" w:hAnsi="Consolas" w:cs="Consolas"/>
          <w:color w:val="0000FF"/>
          <w:sz w:val="19"/>
          <w:szCs w:val="19"/>
          <w:lang w:val="sk-SK"/>
        </w:rPr>
        <w:t>&lt;</w:t>
      </w:r>
      <w:r w:rsidRPr="00982187">
        <w:rPr>
          <w:rFonts w:ascii="Consolas" w:hAnsi="Consolas" w:cs="Consolas"/>
          <w:color w:val="A31515"/>
          <w:sz w:val="19"/>
          <w:szCs w:val="19"/>
          <w:lang w:val="sk-SK"/>
        </w:rPr>
        <w:t>Width</w:t>
      </w:r>
      <w:r w:rsidRPr="00982187">
        <w:rPr>
          <w:rFonts w:ascii="Consolas" w:hAnsi="Consolas" w:cs="Consolas"/>
          <w:color w:val="0000FF"/>
          <w:sz w:val="19"/>
          <w:szCs w:val="19"/>
          <w:lang w:val="sk-SK"/>
        </w:rPr>
        <w:t>&gt;</w:t>
      </w:r>
      <w:r w:rsidRPr="00982187">
        <w:rPr>
          <w:rFonts w:ascii="Consolas" w:hAnsi="Consolas" w:cs="Consolas"/>
          <w:sz w:val="19"/>
          <w:szCs w:val="19"/>
          <w:lang w:val="sk-SK"/>
        </w:rPr>
        <w:t>480</w:t>
      </w:r>
      <w:r w:rsidRPr="00982187">
        <w:rPr>
          <w:rFonts w:ascii="Consolas" w:hAnsi="Consolas" w:cs="Consolas"/>
          <w:color w:val="0000FF"/>
          <w:sz w:val="19"/>
          <w:szCs w:val="19"/>
          <w:lang w:val="sk-SK"/>
        </w:rPr>
        <w:t>&lt;/</w:t>
      </w:r>
      <w:r w:rsidRPr="00982187">
        <w:rPr>
          <w:rFonts w:ascii="Consolas" w:hAnsi="Consolas" w:cs="Consolas"/>
          <w:color w:val="A31515"/>
          <w:sz w:val="19"/>
          <w:szCs w:val="19"/>
          <w:lang w:val="sk-SK"/>
        </w:rPr>
        <w:t>Width</w:t>
      </w:r>
      <w:r w:rsidRPr="00982187">
        <w:rPr>
          <w:rFonts w:ascii="Consolas" w:hAnsi="Consolas" w:cs="Consolas"/>
          <w:color w:val="0000FF"/>
          <w:sz w:val="19"/>
          <w:szCs w:val="19"/>
          <w:lang w:val="sk-SK"/>
        </w:rPr>
        <w:t>&gt;</w:t>
      </w:r>
    </w:p>
    <w:p w:rsidR="00A45358" w:rsidRPr="00982187" w:rsidRDefault="00A45358" w:rsidP="007D31E2">
      <w:pPr>
        <w:autoSpaceDE w:val="0"/>
        <w:autoSpaceDN w:val="0"/>
        <w:adjustRightInd w:val="0"/>
        <w:spacing w:after="0" w:line="240" w:lineRule="auto"/>
        <w:jc w:val="left"/>
        <w:rPr>
          <w:rFonts w:ascii="Consolas" w:hAnsi="Consolas" w:cs="Consolas"/>
          <w:sz w:val="19"/>
          <w:szCs w:val="19"/>
          <w:lang w:val="sk-SK"/>
        </w:rPr>
      </w:pPr>
      <w:r w:rsidRPr="00982187">
        <w:rPr>
          <w:rFonts w:ascii="Consolas" w:hAnsi="Consolas" w:cs="Consolas"/>
          <w:color w:val="0000FF"/>
          <w:sz w:val="19"/>
          <w:szCs w:val="19"/>
          <w:lang w:val="sk-SK"/>
        </w:rPr>
        <w:t>&lt;</w:t>
      </w:r>
      <w:r w:rsidRPr="00982187">
        <w:rPr>
          <w:rFonts w:ascii="Consolas" w:hAnsi="Consolas" w:cs="Consolas"/>
          <w:color w:val="A31515"/>
          <w:sz w:val="19"/>
          <w:szCs w:val="19"/>
          <w:lang w:val="sk-SK"/>
        </w:rPr>
        <w:t>Height</w:t>
      </w:r>
      <w:r w:rsidRPr="00982187">
        <w:rPr>
          <w:rFonts w:ascii="Consolas" w:hAnsi="Consolas" w:cs="Consolas"/>
          <w:color w:val="0000FF"/>
          <w:sz w:val="19"/>
          <w:szCs w:val="19"/>
          <w:lang w:val="sk-SK"/>
        </w:rPr>
        <w:t>&gt;</w:t>
      </w:r>
      <w:r w:rsidRPr="00982187">
        <w:rPr>
          <w:rFonts w:ascii="Consolas" w:hAnsi="Consolas" w:cs="Consolas"/>
          <w:sz w:val="19"/>
          <w:szCs w:val="19"/>
          <w:lang w:val="sk-SK"/>
        </w:rPr>
        <w:t>640</w:t>
      </w:r>
      <w:r w:rsidRPr="00982187">
        <w:rPr>
          <w:rFonts w:ascii="Consolas" w:hAnsi="Consolas" w:cs="Consolas"/>
          <w:color w:val="0000FF"/>
          <w:sz w:val="19"/>
          <w:szCs w:val="19"/>
          <w:lang w:val="sk-SK"/>
        </w:rPr>
        <w:t>&lt;/</w:t>
      </w:r>
      <w:r w:rsidRPr="00982187">
        <w:rPr>
          <w:rFonts w:ascii="Consolas" w:hAnsi="Consolas" w:cs="Consolas"/>
          <w:color w:val="A31515"/>
          <w:sz w:val="19"/>
          <w:szCs w:val="19"/>
          <w:lang w:val="sk-SK"/>
        </w:rPr>
        <w:t>Height</w:t>
      </w:r>
      <w:r w:rsidRPr="00982187">
        <w:rPr>
          <w:rFonts w:ascii="Consolas" w:hAnsi="Consolas" w:cs="Consolas"/>
          <w:color w:val="0000FF"/>
          <w:sz w:val="19"/>
          <w:szCs w:val="19"/>
          <w:lang w:val="sk-SK"/>
        </w:rPr>
        <w:t>&gt;</w:t>
      </w:r>
    </w:p>
    <w:p w:rsidR="00A45358" w:rsidRPr="00982187" w:rsidRDefault="00A45358" w:rsidP="007D31E2">
      <w:pPr>
        <w:autoSpaceDE w:val="0"/>
        <w:autoSpaceDN w:val="0"/>
        <w:adjustRightInd w:val="0"/>
        <w:spacing w:after="0" w:line="240" w:lineRule="auto"/>
        <w:jc w:val="left"/>
        <w:rPr>
          <w:rFonts w:ascii="Consolas" w:hAnsi="Consolas" w:cs="Consolas"/>
          <w:sz w:val="19"/>
          <w:szCs w:val="19"/>
          <w:lang w:val="sk-SK"/>
        </w:rPr>
      </w:pPr>
      <w:r w:rsidRPr="00982187">
        <w:rPr>
          <w:rFonts w:ascii="Consolas" w:hAnsi="Consolas" w:cs="Consolas"/>
          <w:color w:val="0000FF"/>
          <w:sz w:val="19"/>
          <w:szCs w:val="19"/>
          <w:lang w:val="sk-SK"/>
        </w:rPr>
        <w:t>&lt;/</w:t>
      </w:r>
      <w:r w:rsidRPr="00982187">
        <w:rPr>
          <w:rFonts w:ascii="Consolas" w:hAnsi="Consolas" w:cs="Consolas"/>
          <w:color w:val="A31515"/>
          <w:sz w:val="19"/>
          <w:szCs w:val="19"/>
          <w:lang w:val="sk-SK"/>
        </w:rPr>
        <w:t>XmlImageSizes</w:t>
      </w:r>
      <w:r w:rsidRPr="00982187">
        <w:rPr>
          <w:rFonts w:ascii="Consolas" w:hAnsi="Consolas" w:cs="Consolas"/>
          <w:color w:val="0000FF"/>
          <w:sz w:val="19"/>
          <w:szCs w:val="19"/>
          <w:lang w:val="sk-SK"/>
        </w:rPr>
        <w:t>&gt;</w:t>
      </w:r>
    </w:p>
    <w:p w:rsidR="00A45358" w:rsidRPr="00982187" w:rsidRDefault="00A45358" w:rsidP="007D31E2">
      <w:pPr>
        <w:autoSpaceDE w:val="0"/>
        <w:autoSpaceDN w:val="0"/>
        <w:adjustRightInd w:val="0"/>
        <w:spacing w:after="0" w:line="240" w:lineRule="auto"/>
        <w:jc w:val="left"/>
        <w:rPr>
          <w:rFonts w:ascii="Consolas" w:hAnsi="Consolas" w:cs="Consolas"/>
          <w:sz w:val="19"/>
          <w:szCs w:val="19"/>
          <w:lang w:val="sk-SK"/>
        </w:rPr>
      </w:pPr>
      <w:r w:rsidRPr="00982187">
        <w:rPr>
          <w:rFonts w:ascii="Consolas" w:hAnsi="Consolas" w:cs="Consolas"/>
          <w:color w:val="0000FF"/>
          <w:sz w:val="19"/>
          <w:szCs w:val="19"/>
          <w:lang w:val="sk-SK"/>
        </w:rPr>
        <w:t>&lt;</w:t>
      </w:r>
      <w:r w:rsidRPr="00982187">
        <w:rPr>
          <w:rFonts w:ascii="Consolas" w:hAnsi="Consolas" w:cs="Consolas"/>
          <w:color w:val="A31515"/>
          <w:sz w:val="19"/>
          <w:szCs w:val="19"/>
          <w:lang w:val="sk-SK"/>
        </w:rPr>
        <w:t>XmlImageSizes</w:t>
      </w:r>
      <w:r w:rsidRPr="00982187">
        <w:rPr>
          <w:rFonts w:ascii="Consolas" w:hAnsi="Consolas" w:cs="Consolas"/>
          <w:color w:val="0000FF"/>
          <w:sz w:val="19"/>
          <w:szCs w:val="19"/>
          <w:lang w:val="sk-SK"/>
        </w:rPr>
        <w:t>&gt;</w:t>
      </w:r>
    </w:p>
    <w:p w:rsidR="00A45358" w:rsidRPr="00982187" w:rsidRDefault="00A45358" w:rsidP="007D31E2">
      <w:pPr>
        <w:autoSpaceDE w:val="0"/>
        <w:autoSpaceDN w:val="0"/>
        <w:adjustRightInd w:val="0"/>
        <w:spacing w:after="0" w:line="240" w:lineRule="auto"/>
        <w:jc w:val="left"/>
        <w:rPr>
          <w:rFonts w:ascii="Consolas" w:hAnsi="Consolas" w:cs="Consolas"/>
          <w:sz w:val="19"/>
          <w:szCs w:val="19"/>
          <w:lang w:val="sk-SK"/>
        </w:rPr>
      </w:pPr>
      <w:r w:rsidRPr="00982187">
        <w:rPr>
          <w:rFonts w:ascii="Consolas" w:hAnsi="Consolas" w:cs="Consolas"/>
          <w:color w:val="0000FF"/>
          <w:sz w:val="19"/>
          <w:szCs w:val="19"/>
          <w:lang w:val="sk-SK"/>
        </w:rPr>
        <w:t>&lt;</w:t>
      </w:r>
      <w:r w:rsidRPr="00982187">
        <w:rPr>
          <w:rFonts w:ascii="Consolas" w:hAnsi="Consolas" w:cs="Consolas"/>
          <w:color w:val="A31515"/>
          <w:sz w:val="19"/>
          <w:szCs w:val="19"/>
          <w:lang w:val="sk-SK"/>
        </w:rPr>
        <w:t>SizeTitle</w:t>
      </w:r>
      <w:r w:rsidRPr="00982187">
        <w:rPr>
          <w:rFonts w:ascii="Consolas" w:hAnsi="Consolas" w:cs="Consolas"/>
          <w:color w:val="0000FF"/>
          <w:sz w:val="19"/>
          <w:szCs w:val="19"/>
          <w:lang w:val="sk-SK"/>
        </w:rPr>
        <w:t>&gt;</w:t>
      </w:r>
      <w:r w:rsidRPr="00982187">
        <w:rPr>
          <w:rFonts w:ascii="Consolas" w:hAnsi="Consolas" w:cs="Consolas"/>
          <w:sz w:val="19"/>
          <w:szCs w:val="19"/>
          <w:lang w:val="sk-SK"/>
        </w:rPr>
        <w:t>800x600</w:t>
      </w:r>
      <w:r w:rsidRPr="00982187">
        <w:rPr>
          <w:rFonts w:ascii="Consolas" w:hAnsi="Consolas" w:cs="Consolas"/>
          <w:color w:val="0000FF"/>
          <w:sz w:val="19"/>
          <w:szCs w:val="19"/>
          <w:lang w:val="sk-SK"/>
        </w:rPr>
        <w:t>&lt;/</w:t>
      </w:r>
      <w:r w:rsidRPr="00982187">
        <w:rPr>
          <w:rFonts w:ascii="Consolas" w:hAnsi="Consolas" w:cs="Consolas"/>
          <w:color w:val="A31515"/>
          <w:sz w:val="19"/>
          <w:szCs w:val="19"/>
          <w:lang w:val="sk-SK"/>
        </w:rPr>
        <w:t>SizeTitle</w:t>
      </w:r>
      <w:r w:rsidRPr="00982187">
        <w:rPr>
          <w:rFonts w:ascii="Consolas" w:hAnsi="Consolas" w:cs="Consolas"/>
          <w:color w:val="0000FF"/>
          <w:sz w:val="19"/>
          <w:szCs w:val="19"/>
          <w:lang w:val="sk-SK"/>
        </w:rPr>
        <w:t>&gt;</w:t>
      </w:r>
    </w:p>
    <w:p w:rsidR="00A45358" w:rsidRPr="00982187" w:rsidRDefault="00A45358" w:rsidP="007D31E2">
      <w:pPr>
        <w:autoSpaceDE w:val="0"/>
        <w:autoSpaceDN w:val="0"/>
        <w:adjustRightInd w:val="0"/>
        <w:spacing w:after="0" w:line="240" w:lineRule="auto"/>
        <w:jc w:val="left"/>
        <w:rPr>
          <w:rFonts w:ascii="Consolas" w:hAnsi="Consolas" w:cs="Consolas"/>
          <w:sz w:val="19"/>
          <w:szCs w:val="19"/>
          <w:lang w:val="sk-SK"/>
        </w:rPr>
      </w:pPr>
      <w:r w:rsidRPr="00982187">
        <w:rPr>
          <w:rFonts w:ascii="Consolas" w:hAnsi="Consolas" w:cs="Consolas"/>
          <w:color w:val="0000FF"/>
          <w:sz w:val="19"/>
          <w:szCs w:val="19"/>
          <w:lang w:val="sk-SK"/>
        </w:rPr>
        <w:t>&lt;</w:t>
      </w:r>
      <w:r w:rsidRPr="00982187">
        <w:rPr>
          <w:rFonts w:ascii="Consolas" w:hAnsi="Consolas" w:cs="Consolas"/>
          <w:color w:val="A31515"/>
          <w:sz w:val="19"/>
          <w:szCs w:val="19"/>
          <w:lang w:val="sk-SK"/>
        </w:rPr>
        <w:t>Width</w:t>
      </w:r>
      <w:r w:rsidRPr="00982187">
        <w:rPr>
          <w:rFonts w:ascii="Consolas" w:hAnsi="Consolas" w:cs="Consolas"/>
          <w:color w:val="0000FF"/>
          <w:sz w:val="19"/>
          <w:szCs w:val="19"/>
          <w:lang w:val="sk-SK"/>
        </w:rPr>
        <w:t>&gt;</w:t>
      </w:r>
      <w:r w:rsidRPr="00982187">
        <w:rPr>
          <w:rFonts w:ascii="Consolas" w:hAnsi="Consolas" w:cs="Consolas"/>
          <w:sz w:val="19"/>
          <w:szCs w:val="19"/>
          <w:lang w:val="sk-SK"/>
        </w:rPr>
        <w:t>600</w:t>
      </w:r>
      <w:r w:rsidRPr="00982187">
        <w:rPr>
          <w:rFonts w:ascii="Consolas" w:hAnsi="Consolas" w:cs="Consolas"/>
          <w:color w:val="0000FF"/>
          <w:sz w:val="19"/>
          <w:szCs w:val="19"/>
          <w:lang w:val="sk-SK"/>
        </w:rPr>
        <w:t>&lt;/</w:t>
      </w:r>
      <w:r w:rsidRPr="00982187">
        <w:rPr>
          <w:rFonts w:ascii="Consolas" w:hAnsi="Consolas" w:cs="Consolas"/>
          <w:color w:val="A31515"/>
          <w:sz w:val="19"/>
          <w:szCs w:val="19"/>
          <w:lang w:val="sk-SK"/>
        </w:rPr>
        <w:t>Width</w:t>
      </w:r>
      <w:r w:rsidRPr="00982187">
        <w:rPr>
          <w:rFonts w:ascii="Consolas" w:hAnsi="Consolas" w:cs="Consolas"/>
          <w:color w:val="0000FF"/>
          <w:sz w:val="19"/>
          <w:szCs w:val="19"/>
          <w:lang w:val="sk-SK"/>
        </w:rPr>
        <w:t>&gt;</w:t>
      </w:r>
    </w:p>
    <w:p w:rsidR="00A45358" w:rsidRPr="00982187" w:rsidRDefault="00A45358" w:rsidP="007D31E2">
      <w:pPr>
        <w:autoSpaceDE w:val="0"/>
        <w:autoSpaceDN w:val="0"/>
        <w:adjustRightInd w:val="0"/>
        <w:spacing w:after="0" w:line="240" w:lineRule="auto"/>
        <w:jc w:val="left"/>
        <w:rPr>
          <w:rFonts w:ascii="Consolas" w:hAnsi="Consolas" w:cs="Consolas"/>
          <w:sz w:val="19"/>
          <w:szCs w:val="19"/>
          <w:lang w:val="sk-SK"/>
        </w:rPr>
      </w:pPr>
      <w:r w:rsidRPr="00982187">
        <w:rPr>
          <w:rFonts w:ascii="Consolas" w:hAnsi="Consolas" w:cs="Consolas"/>
          <w:color w:val="0000FF"/>
          <w:sz w:val="19"/>
          <w:szCs w:val="19"/>
          <w:lang w:val="sk-SK"/>
        </w:rPr>
        <w:t>&lt;</w:t>
      </w:r>
      <w:r w:rsidRPr="00982187">
        <w:rPr>
          <w:rFonts w:ascii="Consolas" w:hAnsi="Consolas" w:cs="Consolas"/>
          <w:color w:val="A31515"/>
          <w:sz w:val="19"/>
          <w:szCs w:val="19"/>
          <w:lang w:val="sk-SK"/>
        </w:rPr>
        <w:t>Height</w:t>
      </w:r>
      <w:r w:rsidRPr="00982187">
        <w:rPr>
          <w:rFonts w:ascii="Consolas" w:hAnsi="Consolas" w:cs="Consolas"/>
          <w:color w:val="0000FF"/>
          <w:sz w:val="19"/>
          <w:szCs w:val="19"/>
          <w:lang w:val="sk-SK"/>
        </w:rPr>
        <w:t>&gt;</w:t>
      </w:r>
      <w:r w:rsidRPr="00982187">
        <w:rPr>
          <w:rFonts w:ascii="Consolas" w:hAnsi="Consolas" w:cs="Consolas"/>
          <w:sz w:val="19"/>
          <w:szCs w:val="19"/>
          <w:lang w:val="sk-SK"/>
        </w:rPr>
        <w:t>800</w:t>
      </w:r>
      <w:r w:rsidRPr="00982187">
        <w:rPr>
          <w:rFonts w:ascii="Consolas" w:hAnsi="Consolas" w:cs="Consolas"/>
          <w:color w:val="0000FF"/>
          <w:sz w:val="19"/>
          <w:szCs w:val="19"/>
          <w:lang w:val="sk-SK"/>
        </w:rPr>
        <w:t>&lt;/</w:t>
      </w:r>
      <w:r w:rsidRPr="00982187">
        <w:rPr>
          <w:rFonts w:ascii="Consolas" w:hAnsi="Consolas" w:cs="Consolas"/>
          <w:color w:val="A31515"/>
          <w:sz w:val="19"/>
          <w:szCs w:val="19"/>
          <w:lang w:val="sk-SK"/>
        </w:rPr>
        <w:t>Height</w:t>
      </w:r>
      <w:r w:rsidRPr="00982187">
        <w:rPr>
          <w:rFonts w:ascii="Consolas" w:hAnsi="Consolas" w:cs="Consolas"/>
          <w:color w:val="0000FF"/>
          <w:sz w:val="19"/>
          <w:szCs w:val="19"/>
          <w:lang w:val="sk-SK"/>
        </w:rPr>
        <w:t>&gt;</w:t>
      </w:r>
    </w:p>
    <w:p w:rsidR="00A45358" w:rsidRPr="00982187" w:rsidRDefault="00A45358" w:rsidP="007D31E2">
      <w:pPr>
        <w:autoSpaceDE w:val="0"/>
        <w:autoSpaceDN w:val="0"/>
        <w:adjustRightInd w:val="0"/>
        <w:spacing w:after="0" w:line="240" w:lineRule="auto"/>
        <w:jc w:val="left"/>
        <w:rPr>
          <w:rFonts w:ascii="Consolas" w:hAnsi="Consolas" w:cs="Consolas"/>
          <w:sz w:val="19"/>
          <w:szCs w:val="19"/>
          <w:lang w:val="sk-SK"/>
        </w:rPr>
      </w:pPr>
      <w:r w:rsidRPr="00982187">
        <w:rPr>
          <w:rFonts w:ascii="Consolas" w:hAnsi="Consolas" w:cs="Consolas"/>
          <w:color w:val="0000FF"/>
          <w:sz w:val="19"/>
          <w:szCs w:val="19"/>
          <w:lang w:val="sk-SK"/>
        </w:rPr>
        <w:t>&lt;/</w:t>
      </w:r>
      <w:r w:rsidRPr="00982187">
        <w:rPr>
          <w:rFonts w:ascii="Consolas" w:hAnsi="Consolas" w:cs="Consolas"/>
          <w:color w:val="A31515"/>
          <w:sz w:val="19"/>
          <w:szCs w:val="19"/>
          <w:lang w:val="sk-SK"/>
        </w:rPr>
        <w:t>XmlImageSizes</w:t>
      </w:r>
      <w:r w:rsidRPr="00982187">
        <w:rPr>
          <w:rFonts w:ascii="Consolas" w:hAnsi="Consolas" w:cs="Consolas"/>
          <w:color w:val="0000FF"/>
          <w:sz w:val="19"/>
          <w:szCs w:val="19"/>
          <w:lang w:val="sk-SK"/>
        </w:rPr>
        <w:t>&gt;</w:t>
      </w:r>
    </w:p>
    <w:p w:rsidR="00A45358" w:rsidRPr="00982187" w:rsidRDefault="00A45358" w:rsidP="007D31E2">
      <w:pPr>
        <w:autoSpaceDE w:val="0"/>
        <w:autoSpaceDN w:val="0"/>
        <w:adjustRightInd w:val="0"/>
        <w:spacing w:after="0" w:line="240" w:lineRule="auto"/>
        <w:jc w:val="left"/>
        <w:rPr>
          <w:rFonts w:ascii="Consolas" w:hAnsi="Consolas" w:cs="Consolas"/>
          <w:color w:val="0000FF"/>
          <w:sz w:val="19"/>
          <w:szCs w:val="19"/>
          <w:lang w:val="sk-SK"/>
        </w:rPr>
      </w:pPr>
      <w:r w:rsidRPr="00982187">
        <w:rPr>
          <w:rFonts w:ascii="Consolas" w:hAnsi="Consolas" w:cs="Consolas"/>
          <w:color w:val="0000FF"/>
          <w:sz w:val="19"/>
          <w:szCs w:val="19"/>
          <w:lang w:val="sk-SK"/>
        </w:rPr>
        <w:t>&lt;/</w:t>
      </w:r>
      <w:r w:rsidRPr="00982187">
        <w:rPr>
          <w:rFonts w:ascii="Consolas" w:hAnsi="Consolas" w:cs="Consolas"/>
          <w:color w:val="A31515"/>
          <w:sz w:val="19"/>
          <w:szCs w:val="19"/>
          <w:lang w:val="sk-SK"/>
        </w:rPr>
        <w:t>ArrayOfXmlImageSizes</w:t>
      </w:r>
      <w:r w:rsidRPr="00982187">
        <w:rPr>
          <w:rFonts w:ascii="Consolas" w:hAnsi="Consolas" w:cs="Consolas"/>
          <w:color w:val="0000FF"/>
          <w:sz w:val="19"/>
          <w:szCs w:val="19"/>
          <w:lang w:val="sk-SK"/>
        </w:rPr>
        <w:t>&gt;</w:t>
      </w:r>
    </w:p>
    <w:p w:rsidR="008032BC" w:rsidRPr="00982187" w:rsidRDefault="008032BC" w:rsidP="00A45358">
      <w:pPr>
        <w:autoSpaceDE w:val="0"/>
        <w:autoSpaceDN w:val="0"/>
        <w:adjustRightInd w:val="0"/>
        <w:spacing w:after="0" w:line="240" w:lineRule="auto"/>
        <w:rPr>
          <w:rFonts w:ascii="Consolas" w:hAnsi="Consolas" w:cs="Consolas"/>
          <w:color w:val="0000FF"/>
          <w:sz w:val="19"/>
          <w:szCs w:val="19"/>
          <w:lang w:val="sk-SK"/>
        </w:rPr>
      </w:pPr>
    </w:p>
    <w:p w:rsidR="00A45358" w:rsidRPr="00982187" w:rsidRDefault="00A45358" w:rsidP="00A45358">
      <w:pPr>
        <w:rPr>
          <w:lang w:val="sk-SK"/>
        </w:rPr>
      </w:pPr>
      <w:r w:rsidRPr="00982187">
        <w:rPr>
          <w:lang w:val="sk-SK"/>
        </w:rPr>
        <w:t>XML vzniklo serializáciou objektu triedy:</w:t>
      </w:r>
    </w:p>
    <w:p w:rsidR="00A45358" w:rsidRPr="00982187" w:rsidRDefault="00A45358" w:rsidP="00A45358">
      <w:pPr>
        <w:autoSpaceDE w:val="0"/>
        <w:autoSpaceDN w:val="0"/>
        <w:adjustRightInd w:val="0"/>
        <w:spacing w:after="0" w:line="240" w:lineRule="auto"/>
        <w:rPr>
          <w:rFonts w:ascii="Consolas" w:hAnsi="Consolas" w:cs="Consolas"/>
          <w:sz w:val="19"/>
          <w:szCs w:val="19"/>
          <w:lang w:val="sk-SK"/>
        </w:rPr>
      </w:pPr>
      <w:r w:rsidRPr="00982187">
        <w:rPr>
          <w:rFonts w:ascii="Consolas" w:hAnsi="Consolas" w:cs="Consolas"/>
          <w:sz w:val="19"/>
          <w:szCs w:val="19"/>
          <w:lang w:val="sk-SK"/>
        </w:rPr>
        <w:t>[</w:t>
      </w:r>
      <w:r w:rsidRPr="00982187">
        <w:rPr>
          <w:rFonts w:ascii="Consolas" w:hAnsi="Consolas" w:cs="Consolas"/>
          <w:color w:val="2B91AF"/>
          <w:sz w:val="19"/>
          <w:szCs w:val="19"/>
          <w:lang w:val="sk-SK"/>
        </w:rPr>
        <w:t>Serializable</w:t>
      </w:r>
      <w:r w:rsidRPr="00982187">
        <w:rPr>
          <w:rFonts w:ascii="Consolas" w:hAnsi="Consolas" w:cs="Consolas"/>
          <w:sz w:val="19"/>
          <w:szCs w:val="19"/>
          <w:lang w:val="sk-SK"/>
        </w:rPr>
        <w:t>()]</w:t>
      </w:r>
    </w:p>
    <w:p w:rsidR="00A45358" w:rsidRPr="00982187" w:rsidRDefault="007D31E2" w:rsidP="00A45358">
      <w:pPr>
        <w:autoSpaceDE w:val="0"/>
        <w:autoSpaceDN w:val="0"/>
        <w:adjustRightInd w:val="0"/>
        <w:spacing w:after="0" w:line="240" w:lineRule="auto"/>
        <w:rPr>
          <w:rFonts w:ascii="Consolas" w:hAnsi="Consolas" w:cs="Consolas"/>
          <w:sz w:val="19"/>
          <w:szCs w:val="19"/>
          <w:lang w:val="sk-SK"/>
        </w:rPr>
      </w:pPr>
      <w:r w:rsidRPr="00982187">
        <w:rPr>
          <w:rFonts w:ascii="Consolas" w:hAnsi="Consolas" w:cs="Consolas"/>
          <w:color w:val="0000FF"/>
          <w:sz w:val="19"/>
          <w:szCs w:val="19"/>
          <w:lang w:val="sk-SK"/>
        </w:rPr>
        <w:t>p</w:t>
      </w:r>
      <w:r w:rsidR="00A45358" w:rsidRPr="00982187">
        <w:rPr>
          <w:rFonts w:ascii="Consolas" w:hAnsi="Consolas" w:cs="Consolas"/>
          <w:color w:val="0000FF"/>
          <w:sz w:val="19"/>
          <w:szCs w:val="19"/>
          <w:lang w:val="sk-SK"/>
        </w:rPr>
        <w:t>ublic</w:t>
      </w:r>
      <w:r w:rsidRPr="00982187">
        <w:rPr>
          <w:rFonts w:ascii="Consolas" w:hAnsi="Consolas" w:cs="Consolas"/>
          <w:color w:val="0000FF"/>
          <w:sz w:val="19"/>
          <w:szCs w:val="19"/>
          <w:lang w:val="sk-SK"/>
        </w:rPr>
        <w:t xml:space="preserve"> </w:t>
      </w:r>
      <w:r w:rsidR="00A45358" w:rsidRPr="00982187">
        <w:rPr>
          <w:rFonts w:ascii="Consolas" w:hAnsi="Consolas" w:cs="Consolas"/>
          <w:color w:val="0000FF"/>
          <w:sz w:val="19"/>
          <w:szCs w:val="19"/>
          <w:lang w:val="sk-SK"/>
        </w:rPr>
        <w:t>class</w:t>
      </w:r>
      <w:r w:rsidRPr="00982187">
        <w:rPr>
          <w:rFonts w:ascii="Consolas" w:hAnsi="Consolas" w:cs="Consolas"/>
          <w:color w:val="0000FF"/>
          <w:sz w:val="19"/>
          <w:szCs w:val="19"/>
          <w:lang w:val="sk-SK"/>
        </w:rPr>
        <w:t xml:space="preserve"> </w:t>
      </w:r>
      <w:r w:rsidR="00A45358" w:rsidRPr="00982187">
        <w:rPr>
          <w:rFonts w:ascii="Consolas" w:hAnsi="Consolas" w:cs="Consolas"/>
          <w:color w:val="2B91AF"/>
          <w:sz w:val="19"/>
          <w:szCs w:val="19"/>
          <w:lang w:val="sk-SK"/>
        </w:rPr>
        <w:t>XmlImageSizes</w:t>
      </w:r>
    </w:p>
    <w:p w:rsidR="00A45358" w:rsidRPr="00982187" w:rsidRDefault="00A45358" w:rsidP="00A45358">
      <w:pPr>
        <w:autoSpaceDE w:val="0"/>
        <w:autoSpaceDN w:val="0"/>
        <w:adjustRightInd w:val="0"/>
        <w:spacing w:after="0" w:line="240" w:lineRule="auto"/>
        <w:rPr>
          <w:rFonts w:ascii="Consolas" w:hAnsi="Consolas" w:cs="Consolas"/>
          <w:sz w:val="19"/>
          <w:szCs w:val="19"/>
          <w:lang w:val="sk-SK"/>
        </w:rPr>
      </w:pPr>
      <w:r w:rsidRPr="00982187">
        <w:rPr>
          <w:rFonts w:ascii="Consolas" w:hAnsi="Consolas" w:cs="Consolas"/>
          <w:sz w:val="19"/>
          <w:szCs w:val="19"/>
          <w:lang w:val="sk-SK"/>
        </w:rPr>
        <w:t>{</w:t>
      </w:r>
    </w:p>
    <w:p w:rsidR="00A45358" w:rsidRPr="00982187" w:rsidRDefault="007D31E2" w:rsidP="00A45358">
      <w:pPr>
        <w:autoSpaceDE w:val="0"/>
        <w:autoSpaceDN w:val="0"/>
        <w:adjustRightInd w:val="0"/>
        <w:spacing w:after="0" w:line="240" w:lineRule="auto"/>
        <w:rPr>
          <w:rFonts w:ascii="Consolas" w:hAnsi="Consolas" w:cs="Consolas"/>
          <w:sz w:val="19"/>
          <w:szCs w:val="19"/>
          <w:lang w:val="sk-SK"/>
        </w:rPr>
      </w:pPr>
      <w:r w:rsidRPr="00982187">
        <w:rPr>
          <w:rFonts w:ascii="Consolas" w:hAnsi="Consolas" w:cs="Consolas"/>
          <w:color w:val="0000FF"/>
          <w:sz w:val="19"/>
          <w:szCs w:val="19"/>
          <w:lang w:val="sk-SK"/>
        </w:rPr>
        <w:t>p</w:t>
      </w:r>
      <w:r w:rsidR="00A45358" w:rsidRPr="00982187">
        <w:rPr>
          <w:rFonts w:ascii="Consolas" w:hAnsi="Consolas" w:cs="Consolas"/>
          <w:color w:val="0000FF"/>
          <w:sz w:val="19"/>
          <w:szCs w:val="19"/>
          <w:lang w:val="sk-SK"/>
        </w:rPr>
        <w:t>ublic</w:t>
      </w:r>
      <w:r w:rsidRPr="00982187">
        <w:rPr>
          <w:rFonts w:ascii="Consolas" w:hAnsi="Consolas" w:cs="Consolas"/>
          <w:color w:val="0000FF"/>
          <w:sz w:val="19"/>
          <w:szCs w:val="19"/>
          <w:lang w:val="sk-SK"/>
        </w:rPr>
        <w:t xml:space="preserve"> </w:t>
      </w:r>
      <w:r w:rsidR="00A45358" w:rsidRPr="00982187">
        <w:rPr>
          <w:rFonts w:ascii="Consolas" w:hAnsi="Consolas" w:cs="Consolas"/>
          <w:color w:val="0000FF"/>
          <w:sz w:val="19"/>
          <w:szCs w:val="19"/>
          <w:lang w:val="sk-SK"/>
        </w:rPr>
        <w:t>string</w:t>
      </w:r>
      <w:r w:rsidR="00A45358" w:rsidRPr="00982187">
        <w:rPr>
          <w:rFonts w:ascii="Consolas" w:hAnsi="Consolas" w:cs="Consolas"/>
          <w:sz w:val="19"/>
          <w:szCs w:val="19"/>
          <w:lang w:val="sk-SK"/>
        </w:rPr>
        <w:t xml:space="preserve"> SizeTitle { </w:t>
      </w:r>
      <w:r w:rsidR="00A45358" w:rsidRPr="00982187">
        <w:rPr>
          <w:rFonts w:ascii="Consolas" w:hAnsi="Consolas" w:cs="Consolas"/>
          <w:color w:val="0000FF"/>
          <w:sz w:val="19"/>
          <w:szCs w:val="19"/>
          <w:lang w:val="sk-SK"/>
        </w:rPr>
        <w:t>get</w:t>
      </w:r>
      <w:r w:rsidR="00A45358" w:rsidRPr="00982187">
        <w:rPr>
          <w:rFonts w:ascii="Consolas" w:hAnsi="Consolas" w:cs="Consolas"/>
          <w:sz w:val="19"/>
          <w:szCs w:val="19"/>
          <w:lang w:val="sk-SK"/>
        </w:rPr>
        <w:t xml:space="preserve">; </w:t>
      </w:r>
      <w:r w:rsidR="00A45358" w:rsidRPr="00982187">
        <w:rPr>
          <w:rFonts w:ascii="Consolas" w:hAnsi="Consolas" w:cs="Consolas"/>
          <w:color w:val="0000FF"/>
          <w:sz w:val="19"/>
          <w:szCs w:val="19"/>
          <w:lang w:val="sk-SK"/>
        </w:rPr>
        <w:t>set</w:t>
      </w:r>
      <w:r w:rsidR="00A45358" w:rsidRPr="00982187">
        <w:rPr>
          <w:rFonts w:ascii="Consolas" w:hAnsi="Consolas" w:cs="Consolas"/>
          <w:sz w:val="19"/>
          <w:szCs w:val="19"/>
          <w:lang w:val="sk-SK"/>
        </w:rPr>
        <w:t>; }</w:t>
      </w:r>
    </w:p>
    <w:p w:rsidR="00A45358" w:rsidRPr="00982187" w:rsidRDefault="00A45358" w:rsidP="00A45358">
      <w:pPr>
        <w:autoSpaceDE w:val="0"/>
        <w:autoSpaceDN w:val="0"/>
        <w:adjustRightInd w:val="0"/>
        <w:spacing w:after="0" w:line="240" w:lineRule="auto"/>
        <w:rPr>
          <w:rFonts w:ascii="Consolas" w:hAnsi="Consolas" w:cs="Consolas"/>
          <w:sz w:val="19"/>
          <w:szCs w:val="19"/>
          <w:lang w:val="sk-SK"/>
        </w:rPr>
      </w:pPr>
      <w:r w:rsidRPr="00982187">
        <w:rPr>
          <w:rFonts w:ascii="Consolas" w:hAnsi="Consolas" w:cs="Consolas"/>
          <w:color w:val="0000FF"/>
          <w:sz w:val="19"/>
          <w:szCs w:val="19"/>
          <w:lang w:val="sk-SK"/>
        </w:rPr>
        <w:t>public</w:t>
      </w:r>
      <w:r w:rsidR="007D31E2" w:rsidRPr="00982187">
        <w:rPr>
          <w:rFonts w:ascii="Consolas" w:hAnsi="Consolas" w:cs="Consolas"/>
          <w:color w:val="0000FF"/>
          <w:sz w:val="19"/>
          <w:szCs w:val="19"/>
          <w:lang w:val="sk-SK"/>
        </w:rPr>
        <w:t xml:space="preserve"> </w:t>
      </w:r>
      <w:r w:rsidRPr="00982187">
        <w:rPr>
          <w:rFonts w:ascii="Consolas" w:hAnsi="Consolas" w:cs="Consolas"/>
          <w:color w:val="0000FF"/>
          <w:sz w:val="19"/>
          <w:szCs w:val="19"/>
          <w:lang w:val="sk-SK"/>
        </w:rPr>
        <w:t>short</w:t>
      </w:r>
      <w:r w:rsidRPr="00982187">
        <w:rPr>
          <w:rFonts w:ascii="Consolas" w:hAnsi="Consolas" w:cs="Consolas"/>
          <w:sz w:val="19"/>
          <w:szCs w:val="19"/>
          <w:lang w:val="sk-SK"/>
        </w:rPr>
        <w:t xml:space="preserve"> Width { </w:t>
      </w:r>
      <w:r w:rsidRPr="00982187">
        <w:rPr>
          <w:rFonts w:ascii="Consolas" w:hAnsi="Consolas" w:cs="Consolas"/>
          <w:color w:val="0000FF"/>
          <w:sz w:val="19"/>
          <w:szCs w:val="19"/>
          <w:lang w:val="sk-SK"/>
        </w:rPr>
        <w:t>get</w:t>
      </w:r>
      <w:r w:rsidRPr="00982187">
        <w:rPr>
          <w:rFonts w:ascii="Consolas" w:hAnsi="Consolas" w:cs="Consolas"/>
          <w:sz w:val="19"/>
          <w:szCs w:val="19"/>
          <w:lang w:val="sk-SK"/>
        </w:rPr>
        <w:t xml:space="preserve">; </w:t>
      </w:r>
      <w:r w:rsidRPr="00982187">
        <w:rPr>
          <w:rFonts w:ascii="Consolas" w:hAnsi="Consolas" w:cs="Consolas"/>
          <w:color w:val="0000FF"/>
          <w:sz w:val="19"/>
          <w:szCs w:val="19"/>
          <w:lang w:val="sk-SK"/>
        </w:rPr>
        <w:t>set</w:t>
      </w:r>
      <w:r w:rsidRPr="00982187">
        <w:rPr>
          <w:rFonts w:ascii="Consolas" w:hAnsi="Consolas" w:cs="Consolas"/>
          <w:sz w:val="19"/>
          <w:szCs w:val="19"/>
          <w:lang w:val="sk-SK"/>
        </w:rPr>
        <w:t>; }</w:t>
      </w:r>
    </w:p>
    <w:p w:rsidR="00A45358" w:rsidRPr="00982187" w:rsidRDefault="00A45358" w:rsidP="00A45358">
      <w:pPr>
        <w:autoSpaceDE w:val="0"/>
        <w:autoSpaceDN w:val="0"/>
        <w:adjustRightInd w:val="0"/>
        <w:spacing w:after="0" w:line="240" w:lineRule="auto"/>
        <w:rPr>
          <w:rFonts w:ascii="Consolas" w:hAnsi="Consolas" w:cs="Consolas"/>
          <w:sz w:val="19"/>
          <w:szCs w:val="19"/>
          <w:lang w:val="sk-SK"/>
        </w:rPr>
      </w:pPr>
      <w:r w:rsidRPr="00982187">
        <w:rPr>
          <w:rFonts w:ascii="Consolas" w:hAnsi="Consolas" w:cs="Consolas"/>
          <w:color w:val="0000FF"/>
          <w:sz w:val="19"/>
          <w:szCs w:val="19"/>
          <w:lang w:val="sk-SK"/>
        </w:rPr>
        <w:t>public</w:t>
      </w:r>
      <w:r w:rsidR="007D31E2" w:rsidRPr="00982187">
        <w:rPr>
          <w:rFonts w:ascii="Consolas" w:hAnsi="Consolas" w:cs="Consolas"/>
          <w:color w:val="0000FF"/>
          <w:sz w:val="19"/>
          <w:szCs w:val="19"/>
          <w:lang w:val="sk-SK"/>
        </w:rPr>
        <w:t xml:space="preserve"> </w:t>
      </w:r>
      <w:r w:rsidRPr="00982187">
        <w:rPr>
          <w:rFonts w:ascii="Consolas" w:hAnsi="Consolas" w:cs="Consolas"/>
          <w:color w:val="0000FF"/>
          <w:sz w:val="19"/>
          <w:szCs w:val="19"/>
          <w:lang w:val="sk-SK"/>
        </w:rPr>
        <w:t>short</w:t>
      </w:r>
      <w:r w:rsidRPr="00982187">
        <w:rPr>
          <w:rFonts w:ascii="Consolas" w:hAnsi="Consolas" w:cs="Consolas"/>
          <w:sz w:val="19"/>
          <w:szCs w:val="19"/>
          <w:lang w:val="sk-SK"/>
        </w:rPr>
        <w:t xml:space="preserve"> Height { </w:t>
      </w:r>
      <w:r w:rsidRPr="00982187">
        <w:rPr>
          <w:rFonts w:ascii="Consolas" w:hAnsi="Consolas" w:cs="Consolas"/>
          <w:color w:val="0000FF"/>
          <w:sz w:val="19"/>
          <w:szCs w:val="19"/>
          <w:lang w:val="sk-SK"/>
        </w:rPr>
        <w:t>get</w:t>
      </w:r>
      <w:r w:rsidRPr="00982187">
        <w:rPr>
          <w:rFonts w:ascii="Consolas" w:hAnsi="Consolas" w:cs="Consolas"/>
          <w:sz w:val="19"/>
          <w:szCs w:val="19"/>
          <w:lang w:val="sk-SK"/>
        </w:rPr>
        <w:t xml:space="preserve">; </w:t>
      </w:r>
      <w:r w:rsidRPr="00982187">
        <w:rPr>
          <w:rFonts w:ascii="Consolas" w:hAnsi="Consolas" w:cs="Consolas"/>
          <w:color w:val="0000FF"/>
          <w:sz w:val="19"/>
          <w:szCs w:val="19"/>
          <w:lang w:val="sk-SK"/>
        </w:rPr>
        <w:t>set</w:t>
      </w:r>
      <w:r w:rsidRPr="00982187">
        <w:rPr>
          <w:rFonts w:ascii="Consolas" w:hAnsi="Consolas" w:cs="Consolas"/>
          <w:sz w:val="19"/>
          <w:szCs w:val="19"/>
          <w:lang w:val="sk-SK"/>
        </w:rPr>
        <w:t>; }</w:t>
      </w:r>
    </w:p>
    <w:p w:rsidR="00A45358" w:rsidRPr="00982187" w:rsidRDefault="00A45358" w:rsidP="00A45358">
      <w:pPr>
        <w:autoSpaceDE w:val="0"/>
        <w:autoSpaceDN w:val="0"/>
        <w:adjustRightInd w:val="0"/>
        <w:spacing w:after="0" w:line="240" w:lineRule="auto"/>
        <w:rPr>
          <w:rFonts w:ascii="Consolas" w:hAnsi="Consolas" w:cs="Consolas"/>
          <w:sz w:val="19"/>
          <w:szCs w:val="19"/>
          <w:lang w:val="sk-SK"/>
        </w:rPr>
      </w:pPr>
      <w:r w:rsidRPr="00982187">
        <w:rPr>
          <w:rFonts w:ascii="Consolas" w:hAnsi="Consolas" w:cs="Consolas"/>
          <w:color w:val="0000FF"/>
          <w:sz w:val="19"/>
          <w:szCs w:val="19"/>
          <w:lang w:val="sk-SK"/>
        </w:rPr>
        <w:t>public</w:t>
      </w:r>
      <w:r w:rsidRPr="00982187">
        <w:rPr>
          <w:rFonts w:ascii="Consolas" w:hAnsi="Consolas" w:cs="Consolas"/>
          <w:sz w:val="19"/>
          <w:szCs w:val="19"/>
          <w:lang w:val="sk-SK"/>
        </w:rPr>
        <w:t xml:space="preserve"> XmlImageSizes() { }</w:t>
      </w:r>
    </w:p>
    <w:p w:rsidR="00A45358" w:rsidRPr="00982187" w:rsidRDefault="00A45358" w:rsidP="00A45358">
      <w:pPr>
        <w:autoSpaceDE w:val="0"/>
        <w:autoSpaceDN w:val="0"/>
        <w:adjustRightInd w:val="0"/>
        <w:spacing w:after="0" w:line="240" w:lineRule="auto"/>
        <w:rPr>
          <w:rFonts w:ascii="Consolas" w:hAnsi="Consolas" w:cs="Consolas"/>
          <w:sz w:val="19"/>
          <w:szCs w:val="19"/>
          <w:lang w:val="sk-SK"/>
        </w:rPr>
      </w:pPr>
      <w:r w:rsidRPr="00982187">
        <w:rPr>
          <w:rFonts w:ascii="Consolas" w:hAnsi="Consolas" w:cs="Consolas"/>
          <w:sz w:val="19"/>
          <w:szCs w:val="19"/>
          <w:lang w:val="sk-SK"/>
        </w:rPr>
        <w:t>}</w:t>
      </w:r>
    </w:p>
    <w:p w:rsidR="00A45358" w:rsidRPr="00982187" w:rsidRDefault="00A45358" w:rsidP="00A45358">
      <w:pPr>
        <w:autoSpaceDE w:val="0"/>
        <w:autoSpaceDN w:val="0"/>
        <w:adjustRightInd w:val="0"/>
        <w:spacing w:after="0" w:line="240" w:lineRule="auto"/>
        <w:rPr>
          <w:rFonts w:ascii="Consolas" w:hAnsi="Consolas" w:cs="Consolas"/>
          <w:sz w:val="19"/>
          <w:szCs w:val="19"/>
          <w:lang w:val="sk-SK"/>
        </w:rPr>
      </w:pPr>
    </w:p>
    <w:p w:rsidR="001847EB" w:rsidRPr="00982187" w:rsidRDefault="001847EB" w:rsidP="001847EB">
      <w:pPr>
        <w:rPr>
          <w:lang w:val="sk-SK"/>
        </w:rPr>
      </w:pPr>
      <w:r w:rsidRPr="00982187">
        <w:rPr>
          <w:lang w:val="sk-SK"/>
        </w:rPr>
        <w:t xml:space="preserve">XML Serializáciou je možné zaistiť neskoršiu zmenu údajov bez zásahu programátora (stačí zmeniť XML súbor na serveri), či kompilácie webovej aplikácie. XML v budúcnosti môžu použiť aj iné webové aplikácie. Aby </w:t>
      </w:r>
      <w:r w:rsidR="008032BC" w:rsidRPr="00982187">
        <w:rPr>
          <w:lang w:val="sk-SK"/>
        </w:rPr>
        <w:t xml:space="preserve">získal </w:t>
      </w:r>
      <w:r w:rsidRPr="00982187">
        <w:rPr>
          <w:lang w:val="sk-SK"/>
        </w:rPr>
        <w:t xml:space="preserve">objekt s údajmi, je možné vytvoriť napríklad metódu: </w:t>
      </w:r>
    </w:p>
    <w:p w:rsidR="00A45358" w:rsidRPr="00982187" w:rsidRDefault="008032BC" w:rsidP="00512135">
      <w:pPr>
        <w:autoSpaceDE w:val="0"/>
        <w:autoSpaceDN w:val="0"/>
        <w:adjustRightInd w:val="0"/>
        <w:spacing w:after="0" w:line="240" w:lineRule="auto"/>
        <w:jc w:val="left"/>
        <w:rPr>
          <w:rFonts w:ascii="Consolas" w:hAnsi="Consolas" w:cs="Consolas"/>
          <w:sz w:val="19"/>
          <w:szCs w:val="19"/>
          <w:lang w:val="sk-SK"/>
        </w:rPr>
      </w:pPr>
      <w:r w:rsidRPr="00982187">
        <w:rPr>
          <w:rFonts w:ascii="Consolas" w:hAnsi="Consolas" w:cs="Consolas"/>
          <w:color w:val="0000FF"/>
          <w:sz w:val="19"/>
          <w:szCs w:val="19"/>
          <w:lang w:val="sk-SK"/>
        </w:rPr>
        <w:t>p</w:t>
      </w:r>
      <w:r w:rsidR="00A45358" w:rsidRPr="00982187">
        <w:rPr>
          <w:rFonts w:ascii="Consolas" w:hAnsi="Consolas" w:cs="Consolas"/>
          <w:color w:val="0000FF"/>
          <w:sz w:val="19"/>
          <w:szCs w:val="19"/>
          <w:lang w:val="sk-SK"/>
        </w:rPr>
        <w:t>ublic</w:t>
      </w:r>
      <w:r w:rsidRPr="00982187">
        <w:rPr>
          <w:rFonts w:ascii="Consolas" w:hAnsi="Consolas" w:cs="Consolas"/>
          <w:color w:val="0000FF"/>
          <w:sz w:val="19"/>
          <w:szCs w:val="19"/>
          <w:lang w:val="sk-SK"/>
        </w:rPr>
        <w:t xml:space="preserve"> </w:t>
      </w:r>
      <w:r w:rsidR="00A45358" w:rsidRPr="00982187">
        <w:rPr>
          <w:rFonts w:ascii="Consolas" w:hAnsi="Consolas" w:cs="Consolas"/>
          <w:color w:val="0000FF"/>
          <w:sz w:val="19"/>
          <w:szCs w:val="19"/>
          <w:lang w:val="sk-SK"/>
        </w:rPr>
        <w:t>static</w:t>
      </w:r>
      <w:r w:rsidRPr="00982187">
        <w:rPr>
          <w:rFonts w:ascii="Consolas" w:hAnsi="Consolas" w:cs="Consolas"/>
          <w:color w:val="0000FF"/>
          <w:sz w:val="19"/>
          <w:szCs w:val="19"/>
          <w:lang w:val="sk-SK"/>
        </w:rPr>
        <w:t xml:space="preserve"> </w:t>
      </w:r>
      <w:r w:rsidR="00A45358" w:rsidRPr="00982187">
        <w:rPr>
          <w:rFonts w:ascii="Consolas" w:hAnsi="Consolas" w:cs="Consolas"/>
          <w:color w:val="0000FF"/>
          <w:sz w:val="19"/>
          <w:szCs w:val="19"/>
          <w:lang w:val="sk-SK"/>
        </w:rPr>
        <w:t>object</w:t>
      </w:r>
      <w:r w:rsidR="00A45358" w:rsidRPr="00982187">
        <w:rPr>
          <w:rFonts w:ascii="Consolas" w:hAnsi="Consolas" w:cs="Consolas"/>
          <w:sz w:val="19"/>
          <w:szCs w:val="19"/>
          <w:lang w:val="sk-SK"/>
        </w:rPr>
        <w:t xml:space="preserve"> DeserializeXml(</w:t>
      </w:r>
      <w:r w:rsidR="00A45358" w:rsidRPr="00982187">
        <w:rPr>
          <w:rFonts w:ascii="Consolas" w:hAnsi="Consolas" w:cs="Consolas"/>
          <w:color w:val="2B91AF"/>
          <w:sz w:val="19"/>
          <w:szCs w:val="19"/>
          <w:lang w:val="sk-SK"/>
        </w:rPr>
        <w:t>Type</w:t>
      </w:r>
      <w:r w:rsidR="00A45358" w:rsidRPr="00982187">
        <w:rPr>
          <w:rFonts w:ascii="Consolas" w:hAnsi="Consolas" w:cs="Consolas"/>
          <w:sz w:val="19"/>
          <w:szCs w:val="19"/>
          <w:lang w:val="sk-SK"/>
        </w:rPr>
        <w:t xml:space="preserve"> XmlSerializableType, </w:t>
      </w:r>
      <w:r w:rsidR="00A45358" w:rsidRPr="00982187">
        <w:rPr>
          <w:rFonts w:ascii="Consolas" w:hAnsi="Consolas" w:cs="Consolas"/>
          <w:color w:val="0000FF"/>
          <w:sz w:val="19"/>
          <w:szCs w:val="19"/>
          <w:lang w:val="sk-SK"/>
        </w:rPr>
        <w:t>string</w:t>
      </w:r>
      <w:r w:rsidR="00A45358" w:rsidRPr="00982187">
        <w:rPr>
          <w:rFonts w:ascii="Consolas" w:hAnsi="Consolas" w:cs="Consolas"/>
          <w:sz w:val="19"/>
          <w:szCs w:val="19"/>
          <w:lang w:val="sk-SK"/>
        </w:rPr>
        <w:t xml:space="preserve"> path, </w:t>
      </w:r>
      <w:r w:rsidR="00A45358" w:rsidRPr="00982187">
        <w:rPr>
          <w:rFonts w:ascii="Consolas" w:hAnsi="Consolas" w:cs="Consolas"/>
          <w:color w:val="0000FF"/>
          <w:sz w:val="19"/>
          <w:szCs w:val="19"/>
          <w:lang w:val="sk-SK"/>
        </w:rPr>
        <w:t>string</w:t>
      </w:r>
      <w:r w:rsidR="00A45358" w:rsidRPr="00982187">
        <w:rPr>
          <w:rFonts w:ascii="Consolas" w:hAnsi="Consolas" w:cs="Consolas"/>
          <w:sz w:val="19"/>
          <w:szCs w:val="19"/>
          <w:lang w:val="sk-SK"/>
        </w:rPr>
        <w:t xml:space="preserve"> XmlFileName)</w:t>
      </w:r>
    </w:p>
    <w:p w:rsidR="00A45358" w:rsidRPr="00982187" w:rsidRDefault="00A45358" w:rsidP="00512135">
      <w:pPr>
        <w:autoSpaceDE w:val="0"/>
        <w:autoSpaceDN w:val="0"/>
        <w:adjustRightInd w:val="0"/>
        <w:spacing w:after="0" w:line="240" w:lineRule="auto"/>
        <w:jc w:val="left"/>
        <w:rPr>
          <w:rFonts w:ascii="Consolas" w:hAnsi="Consolas" w:cs="Consolas"/>
          <w:sz w:val="19"/>
          <w:szCs w:val="19"/>
          <w:lang w:val="sk-SK"/>
        </w:rPr>
      </w:pPr>
      <w:r w:rsidRPr="00982187">
        <w:rPr>
          <w:rFonts w:ascii="Consolas" w:hAnsi="Consolas" w:cs="Consolas"/>
          <w:sz w:val="19"/>
          <w:szCs w:val="19"/>
          <w:lang w:val="sk-SK"/>
        </w:rPr>
        <w:t>{</w:t>
      </w:r>
    </w:p>
    <w:p w:rsidR="00A45358" w:rsidRPr="00982187" w:rsidRDefault="00A45358" w:rsidP="00512135">
      <w:pPr>
        <w:autoSpaceDE w:val="0"/>
        <w:autoSpaceDN w:val="0"/>
        <w:adjustRightInd w:val="0"/>
        <w:spacing w:after="0" w:line="240" w:lineRule="auto"/>
        <w:ind w:firstLine="720"/>
        <w:jc w:val="left"/>
        <w:rPr>
          <w:rFonts w:ascii="Consolas" w:hAnsi="Consolas" w:cs="Consolas"/>
          <w:sz w:val="19"/>
          <w:szCs w:val="19"/>
          <w:lang w:val="sk-SK"/>
        </w:rPr>
      </w:pPr>
      <w:r w:rsidRPr="00982187">
        <w:rPr>
          <w:rFonts w:ascii="Consolas" w:hAnsi="Consolas" w:cs="Consolas"/>
          <w:color w:val="2B91AF"/>
          <w:sz w:val="19"/>
          <w:szCs w:val="19"/>
          <w:lang w:val="sk-SK"/>
        </w:rPr>
        <w:t>XmlSerializer</w:t>
      </w:r>
      <w:r w:rsidRPr="00982187">
        <w:rPr>
          <w:rFonts w:ascii="Consolas" w:hAnsi="Consolas" w:cs="Consolas"/>
          <w:sz w:val="19"/>
          <w:szCs w:val="19"/>
          <w:lang w:val="sk-SK"/>
        </w:rPr>
        <w:t xml:space="preserve"> xsz = </w:t>
      </w:r>
      <w:r w:rsidRPr="00982187">
        <w:rPr>
          <w:rFonts w:ascii="Consolas" w:hAnsi="Consolas" w:cs="Consolas"/>
          <w:color w:val="0000FF"/>
          <w:sz w:val="19"/>
          <w:szCs w:val="19"/>
          <w:lang w:val="sk-SK"/>
        </w:rPr>
        <w:t>new</w:t>
      </w:r>
      <w:r w:rsidR="008032BC" w:rsidRPr="00982187">
        <w:rPr>
          <w:rFonts w:ascii="Consolas" w:hAnsi="Consolas" w:cs="Consolas"/>
          <w:color w:val="0000FF"/>
          <w:sz w:val="19"/>
          <w:szCs w:val="19"/>
          <w:lang w:val="sk-SK"/>
        </w:rPr>
        <w:t xml:space="preserve"> </w:t>
      </w:r>
      <w:r w:rsidRPr="00982187">
        <w:rPr>
          <w:rFonts w:ascii="Consolas" w:hAnsi="Consolas" w:cs="Consolas"/>
          <w:color w:val="2B91AF"/>
          <w:sz w:val="19"/>
          <w:szCs w:val="19"/>
          <w:lang w:val="sk-SK"/>
        </w:rPr>
        <w:t>XmlSerializer</w:t>
      </w:r>
      <w:r w:rsidRPr="00982187">
        <w:rPr>
          <w:rFonts w:ascii="Consolas" w:hAnsi="Consolas" w:cs="Consolas"/>
          <w:sz w:val="19"/>
          <w:szCs w:val="19"/>
          <w:lang w:val="sk-SK"/>
        </w:rPr>
        <w:t>(XmlSerializableType);</w:t>
      </w:r>
    </w:p>
    <w:p w:rsidR="00A45358" w:rsidRPr="00982187" w:rsidRDefault="00A45358" w:rsidP="00512135">
      <w:pPr>
        <w:autoSpaceDE w:val="0"/>
        <w:autoSpaceDN w:val="0"/>
        <w:adjustRightInd w:val="0"/>
        <w:spacing w:after="0" w:line="240" w:lineRule="auto"/>
        <w:ind w:firstLine="720"/>
        <w:jc w:val="left"/>
        <w:rPr>
          <w:rFonts w:ascii="Consolas" w:hAnsi="Consolas" w:cs="Consolas"/>
          <w:sz w:val="19"/>
          <w:szCs w:val="19"/>
          <w:lang w:val="sk-SK"/>
        </w:rPr>
      </w:pPr>
      <w:r w:rsidRPr="00982187">
        <w:rPr>
          <w:rFonts w:ascii="Consolas" w:hAnsi="Consolas" w:cs="Consolas"/>
          <w:color w:val="0000FF"/>
          <w:sz w:val="19"/>
          <w:szCs w:val="19"/>
          <w:lang w:val="sk-SK"/>
        </w:rPr>
        <w:lastRenderedPageBreak/>
        <w:t>string</w:t>
      </w:r>
      <w:r w:rsidRPr="00982187">
        <w:rPr>
          <w:rFonts w:ascii="Consolas" w:hAnsi="Consolas" w:cs="Consolas"/>
          <w:sz w:val="19"/>
          <w:szCs w:val="19"/>
          <w:lang w:val="sk-SK"/>
        </w:rPr>
        <w:t xml:space="preserve"> xmlfile = </w:t>
      </w:r>
      <w:r w:rsidRPr="00982187">
        <w:rPr>
          <w:rFonts w:ascii="Consolas" w:hAnsi="Consolas" w:cs="Consolas"/>
          <w:color w:val="2B91AF"/>
          <w:sz w:val="19"/>
          <w:szCs w:val="19"/>
          <w:lang w:val="sk-SK"/>
        </w:rPr>
        <w:t>Path</w:t>
      </w:r>
      <w:r w:rsidRPr="00982187">
        <w:rPr>
          <w:rFonts w:ascii="Consolas" w:hAnsi="Consolas" w:cs="Consolas"/>
          <w:sz w:val="19"/>
          <w:szCs w:val="19"/>
          <w:lang w:val="sk-SK"/>
        </w:rPr>
        <w:t>.Combine(GetServerPath(path), XmlFileName);</w:t>
      </w:r>
    </w:p>
    <w:p w:rsidR="00A45358" w:rsidRPr="00982187" w:rsidRDefault="00A45358" w:rsidP="00512135">
      <w:pPr>
        <w:autoSpaceDE w:val="0"/>
        <w:autoSpaceDN w:val="0"/>
        <w:adjustRightInd w:val="0"/>
        <w:spacing w:after="0" w:line="240" w:lineRule="auto"/>
        <w:ind w:left="720"/>
        <w:jc w:val="left"/>
        <w:rPr>
          <w:rFonts w:ascii="Consolas" w:hAnsi="Consolas" w:cs="Consolas"/>
          <w:sz w:val="19"/>
          <w:szCs w:val="19"/>
          <w:lang w:val="sk-SK"/>
        </w:rPr>
      </w:pPr>
      <w:r w:rsidRPr="00982187">
        <w:rPr>
          <w:rFonts w:ascii="Consolas" w:hAnsi="Consolas" w:cs="Consolas"/>
          <w:color w:val="0000FF"/>
          <w:sz w:val="19"/>
          <w:szCs w:val="19"/>
          <w:lang w:val="sk-SK"/>
        </w:rPr>
        <w:t>using</w:t>
      </w:r>
      <w:r w:rsidRPr="00982187">
        <w:rPr>
          <w:rFonts w:ascii="Consolas" w:hAnsi="Consolas" w:cs="Consolas"/>
          <w:sz w:val="19"/>
          <w:szCs w:val="19"/>
          <w:lang w:val="sk-SK"/>
        </w:rPr>
        <w:t xml:space="preserve"> (</w:t>
      </w:r>
      <w:r w:rsidRPr="00982187">
        <w:rPr>
          <w:rFonts w:ascii="Consolas" w:hAnsi="Consolas" w:cs="Consolas"/>
          <w:color w:val="2B91AF"/>
          <w:sz w:val="19"/>
          <w:szCs w:val="19"/>
          <w:lang w:val="sk-SK"/>
        </w:rPr>
        <w:t>Stream</w:t>
      </w:r>
      <w:r w:rsidRPr="00982187">
        <w:rPr>
          <w:rFonts w:ascii="Consolas" w:hAnsi="Consolas" w:cs="Consolas"/>
          <w:sz w:val="19"/>
          <w:szCs w:val="19"/>
          <w:lang w:val="sk-SK"/>
        </w:rPr>
        <w:t xml:space="preserve"> fStream = </w:t>
      </w:r>
      <w:r w:rsidRPr="00982187">
        <w:rPr>
          <w:rFonts w:ascii="Consolas" w:hAnsi="Consolas" w:cs="Consolas"/>
          <w:color w:val="0000FF"/>
          <w:sz w:val="19"/>
          <w:szCs w:val="19"/>
          <w:lang w:val="sk-SK"/>
        </w:rPr>
        <w:t>new</w:t>
      </w:r>
      <w:r w:rsidR="008032BC" w:rsidRPr="00982187">
        <w:rPr>
          <w:rFonts w:ascii="Consolas" w:hAnsi="Consolas" w:cs="Consolas"/>
          <w:color w:val="0000FF"/>
          <w:sz w:val="19"/>
          <w:szCs w:val="19"/>
          <w:lang w:val="sk-SK"/>
        </w:rPr>
        <w:t xml:space="preserve"> </w:t>
      </w:r>
      <w:r w:rsidRPr="00982187">
        <w:rPr>
          <w:rFonts w:ascii="Consolas" w:hAnsi="Consolas" w:cs="Consolas"/>
          <w:color w:val="2B91AF"/>
          <w:sz w:val="19"/>
          <w:szCs w:val="19"/>
          <w:lang w:val="sk-SK"/>
        </w:rPr>
        <w:t>FileStream</w:t>
      </w:r>
      <w:r w:rsidRPr="00982187">
        <w:rPr>
          <w:rFonts w:ascii="Consolas" w:hAnsi="Consolas" w:cs="Consolas"/>
          <w:sz w:val="19"/>
          <w:szCs w:val="19"/>
          <w:lang w:val="sk-SK"/>
        </w:rPr>
        <w:t xml:space="preserve">(xmlfile, </w:t>
      </w:r>
      <w:r w:rsidRPr="00982187">
        <w:rPr>
          <w:rFonts w:ascii="Consolas" w:hAnsi="Consolas" w:cs="Consolas"/>
          <w:color w:val="2B91AF"/>
          <w:sz w:val="19"/>
          <w:szCs w:val="19"/>
          <w:lang w:val="sk-SK"/>
        </w:rPr>
        <w:t>FileMode</w:t>
      </w:r>
      <w:r w:rsidRPr="00982187">
        <w:rPr>
          <w:rFonts w:ascii="Consolas" w:hAnsi="Consolas" w:cs="Consolas"/>
          <w:sz w:val="19"/>
          <w:szCs w:val="19"/>
          <w:lang w:val="sk-SK"/>
        </w:rPr>
        <w:t xml:space="preserve">.Open, </w:t>
      </w:r>
      <w:r w:rsidRPr="00982187">
        <w:rPr>
          <w:rFonts w:ascii="Consolas" w:hAnsi="Consolas" w:cs="Consolas"/>
          <w:color w:val="2B91AF"/>
          <w:sz w:val="19"/>
          <w:szCs w:val="19"/>
          <w:lang w:val="sk-SK"/>
        </w:rPr>
        <w:t>FileAccess</w:t>
      </w:r>
      <w:r w:rsidRPr="00982187">
        <w:rPr>
          <w:rFonts w:ascii="Consolas" w:hAnsi="Consolas" w:cs="Consolas"/>
          <w:sz w:val="19"/>
          <w:szCs w:val="19"/>
          <w:lang w:val="sk-SK"/>
        </w:rPr>
        <w:t xml:space="preserve">.Read, </w:t>
      </w:r>
      <w:r w:rsidRPr="00982187">
        <w:rPr>
          <w:rFonts w:ascii="Consolas" w:hAnsi="Consolas" w:cs="Consolas"/>
          <w:color w:val="2B91AF"/>
          <w:sz w:val="19"/>
          <w:szCs w:val="19"/>
          <w:lang w:val="sk-SK"/>
        </w:rPr>
        <w:t>FileShare</w:t>
      </w:r>
      <w:r w:rsidRPr="00982187">
        <w:rPr>
          <w:rFonts w:ascii="Consolas" w:hAnsi="Consolas" w:cs="Consolas"/>
          <w:sz w:val="19"/>
          <w:szCs w:val="19"/>
          <w:lang w:val="sk-SK"/>
        </w:rPr>
        <w:t>.None))</w:t>
      </w:r>
    </w:p>
    <w:p w:rsidR="00A45358" w:rsidRPr="00982187" w:rsidRDefault="00A45358" w:rsidP="00512135">
      <w:pPr>
        <w:autoSpaceDE w:val="0"/>
        <w:autoSpaceDN w:val="0"/>
        <w:adjustRightInd w:val="0"/>
        <w:spacing w:after="0" w:line="240" w:lineRule="auto"/>
        <w:ind w:firstLine="720"/>
        <w:jc w:val="left"/>
        <w:rPr>
          <w:rFonts w:ascii="Consolas" w:hAnsi="Consolas" w:cs="Consolas"/>
          <w:sz w:val="19"/>
          <w:szCs w:val="19"/>
          <w:lang w:val="sk-SK"/>
        </w:rPr>
      </w:pPr>
      <w:r w:rsidRPr="00982187">
        <w:rPr>
          <w:rFonts w:ascii="Consolas" w:hAnsi="Consolas" w:cs="Consolas"/>
          <w:color w:val="0000FF"/>
          <w:sz w:val="19"/>
          <w:szCs w:val="19"/>
          <w:lang w:val="sk-SK"/>
        </w:rPr>
        <w:t>return</w:t>
      </w:r>
      <w:r w:rsidRPr="00982187">
        <w:rPr>
          <w:rFonts w:ascii="Consolas" w:hAnsi="Consolas" w:cs="Consolas"/>
          <w:sz w:val="19"/>
          <w:szCs w:val="19"/>
          <w:lang w:val="sk-SK"/>
        </w:rPr>
        <w:t xml:space="preserve"> xsz.Deserialize(fStream);</w:t>
      </w:r>
    </w:p>
    <w:p w:rsidR="00A45358" w:rsidRPr="00982187" w:rsidRDefault="00A45358" w:rsidP="00512135">
      <w:pPr>
        <w:autoSpaceDE w:val="0"/>
        <w:autoSpaceDN w:val="0"/>
        <w:adjustRightInd w:val="0"/>
        <w:spacing w:after="0" w:line="240" w:lineRule="auto"/>
        <w:jc w:val="left"/>
        <w:rPr>
          <w:rFonts w:ascii="Consolas" w:hAnsi="Consolas" w:cs="Consolas"/>
          <w:sz w:val="19"/>
          <w:szCs w:val="19"/>
          <w:lang w:val="sk-SK"/>
        </w:rPr>
      </w:pPr>
      <w:r w:rsidRPr="00982187">
        <w:rPr>
          <w:rFonts w:ascii="Consolas" w:hAnsi="Consolas" w:cs="Consolas"/>
          <w:sz w:val="19"/>
          <w:szCs w:val="19"/>
          <w:lang w:val="sk-SK"/>
        </w:rPr>
        <w:t>}</w:t>
      </w:r>
    </w:p>
    <w:p w:rsidR="00512135" w:rsidRPr="00982187" w:rsidRDefault="00512135" w:rsidP="00512135">
      <w:pPr>
        <w:autoSpaceDE w:val="0"/>
        <w:autoSpaceDN w:val="0"/>
        <w:adjustRightInd w:val="0"/>
        <w:spacing w:after="0" w:line="240" w:lineRule="auto"/>
        <w:jc w:val="left"/>
        <w:rPr>
          <w:rFonts w:ascii="Consolas" w:hAnsi="Consolas" w:cs="Consolas"/>
          <w:sz w:val="19"/>
          <w:szCs w:val="19"/>
          <w:lang w:val="sk-SK"/>
        </w:rPr>
      </w:pPr>
    </w:p>
    <w:p w:rsidR="00A45358" w:rsidRPr="00982187" w:rsidRDefault="00A45358" w:rsidP="00A45358">
      <w:pPr>
        <w:rPr>
          <w:lang w:val="sk-SK"/>
        </w:rPr>
      </w:pPr>
      <w:r w:rsidRPr="00982187">
        <w:rPr>
          <w:lang w:val="sk-SK"/>
        </w:rPr>
        <w:t xml:space="preserve">Do </w:t>
      </w:r>
      <w:r w:rsidRPr="00982187">
        <w:rPr>
          <w:rFonts w:ascii="Consolas" w:hAnsi="Consolas" w:cs="Consolas"/>
          <w:sz w:val="19"/>
          <w:szCs w:val="19"/>
          <w:lang w:val="sk-SK"/>
        </w:rPr>
        <w:t>XmlSerializableType</w:t>
      </w:r>
      <w:r w:rsidRPr="00982187">
        <w:rPr>
          <w:lang w:val="sk-SK"/>
        </w:rPr>
        <w:t xml:space="preserve"> je treba dosadiť pole, do path cestu k súboru umiestneného na serveri a konečne samotný názov súboru. Túto metódu je možné použiť všeobecne na serializáciu nielen </w:t>
      </w:r>
      <w:r w:rsidRPr="00982187">
        <w:rPr>
          <w:rFonts w:ascii="Consolas" w:hAnsi="Consolas" w:cs="Consolas"/>
          <w:color w:val="2B91AF"/>
          <w:sz w:val="19"/>
          <w:szCs w:val="19"/>
          <w:lang w:val="sk-SK"/>
        </w:rPr>
        <w:t>XmlImageSizes</w:t>
      </w:r>
      <w:r w:rsidRPr="00982187">
        <w:rPr>
          <w:lang w:val="sk-SK"/>
        </w:rPr>
        <w:t xml:space="preserve">, ale akéhokoľvek objektu. Táto istá metóda je použitá aj na Part Type. </w:t>
      </w:r>
    </w:p>
    <w:p w:rsidR="00A45358" w:rsidRPr="00982187" w:rsidRDefault="00A45358" w:rsidP="00A45358">
      <w:pPr>
        <w:rPr>
          <w:lang w:val="sk-SK"/>
        </w:rPr>
      </w:pPr>
    </w:p>
    <w:p w:rsidR="001D0A76" w:rsidRPr="00982187" w:rsidRDefault="001D0A76" w:rsidP="004D1E90">
      <w:pPr>
        <w:rPr>
          <w:lang w:val="sk-SK"/>
        </w:rPr>
      </w:pPr>
    </w:p>
    <w:p w:rsidR="00C94493" w:rsidRPr="00982187" w:rsidRDefault="00C94493" w:rsidP="004C1DC7">
      <w:pPr>
        <w:pStyle w:val="Nadpis"/>
        <w:suppressAutoHyphens/>
        <w:rPr>
          <w:lang w:val="sk-SK"/>
        </w:rPr>
      </w:pPr>
      <w:bookmarkStart w:id="201" w:name="_Toc325306790"/>
      <w:r w:rsidRPr="00982187">
        <w:rPr>
          <w:lang w:val="sk-SK"/>
        </w:rPr>
        <w:lastRenderedPageBreak/>
        <w:t>Záv</w:t>
      </w:r>
      <w:r w:rsidR="00311F9D" w:rsidRPr="00982187">
        <w:rPr>
          <w:lang w:val="sk-SK"/>
        </w:rPr>
        <w:t>E</w:t>
      </w:r>
      <w:r w:rsidRPr="00982187">
        <w:rPr>
          <w:lang w:val="sk-SK"/>
        </w:rPr>
        <w:t>r</w:t>
      </w:r>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201"/>
    </w:p>
    <w:p w:rsidR="00C94493" w:rsidRPr="00982187" w:rsidRDefault="00475752" w:rsidP="004C1DC7">
      <w:pPr>
        <w:suppressAutoHyphens/>
        <w:rPr>
          <w:lang w:val="sk-SK"/>
        </w:rPr>
      </w:pPr>
      <w:r w:rsidRPr="00982187">
        <w:rPr>
          <w:lang w:val="sk-SK"/>
        </w:rPr>
        <w:t xml:space="preserve">Webová aplikácia pre technickú diagnostiku je ukončená a beží na HTML, ASP.NET MVC a MySQL. </w:t>
      </w:r>
      <w:r w:rsidR="002B6DD5" w:rsidRPr="00982187">
        <w:rPr>
          <w:lang w:val="sk-SK"/>
        </w:rPr>
        <w:t xml:space="preserve">Informačný systém bol otestovaný </w:t>
      </w:r>
      <w:r w:rsidR="00F91E99" w:rsidRPr="00982187">
        <w:rPr>
          <w:lang w:val="sk-SK"/>
        </w:rPr>
        <w:t xml:space="preserve">na zariadení EF-970 od španielskej firmy Promax </w:t>
      </w:r>
      <w:r w:rsidR="002B6DD5" w:rsidRPr="00982187">
        <w:rPr>
          <w:lang w:val="sk-SK"/>
        </w:rPr>
        <w:t xml:space="preserve">v prehliadačoch Internet Explorer, Mozilla Firefox, Opera a Google Chrome a neboli zistené žiadne nedostatky. </w:t>
      </w:r>
    </w:p>
    <w:p w:rsidR="00F91E99" w:rsidRPr="00982187" w:rsidRDefault="00F91E99" w:rsidP="004C1DC7">
      <w:pPr>
        <w:suppressAutoHyphens/>
        <w:rPr>
          <w:lang w:val="sk-SK"/>
        </w:rPr>
      </w:pPr>
      <w:r w:rsidRPr="00982187">
        <w:rPr>
          <w:lang w:val="sk-SK"/>
        </w:rPr>
        <w:t xml:space="preserve">Informačný systém je možné zaviesť na ktoromkoľvek IIS v operačnom systéme Windows, webové stránky pobežia v spomínaných prehliadačoch. </w:t>
      </w:r>
    </w:p>
    <w:p w:rsidR="00D96604" w:rsidRPr="00982187" w:rsidRDefault="002B6DD5" w:rsidP="00F91E99">
      <w:pPr>
        <w:suppressAutoHyphens/>
        <w:rPr>
          <w:lang w:val="sk-SK"/>
        </w:rPr>
      </w:pPr>
      <w:r w:rsidRPr="00982187">
        <w:rPr>
          <w:lang w:val="sk-SK"/>
        </w:rPr>
        <w:t xml:space="preserve">Ako bolo spomenuté v úvode, je hotová len intranetová </w:t>
      </w:r>
      <w:r w:rsidR="001C264D" w:rsidRPr="00982187">
        <w:rPr>
          <w:lang w:val="sk-SK"/>
        </w:rPr>
        <w:t>časť</w:t>
      </w:r>
      <w:r w:rsidR="00D96604" w:rsidRPr="00982187">
        <w:rPr>
          <w:lang w:val="sk-SK"/>
        </w:rPr>
        <w:t xml:space="preserve">: </w:t>
      </w:r>
    </w:p>
    <w:p w:rsidR="00D96604" w:rsidRPr="00982187" w:rsidRDefault="00D96604" w:rsidP="00AD17A1">
      <w:pPr>
        <w:pStyle w:val="ListParagraph"/>
        <w:numPr>
          <w:ilvl w:val="0"/>
          <w:numId w:val="16"/>
        </w:numPr>
        <w:suppressAutoHyphens/>
        <w:rPr>
          <w:lang w:val="sk-SK"/>
        </w:rPr>
      </w:pPr>
      <w:r w:rsidRPr="00982187">
        <w:rPr>
          <w:lang w:val="sk-SK"/>
        </w:rPr>
        <w:t xml:space="preserve">Autentizácia a autorizácia používateľov. </w:t>
      </w:r>
    </w:p>
    <w:p w:rsidR="00D96604" w:rsidRPr="00982187" w:rsidRDefault="00D96604" w:rsidP="00AD17A1">
      <w:pPr>
        <w:pStyle w:val="ListParagraph"/>
        <w:numPr>
          <w:ilvl w:val="0"/>
          <w:numId w:val="16"/>
        </w:numPr>
        <w:suppressAutoHyphens/>
        <w:rPr>
          <w:lang w:val="sk-SK"/>
        </w:rPr>
      </w:pPr>
      <w:r w:rsidRPr="00982187">
        <w:rPr>
          <w:lang w:val="sk-SK"/>
        </w:rPr>
        <w:t xml:space="preserve">MVC, komunikácia aplikácie s databázou vrátane správy dynamických tabuliek. </w:t>
      </w:r>
    </w:p>
    <w:p w:rsidR="00192C13" w:rsidRPr="00982187" w:rsidRDefault="00192C13" w:rsidP="00AD17A1">
      <w:pPr>
        <w:pStyle w:val="ListParagraph"/>
        <w:numPr>
          <w:ilvl w:val="0"/>
          <w:numId w:val="16"/>
        </w:numPr>
        <w:suppressAutoHyphens/>
        <w:rPr>
          <w:lang w:val="sk-SK"/>
        </w:rPr>
      </w:pPr>
      <w:r w:rsidRPr="00982187">
        <w:rPr>
          <w:lang w:val="sk-SK"/>
        </w:rPr>
        <w:t xml:space="preserve">MVC časti nutné pre prácu s informačným systémom. </w:t>
      </w:r>
    </w:p>
    <w:p w:rsidR="00D96604" w:rsidRPr="00982187" w:rsidRDefault="00D96604" w:rsidP="00AD17A1">
      <w:pPr>
        <w:pStyle w:val="ListParagraph"/>
        <w:numPr>
          <w:ilvl w:val="0"/>
          <w:numId w:val="16"/>
        </w:numPr>
        <w:suppressAutoHyphens/>
        <w:rPr>
          <w:lang w:val="sk-SK"/>
        </w:rPr>
      </w:pPr>
      <w:r w:rsidRPr="00982187">
        <w:rPr>
          <w:lang w:val="sk-SK"/>
        </w:rPr>
        <w:t xml:space="preserve">Ukladanie obrázkov a príloh. </w:t>
      </w:r>
    </w:p>
    <w:p w:rsidR="00D96604" w:rsidRPr="00982187" w:rsidRDefault="00D96604" w:rsidP="00AD17A1">
      <w:pPr>
        <w:pStyle w:val="ListParagraph"/>
        <w:numPr>
          <w:ilvl w:val="0"/>
          <w:numId w:val="16"/>
        </w:numPr>
        <w:suppressAutoHyphens/>
        <w:rPr>
          <w:lang w:val="sk-SK"/>
        </w:rPr>
      </w:pPr>
      <w:r w:rsidRPr="00982187">
        <w:rPr>
          <w:lang w:val="sk-SK"/>
        </w:rPr>
        <w:t xml:space="preserve">Prehľad vrstiev a hierarchickej štruktúry. </w:t>
      </w:r>
    </w:p>
    <w:p w:rsidR="00F91E99" w:rsidRPr="00982187" w:rsidRDefault="00F91E99" w:rsidP="00F91E99">
      <w:pPr>
        <w:suppressAutoHyphens/>
        <w:rPr>
          <w:lang w:val="sk-SK"/>
        </w:rPr>
      </w:pPr>
      <w:r w:rsidRPr="00982187">
        <w:rPr>
          <w:lang w:val="sk-SK"/>
        </w:rPr>
        <w:t xml:space="preserve">Pre celkovú funkčnosť </w:t>
      </w:r>
      <w:r w:rsidR="001C264D" w:rsidRPr="00982187">
        <w:rPr>
          <w:lang w:val="sk-SK"/>
        </w:rPr>
        <w:t>doporučujem</w:t>
      </w:r>
      <w:r w:rsidRPr="00982187">
        <w:rPr>
          <w:lang w:val="sk-SK"/>
        </w:rPr>
        <w:t xml:space="preserve"> v budúcnosti dotvoriť:</w:t>
      </w:r>
    </w:p>
    <w:p w:rsidR="00F91E99" w:rsidRPr="00982187" w:rsidRDefault="00D96604" w:rsidP="00AD17A1">
      <w:pPr>
        <w:pStyle w:val="ListParagraph"/>
        <w:numPr>
          <w:ilvl w:val="0"/>
          <w:numId w:val="15"/>
        </w:numPr>
        <w:suppressAutoHyphens/>
        <w:rPr>
          <w:lang w:val="sk-SK"/>
        </w:rPr>
      </w:pPr>
      <w:r w:rsidRPr="00982187">
        <w:rPr>
          <w:lang w:val="sk-SK"/>
        </w:rPr>
        <w:t>Z</w:t>
      </w:r>
      <w:r w:rsidR="00F91E99" w:rsidRPr="00982187">
        <w:rPr>
          <w:lang w:val="sk-SK"/>
        </w:rPr>
        <w:t>meniť CSS štýly aplikácie</w:t>
      </w:r>
      <w:r w:rsidRPr="00982187">
        <w:rPr>
          <w:lang w:val="sk-SK"/>
        </w:rPr>
        <w:t xml:space="preserve">. </w:t>
      </w:r>
    </w:p>
    <w:p w:rsidR="00F91E99" w:rsidRPr="00982187" w:rsidRDefault="00D96604" w:rsidP="00AD17A1">
      <w:pPr>
        <w:pStyle w:val="ListParagraph"/>
        <w:numPr>
          <w:ilvl w:val="0"/>
          <w:numId w:val="15"/>
        </w:numPr>
        <w:suppressAutoHyphens/>
        <w:rPr>
          <w:lang w:val="sk-SK"/>
        </w:rPr>
      </w:pPr>
      <w:r w:rsidRPr="00982187">
        <w:rPr>
          <w:lang w:val="sk-SK"/>
        </w:rPr>
        <w:t>Z</w:t>
      </w:r>
      <w:r w:rsidR="00F91E99" w:rsidRPr="00982187">
        <w:rPr>
          <w:lang w:val="sk-SK"/>
        </w:rPr>
        <w:t>lepšiť prácu na popredí aplikácie: umožniť rezy</w:t>
      </w:r>
      <w:r w:rsidRPr="00982187">
        <w:rPr>
          <w:lang w:val="sk-SK"/>
        </w:rPr>
        <w:t xml:space="preserve"> súčiastok a prácu so súčiastkami na jednotlivých vrstvách</w:t>
      </w:r>
      <w:r w:rsidR="00192C13" w:rsidRPr="00982187">
        <w:rPr>
          <w:lang w:val="sk-SK"/>
        </w:rPr>
        <w:t xml:space="preserve"> v </w:t>
      </w:r>
      <w:r w:rsidR="001C264D" w:rsidRPr="00982187">
        <w:rPr>
          <w:lang w:val="sk-SK"/>
        </w:rPr>
        <w:t>prehľade</w:t>
      </w:r>
      <w:r w:rsidR="00192C13" w:rsidRPr="00982187">
        <w:rPr>
          <w:lang w:val="sk-SK"/>
        </w:rPr>
        <w:t xml:space="preserve"> vrstiev</w:t>
      </w:r>
      <w:r w:rsidRPr="00982187">
        <w:rPr>
          <w:lang w:val="sk-SK"/>
        </w:rPr>
        <w:t xml:space="preserve">. </w:t>
      </w:r>
    </w:p>
    <w:p w:rsidR="00192C13" w:rsidRPr="00982187" w:rsidRDefault="00192C13" w:rsidP="00AD17A1">
      <w:pPr>
        <w:pStyle w:val="ListParagraph"/>
        <w:numPr>
          <w:ilvl w:val="0"/>
          <w:numId w:val="15"/>
        </w:numPr>
        <w:suppressAutoHyphens/>
        <w:rPr>
          <w:lang w:val="sk-SK"/>
        </w:rPr>
      </w:pPr>
      <w:r w:rsidRPr="00982187">
        <w:rPr>
          <w:lang w:val="sk-SK"/>
        </w:rPr>
        <w:t xml:space="preserve">Umožniť pohľadu Part\index.aspx pracovať na konkrétnej vrstve. </w:t>
      </w:r>
    </w:p>
    <w:p w:rsidR="00D96604" w:rsidRPr="00982187" w:rsidRDefault="00D96604" w:rsidP="00AD17A1">
      <w:pPr>
        <w:pStyle w:val="ListParagraph"/>
        <w:numPr>
          <w:ilvl w:val="0"/>
          <w:numId w:val="15"/>
        </w:numPr>
        <w:suppressAutoHyphens/>
        <w:rPr>
          <w:lang w:val="sk-SK"/>
        </w:rPr>
      </w:pPr>
      <w:r w:rsidRPr="00982187">
        <w:rPr>
          <w:lang w:val="sk-SK"/>
        </w:rPr>
        <w:t xml:space="preserve">Pridať vyhľadávanie. </w:t>
      </w:r>
    </w:p>
    <w:p w:rsidR="00D96604" w:rsidRPr="00982187" w:rsidRDefault="00D96604" w:rsidP="00AD17A1">
      <w:pPr>
        <w:pStyle w:val="ListParagraph"/>
        <w:numPr>
          <w:ilvl w:val="0"/>
          <w:numId w:val="15"/>
        </w:numPr>
        <w:suppressAutoHyphens/>
        <w:rPr>
          <w:lang w:val="sk-SK"/>
        </w:rPr>
      </w:pPr>
      <w:r w:rsidRPr="00982187">
        <w:rPr>
          <w:lang w:val="sk-SK"/>
        </w:rPr>
        <w:t xml:space="preserve">Pridať </w:t>
      </w:r>
      <w:r w:rsidR="00192C13" w:rsidRPr="00982187">
        <w:rPr>
          <w:lang w:val="sk-SK"/>
        </w:rPr>
        <w:t xml:space="preserve">pohľady na správu skladu. </w:t>
      </w:r>
    </w:p>
    <w:p w:rsidR="00F21ACF" w:rsidRPr="00982187" w:rsidRDefault="00F21ACF" w:rsidP="004C1DC7">
      <w:pPr>
        <w:suppressAutoHyphens/>
        <w:rPr>
          <w:lang w:val="sk-SK"/>
        </w:rPr>
      </w:pPr>
    </w:p>
    <w:p w:rsidR="007140A0" w:rsidRPr="00982187" w:rsidRDefault="0062687B" w:rsidP="007140A0">
      <w:pPr>
        <w:pStyle w:val="Nadpis"/>
        <w:suppressAutoHyphens/>
        <w:rPr>
          <w:emboss/>
          <w:color w:val="FF0000"/>
          <w:sz w:val="24"/>
          <w:lang w:val="sk-SK"/>
        </w:rPr>
      </w:pPr>
      <w:bookmarkStart w:id="202" w:name="_Toc37577735"/>
      <w:bookmarkStart w:id="203" w:name="_Toc88120446"/>
      <w:bookmarkStart w:id="204" w:name="_Toc88120683"/>
      <w:bookmarkStart w:id="205" w:name="_Toc88120895"/>
      <w:bookmarkStart w:id="206" w:name="_Toc88120999"/>
      <w:bookmarkStart w:id="207" w:name="_Toc88121042"/>
      <w:bookmarkStart w:id="208" w:name="_Toc88121179"/>
      <w:bookmarkStart w:id="209" w:name="_Toc88121553"/>
      <w:bookmarkStart w:id="210" w:name="_Toc88121610"/>
      <w:bookmarkStart w:id="211" w:name="_Toc88121748"/>
      <w:bookmarkStart w:id="212" w:name="_Toc88122014"/>
      <w:bookmarkStart w:id="213" w:name="_Toc88124619"/>
      <w:bookmarkStart w:id="214" w:name="_Toc88124656"/>
      <w:bookmarkStart w:id="215" w:name="_Toc88124806"/>
      <w:bookmarkStart w:id="216" w:name="_Toc88125789"/>
      <w:bookmarkStart w:id="217" w:name="_Toc88126309"/>
      <w:bookmarkStart w:id="218" w:name="_Toc88126460"/>
      <w:bookmarkStart w:id="219" w:name="_Toc88126527"/>
      <w:bookmarkStart w:id="220" w:name="_Toc88126556"/>
      <w:bookmarkStart w:id="221" w:name="_Toc88126772"/>
      <w:bookmarkStart w:id="222" w:name="_Toc88126862"/>
      <w:bookmarkStart w:id="223" w:name="_Toc88127103"/>
      <w:bookmarkStart w:id="224" w:name="_Toc88127146"/>
      <w:bookmarkStart w:id="225" w:name="_Toc88128511"/>
      <w:bookmarkStart w:id="226" w:name="_Toc107634153"/>
      <w:bookmarkStart w:id="227" w:name="_Toc107635188"/>
      <w:bookmarkStart w:id="228" w:name="_Toc107635228"/>
      <w:bookmarkStart w:id="229" w:name="_Toc107635245"/>
      <w:bookmarkStart w:id="230" w:name="_Toc325306791"/>
      <w:r w:rsidRPr="00982187">
        <w:rPr>
          <w:lang w:val="sk-SK"/>
        </w:rPr>
        <w:lastRenderedPageBreak/>
        <w:t>ZOZNAM použitEJ</w:t>
      </w:r>
      <w:r w:rsidR="00C94493" w:rsidRPr="00982187">
        <w:rPr>
          <w:lang w:val="sk-SK"/>
        </w:rPr>
        <w:t xml:space="preserve"> literatury</w:t>
      </w:r>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p>
    <w:p w:rsidR="007140A0" w:rsidRPr="00982187" w:rsidRDefault="007140A0" w:rsidP="007140A0">
      <w:pPr>
        <w:pStyle w:val="Literatura"/>
        <w:suppressAutoHyphens/>
        <w:rPr>
          <w:lang w:val="sk-SK"/>
        </w:rPr>
      </w:pPr>
      <w:r w:rsidRPr="00982187">
        <w:rPr>
          <w:lang w:val="sk-SK"/>
        </w:rPr>
        <w:t>[</w:t>
      </w:r>
      <w:r w:rsidR="00D801AD" w:rsidRPr="00982187">
        <w:rPr>
          <w:lang w:val="sk-SK"/>
        </w:rPr>
        <w:t>1</w:t>
      </w:r>
      <w:r w:rsidRPr="00982187">
        <w:rPr>
          <w:lang w:val="sk-SK"/>
        </w:rPr>
        <w:t xml:space="preserve">] AcademicTutorials.com [online]. </w:t>
      </w:r>
      <w:r w:rsidR="00FA1563" w:rsidRPr="00982187">
        <w:rPr>
          <w:lang w:val="sk-SK"/>
        </w:rPr>
        <w:t>c</w:t>
      </w:r>
      <w:r w:rsidRPr="00982187">
        <w:rPr>
          <w:lang w:val="sk-SK"/>
        </w:rPr>
        <w:t xml:space="preserve">2012 [cit. 20.05.2012]. Dostupný na World Wide Web: </w:t>
      </w:r>
      <w:hyperlink r:id="rId41" w:history="1">
        <w:r w:rsidRPr="00982187">
          <w:rPr>
            <w:rStyle w:val="Hyperlink"/>
            <w:lang w:val="sk-SK"/>
          </w:rPr>
          <w:t>http://www.academictutorials.com/microsoft.net/dotnet-framework.asp</w:t>
        </w:r>
      </w:hyperlink>
    </w:p>
    <w:p w:rsidR="00D10B2F" w:rsidRPr="00982187" w:rsidRDefault="00D10B2F" w:rsidP="000C5DA2">
      <w:pPr>
        <w:pStyle w:val="Literatura"/>
        <w:suppressAutoHyphens/>
        <w:jc w:val="left"/>
        <w:rPr>
          <w:lang w:val="sk-SK"/>
        </w:rPr>
      </w:pPr>
      <w:r w:rsidRPr="00982187">
        <w:rPr>
          <w:lang w:val="sk-SK"/>
        </w:rPr>
        <w:t>[</w:t>
      </w:r>
      <w:r w:rsidR="00D801AD" w:rsidRPr="00982187">
        <w:rPr>
          <w:lang w:val="sk-SK"/>
        </w:rPr>
        <w:t>2</w:t>
      </w:r>
      <w:r w:rsidRPr="00982187">
        <w:rPr>
          <w:lang w:val="sk-SK"/>
        </w:rPr>
        <w:t xml:space="preserve">] ALBAHARI J., ALBAHARI B. C# </w:t>
      </w:r>
      <w:smartTag w:uri="urn:schemas-microsoft-com:office:smarttags" w:element="metricconverter">
        <w:smartTagPr>
          <w:attr w:name="ProductID" w:val="4.0 in"/>
        </w:smartTagPr>
        <w:r w:rsidRPr="00982187">
          <w:rPr>
            <w:lang w:val="sk-SK"/>
          </w:rPr>
          <w:t>4.</w:t>
        </w:r>
        <w:r w:rsidR="00B35CDB" w:rsidRPr="00982187">
          <w:rPr>
            <w:lang w:val="sk-SK"/>
          </w:rPr>
          <w:t>0 in</w:t>
        </w:r>
      </w:smartTag>
      <w:r w:rsidR="00B35CDB" w:rsidRPr="00982187">
        <w:rPr>
          <w:lang w:val="sk-SK"/>
        </w:rPr>
        <w:t xml:space="preserve"> a Nutshell. O’Reilly Media</w:t>
      </w:r>
      <w:r w:rsidRPr="00982187">
        <w:rPr>
          <w:lang w:val="sk-SK"/>
        </w:rPr>
        <w:t xml:space="preserve"> Inc, 2010. 1033p. ISBN 978-0-596-80095-6. </w:t>
      </w:r>
    </w:p>
    <w:p w:rsidR="001E5455" w:rsidRPr="00982187" w:rsidRDefault="001E5455" w:rsidP="001E5455">
      <w:pPr>
        <w:pStyle w:val="Literatura"/>
        <w:suppressAutoHyphens/>
        <w:jc w:val="left"/>
        <w:rPr>
          <w:lang w:val="sk-SK"/>
        </w:rPr>
      </w:pPr>
      <w:r w:rsidRPr="00982187">
        <w:rPr>
          <w:lang w:val="sk-SK"/>
        </w:rPr>
        <w:t>[</w:t>
      </w:r>
      <w:r w:rsidR="00D801AD" w:rsidRPr="00982187">
        <w:rPr>
          <w:lang w:val="sk-SK"/>
        </w:rPr>
        <w:t>3</w:t>
      </w:r>
      <w:r w:rsidRPr="00982187">
        <w:rPr>
          <w:lang w:val="sk-SK"/>
        </w:rPr>
        <w:t xml:space="preserve">] DIMITROV D. Populate a select in asp net mvc 3 [online]. </w:t>
      </w:r>
      <w:r w:rsidR="00FA1563" w:rsidRPr="00982187">
        <w:rPr>
          <w:lang w:val="sk-SK"/>
        </w:rPr>
        <w:t>c</w:t>
      </w:r>
      <w:r w:rsidRPr="00982187">
        <w:rPr>
          <w:lang w:val="sk-SK"/>
        </w:rPr>
        <w:t xml:space="preserve">2012 [cit. 20.05.2012]. Dostupný na World Wide Web: </w:t>
      </w:r>
      <w:r w:rsidR="00D801AD" w:rsidRPr="00982187">
        <w:rPr>
          <w:lang w:val="sk-SK"/>
        </w:rPr>
        <w:t>&lt;</w:t>
      </w:r>
      <w:hyperlink r:id="rId42" w:history="1">
        <w:r w:rsidRPr="00982187">
          <w:rPr>
            <w:rStyle w:val="Hyperlink"/>
            <w:lang w:val="sk-SK"/>
          </w:rPr>
          <w:t>http://stackoverflow.com/questions/5729375/populate-a-select-in-asp-net-mvc3-with-data-in-the-database-using-nhibernate</w:t>
        </w:r>
      </w:hyperlink>
      <w:r w:rsidR="00D801AD" w:rsidRPr="00982187">
        <w:rPr>
          <w:lang w:val="sk-SK"/>
        </w:rPr>
        <w:t>&gt;</w:t>
      </w:r>
    </w:p>
    <w:p w:rsidR="0011056F" w:rsidRPr="00982187" w:rsidRDefault="00FB6B6E" w:rsidP="001E5455">
      <w:pPr>
        <w:pStyle w:val="Literatura"/>
        <w:suppressAutoHyphens/>
        <w:jc w:val="left"/>
        <w:rPr>
          <w:lang w:val="sk-SK"/>
        </w:rPr>
      </w:pPr>
      <w:r w:rsidRPr="00982187">
        <w:rPr>
          <w:lang w:val="sk-SK"/>
        </w:rPr>
        <w:t>[4</w:t>
      </w:r>
      <w:r w:rsidR="0011056F" w:rsidRPr="00982187">
        <w:rPr>
          <w:lang w:val="sk-SK"/>
        </w:rPr>
        <w:t>] FREEMAN A. SANDERSON S. Pro ASP.NET MVC3 Framework. Apress, 2011. 852p. ISBN 978-1-4302-3404-3</w:t>
      </w:r>
      <w:r w:rsidR="009E11D8" w:rsidRPr="00982187">
        <w:rPr>
          <w:lang w:val="sk-SK"/>
        </w:rPr>
        <w:t>.</w:t>
      </w:r>
    </w:p>
    <w:p w:rsidR="00AC7797" w:rsidRPr="00982187" w:rsidRDefault="00FB6B6E" w:rsidP="00AC7797">
      <w:pPr>
        <w:pStyle w:val="Literatura"/>
        <w:suppressAutoHyphens/>
        <w:jc w:val="left"/>
        <w:rPr>
          <w:lang w:val="sk-SK"/>
        </w:rPr>
      </w:pPr>
      <w:r w:rsidRPr="00982187">
        <w:rPr>
          <w:lang w:val="sk-SK"/>
        </w:rPr>
        <w:t>[5</w:t>
      </w:r>
      <w:r w:rsidR="00AC7797" w:rsidRPr="00982187">
        <w:rPr>
          <w:lang w:val="sk-SK"/>
        </w:rPr>
        <w:t xml:space="preserve">] FUJTÍK O. Produktová dokumentace v agilním prístupu vývoje [online]. </w:t>
      </w:r>
      <w:r w:rsidR="00FA1563" w:rsidRPr="00982187">
        <w:rPr>
          <w:lang w:val="sk-SK"/>
        </w:rPr>
        <w:t>c</w:t>
      </w:r>
      <w:r w:rsidR="00AC7797" w:rsidRPr="00982187">
        <w:rPr>
          <w:lang w:val="sk-SK"/>
        </w:rPr>
        <w:t>2011 [cit. 20.05.2012]. Dostupný na World Wide Web: &lt;is.muni.cz/th/256345/fi_b/Bachelor_thesis.txt&gt;</w:t>
      </w:r>
    </w:p>
    <w:p w:rsidR="001E5455" w:rsidRPr="00982187" w:rsidRDefault="00AC7797" w:rsidP="00AC7797">
      <w:pPr>
        <w:pStyle w:val="Literatura"/>
        <w:suppressAutoHyphens/>
        <w:jc w:val="left"/>
        <w:rPr>
          <w:lang w:val="sk-SK"/>
        </w:rPr>
      </w:pPr>
      <w:r w:rsidRPr="00982187">
        <w:rPr>
          <w:lang w:val="sk-SK"/>
        </w:rPr>
        <w:t xml:space="preserve"> </w:t>
      </w:r>
      <w:r w:rsidR="001E5455" w:rsidRPr="00982187">
        <w:rPr>
          <w:lang w:val="sk-SK"/>
        </w:rPr>
        <w:t>[</w:t>
      </w:r>
      <w:r w:rsidR="00FB6B6E" w:rsidRPr="00982187">
        <w:rPr>
          <w:lang w:val="sk-SK"/>
        </w:rPr>
        <w:t>6</w:t>
      </w:r>
      <w:r w:rsidR="001E5455" w:rsidRPr="00982187">
        <w:rPr>
          <w:lang w:val="sk-SK"/>
        </w:rPr>
        <w:t xml:space="preserve">] GURYČA D. Programový informační a zobrazovací systém pro technickou diagnostiku. Univerzita Tomáše Bati ve Zlíně, 2004. </w:t>
      </w:r>
    </w:p>
    <w:p w:rsidR="00642DAD" w:rsidRPr="00982187" w:rsidRDefault="00642DAD" w:rsidP="001E5455">
      <w:pPr>
        <w:pStyle w:val="Literatura"/>
        <w:suppressAutoHyphens/>
        <w:jc w:val="left"/>
        <w:rPr>
          <w:lang w:val="sk-SK"/>
        </w:rPr>
      </w:pPr>
      <w:r w:rsidRPr="00982187">
        <w:rPr>
          <w:lang w:val="sk-SK"/>
        </w:rPr>
        <w:t>[</w:t>
      </w:r>
      <w:r w:rsidR="00FB6B6E" w:rsidRPr="00982187">
        <w:rPr>
          <w:lang w:val="sk-SK"/>
        </w:rPr>
        <w:t>7</w:t>
      </w:r>
      <w:r w:rsidRPr="00982187">
        <w:rPr>
          <w:lang w:val="sk-SK"/>
        </w:rPr>
        <w:t xml:space="preserve">] LACEY M. Scrum Framework [online]. </w:t>
      </w:r>
      <w:r w:rsidR="00FA1563" w:rsidRPr="00982187">
        <w:rPr>
          <w:lang w:val="sk-SK"/>
        </w:rPr>
        <w:t>c</w:t>
      </w:r>
      <w:r w:rsidRPr="00982187">
        <w:rPr>
          <w:lang w:val="sk-SK"/>
        </w:rPr>
        <w:t>2012 [cit. 20.05.2012]. Dostupný na World Wide Web: &lt;http://www.scrumalliance.org/pages/what_is_scrum&gt;</w:t>
      </w:r>
    </w:p>
    <w:p w:rsidR="00D10B2F" w:rsidRPr="00982187" w:rsidRDefault="00D10B2F" w:rsidP="001E5455">
      <w:pPr>
        <w:pStyle w:val="Literatura"/>
        <w:suppressAutoHyphens/>
        <w:jc w:val="left"/>
        <w:rPr>
          <w:lang w:val="sk-SK"/>
        </w:rPr>
      </w:pPr>
      <w:r w:rsidRPr="00982187">
        <w:rPr>
          <w:lang w:val="sk-SK"/>
        </w:rPr>
        <w:t>[</w:t>
      </w:r>
      <w:r w:rsidR="00FB6B6E" w:rsidRPr="00982187">
        <w:rPr>
          <w:lang w:val="sk-SK"/>
        </w:rPr>
        <w:t>8</w:t>
      </w:r>
      <w:r w:rsidRPr="00982187">
        <w:rPr>
          <w:lang w:val="sk-SK"/>
        </w:rPr>
        <w:t xml:space="preserve">] MACDONALD M., FREEMAN A., SZPUSZTA M. Pro ASP.NET </w:t>
      </w:r>
      <w:smartTag w:uri="urn:schemas-microsoft-com:office:smarttags" w:element="metricconverter">
        <w:smartTagPr>
          <w:attr w:name="ProductID" w:val="4 in"/>
        </w:smartTagPr>
        <w:r w:rsidRPr="00982187">
          <w:rPr>
            <w:lang w:val="sk-SK"/>
          </w:rPr>
          <w:t>4 in</w:t>
        </w:r>
      </w:smartTag>
      <w:r w:rsidRPr="00982187">
        <w:rPr>
          <w:lang w:val="sk-SK"/>
        </w:rPr>
        <w:t xml:space="preserve"> C# 2010. apress, 2010. 1575p. ISBN 978-1-4302-2529-4. </w:t>
      </w:r>
    </w:p>
    <w:p w:rsidR="00363D49" w:rsidRPr="00982187" w:rsidRDefault="00363D49" w:rsidP="001E5455">
      <w:pPr>
        <w:pStyle w:val="Literatura"/>
        <w:suppressAutoHyphens/>
        <w:jc w:val="left"/>
        <w:rPr>
          <w:lang w:val="sk-SK"/>
        </w:rPr>
      </w:pPr>
      <w:r w:rsidRPr="00982187">
        <w:rPr>
          <w:lang w:val="sk-SK"/>
        </w:rPr>
        <w:t>[</w:t>
      </w:r>
      <w:r w:rsidR="00FB6B6E" w:rsidRPr="00982187">
        <w:rPr>
          <w:lang w:val="sk-SK"/>
        </w:rPr>
        <w:t>9</w:t>
      </w:r>
      <w:r w:rsidRPr="00982187">
        <w:rPr>
          <w:lang w:val="sk-SK"/>
        </w:rPr>
        <w:t>] MCCONNEL S. Dokonalý kód. Computer Press, 2006. 894p. ISBN 80-251-0849-X</w:t>
      </w:r>
      <w:r w:rsidR="009E11D8" w:rsidRPr="00982187">
        <w:rPr>
          <w:lang w:val="sk-SK"/>
        </w:rPr>
        <w:t>.</w:t>
      </w:r>
    </w:p>
    <w:p w:rsidR="000C5DA2" w:rsidRPr="00982187" w:rsidRDefault="000C5DA2" w:rsidP="000C5DA2">
      <w:pPr>
        <w:pStyle w:val="Literatura"/>
        <w:suppressAutoHyphens/>
        <w:jc w:val="left"/>
        <w:rPr>
          <w:lang w:val="sk-SK"/>
        </w:rPr>
      </w:pPr>
      <w:r w:rsidRPr="00982187">
        <w:rPr>
          <w:lang w:val="sk-SK"/>
        </w:rPr>
        <w:t>[</w:t>
      </w:r>
      <w:r w:rsidR="00FB6B6E" w:rsidRPr="00982187">
        <w:rPr>
          <w:lang w:val="sk-SK"/>
        </w:rPr>
        <w:t>10</w:t>
      </w:r>
      <w:r w:rsidRPr="00982187">
        <w:rPr>
          <w:lang w:val="sk-SK"/>
        </w:rPr>
        <w:t>] PENDER A. T. UML Weekend Crash Course</w:t>
      </w:r>
      <w:r w:rsidR="00B35CDB" w:rsidRPr="00982187">
        <w:rPr>
          <w:lang w:val="sk-SK"/>
        </w:rPr>
        <w:t>,</w:t>
      </w:r>
      <w:r w:rsidRPr="00982187">
        <w:rPr>
          <w:lang w:val="sk-SK"/>
        </w:rPr>
        <w:t xml:space="preserve"> 2002. 385p.. ISBN 0-7645-4910-3. </w:t>
      </w:r>
    </w:p>
    <w:p w:rsidR="00D10B2F" w:rsidRPr="00982187" w:rsidRDefault="00D10B2F" w:rsidP="000C5DA2">
      <w:pPr>
        <w:pStyle w:val="Literatura"/>
        <w:suppressAutoHyphens/>
        <w:jc w:val="left"/>
        <w:rPr>
          <w:lang w:val="sk-SK"/>
        </w:rPr>
      </w:pPr>
      <w:r w:rsidRPr="00982187">
        <w:rPr>
          <w:lang w:val="sk-SK"/>
        </w:rPr>
        <w:t>[</w:t>
      </w:r>
      <w:r w:rsidR="00FB6B6E" w:rsidRPr="00982187">
        <w:rPr>
          <w:lang w:val="sk-SK"/>
        </w:rPr>
        <w:t>11</w:t>
      </w:r>
      <w:r w:rsidRPr="00982187">
        <w:rPr>
          <w:lang w:val="sk-SK"/>
        </w:rPr>
        <w:t xml:space="preserve">] </w:t>
      </w:r>
      <w:r w:rsidR="004816D1" w:rsidRPr="00982187">
        <w:rPr>
          <w:lang w:val="sk-SK"/>
        </w:rPr>
        <w:t>PLÁŠEK</w:t>
      </w:r>
      <w:r w:rsidRPr="00982187">
        <w:rPr>
          <w:lang w:val="sk-SK"/>
        </w:rPr>
        <w:t xml:space="preserve"> P. Programový informační a zobrazovací systém pro technickou diagnostiku. U</w:t>
      </w:r>
      <w:r w:rsidR="000C5DA2" w:rsidRPr="00982187">
        <w:rPr>
          <w:lang w:val="sk-SK"/>
        </w:rPr>
        <w:t>niverzita Tomáše Bati ve Zlíně</w:t>
      </w:r>
      <w:r w:rsidR="00B35CDB" w:rsidRPr="00982187">
        <w:rPr>
          <w:lang w:val="sk-SK"/>
        </w:rPr>
        <w:t>,</w:t>
      </w:r>
      <w:r w:rsidR="000C5DA2" w:rsidRPr="00982187">
        <w:rPr>
          <w:lang w:val="sk-SK"/>
        </w:rPr>
        <w:t xml:space="preserve"> </w:t>
      </w:r>
      <w:r w:rsidRPr="00982187">
        <w:rPr>
          <w:lang w:val="sk-SK"/>
        </w:rPr>
        <w:t xml:space="preserve">2004. </w:t>
      </w:r>
    </w:p>
    <w:p w:rsidR="001E5455" w:rsidRPr="00982187" w:rsidRDefault="001E5455" w:rsidP="001E5455">
      <w:pPr>
        <w:pStyle w:val="Literatura"/>
        <w:suppressAutoHyphens/>
        <w:rPr>
          <w:lang w:val="sk-SK"/>
        </w:rPr>
      </w:pPr>
      <w:r w:rsidRPr="00982187">
        <w:rPr>
          <w:lang w:val="sk-SK"/>
        </w:rPr>
        <w:t>[</w:t>
      </w:r>
      <w:r w:rsidR="00FB6B6E" w:rsidRPr="00982187">
        <w:rPr>
          <w:lang w:val="sk-SK"/>
        </w:rPr>
        <w:t>12</w:t>
      </w:r>
      <w:r w:rsidRPr="00982187">
        <w:rPr>
          <w:lang w:val="sk-SK"/>
        </w:rPr>
        <w:t xml:space="preserve">] PURDY D., RICHTER J. Exploring the Observer Design Pattern [online]. </w:t>
      </w:r>
      <w:r w:rsidR="00FA1563" w:rsidRPr="00982187">
        <w:rPr>
          <w:lang w:val="sk-SK"/>
        </w:rPr>
        <w:t>c</w:t>
      </w:r>
      <w:r w:rsidRPr="00982187">
        <w:rPr>
          <w:lang w:val="sk-SK"/>
        </w:rPr>
        <w:t>2002 [cit. 20.05.2012]. Dostupný na World Wide Web: &lt;</w:t>
      </w:r>
      <w:hyperlink r:id="rId43" w:history="1">
        <w:r w:rsidRPr="00982187">
          <w:rPr>
            <w:rStyle w:val="Hyperlink"/>
            <w:lang w:val="sk-SK"/>
          </w:rPr>
          <w:t>http://msdn.microsoft.com/en-us/library/ee817669.aspx</w:t>
        </w:r>
      </w:hyperlink>
      <w:r w:rsidRPr="00982187">
        <w:rPr>
          <w:lang w:val="sk-SK"/>
        </w:rPr>
        <w:t>&gt;</w:t>
      </w:r>
    </w:p>
    <w:p w:rsidR="00D10B2F" w:rsidRPr="00982187" w:rsidRDefault="000C5DA2" w:rsidP="000C5DA2">
      <w:pPr>
        <w:pStyle w:val="Literatura"/>
        <w:suppressAutoHyphens/>
        <w:jc w:val="left"/>
        <w:rPr>
          <w:lang w:val="sk-SK"/>
        </w:rPr>
      </w:pPr>
      <w:r w:rsidRPr="00982187">
        <w:rPr>
          <w:lang w:val="sk-SK"/>
        </w:rPr>
        <w:t>[</w:t>
      </w:r>
      <w:r w:rsidR="00FB6B6E" w:rsidRPr="00982187">
        <w:rPr>
          <w:lang w:val="sk-SK"/>
        </w:rPr>
        <w:t>13</w:t>
      </w:r>
      <w:r w:rsidR="00D10B2F" w:rsidRPr="00982187">
        <w:rPr>
          <w:lang w:val="sk-SK"/>
        </w:rPr>
        <w:t>] RUMBAUGH J., JACOBSON I., BOOCH G. The Unified Modeling Language reference manual. Addison-Wesley, 1999. 550p. ISBN 0-201-30998-X</w:t>
      </w:r>
    </w:p>
    <w:p w:rsidR="007140A0" w:rsidRPr="00982187" w:rsidRDefault="007140A0" w:rsidP="007140A0">
      <w:pPr>
        <w:pStyle w:val="Literatura"/>
        <w:suppressAutoHyphens/>
        <w:rPr>
          <w:lang w:val="sk-SK"/>
        </w:rPr>
      </w:pPr>
      <w:r w:rsidRPr="00982187">
        <w:rPr>
          <w:lang w:val="sk-SK"/>
        </w:rPr>
        <w:lastRenderedPageBreak/>
        <w:t>[</w:t>
      </w:r>
      <w:r w:rsidR="00D801AD" w:rsidRPr="00982187">
        <w:rPr>
          <w:lang w:val="sk-SK"/>
        </w:rPr>
        <w:t>1</w:t>
      </w:r>
      <w:r w:rsidR="00FB6B6E" w:rsidRPr="00982187">
        <w:rPr>
          <w:lang w:val="sk-SK"/>
        </w:rPr>
        <w:t>4</w:t>
      </w:r>
      <w:r w:rsidRPr="00982187">
        <w:rPr>
          <w:lang w:val="sk-SK"/>
        </w:rPr>
        <w:t xml:space="preserve">] SCHATTEN A., DEMOLSKY M., GOSTISCHA E. F. Best practice software engineering [online]. </w:t>
      </w:r>
      <w:r w:rsidR="00FA1563" w:rsidRPr="00982187">
        <w:rPr>
          <w:lang w:val="sk-SK"/>
        </w:rPr>
        <w:t>c</w:t>
      </w:r>
      <w:r w:rsidRPr="00982187">
        <w:rPr>
          <w:lang w:val="sk-SK"/>
        </w:rPr>
        <w:t>2012 [cit. 20.05.2012]. Dostupný na World Wide Web: &lt; http://best-practice-software-engineering.ifs.tuwien.ac.at/&gt;</w:t>
      </w:r>
    </w:p>
    <w:p w:rsidR="000C5DA2" w:rsidRPr="00982187" w:rsidRDefault="00D10B2F" w:rsidP="007140A0">
      <w:pPr>
        <w:pStyle w:val="Literatura"/>
        <w:suppressAutoHyphens/>
        <w:jc w:val="left"/>
        <w:rPr>
          <w:lang w:val="sk-SK"/>
        </w:rPr>
      </w:pPr>
      <w:r w:rsidRPr="00982187">
        <w:rPr>
          <w:lang w:val="sk-SK"/>
        </w:rPr>
        <w:t>[</w:t>
      </w:r>
      <w:r w:rsidR="00FB6B6E" w:rsidRPr="00982187">
        <w:rPr>
          <w:lang w:val="sk-SK"/>
        </w:rPr>
        <w:t>15</w:t>
      </w:r>
      <w:r w:rsidRPr="00982187">
        <w:rPr>
          <w:lang w:val="sk-SK"/>
        </w:rPr>
        <w:t xml:space="preserve">] </w:t>
      </w:r>
      <w:r w:rsidR="00227CE0" w:rsidRPr="00982187">
        <w:rPr>
          <w:lang w:val="sk-SK"/>
        </w:rPr>
        <w:t>SHALLOWAY A., TROTT J.</w:t>
      </w:r>
      <w:r w:rsidRPr="00982187">
        <w:rPr>
          <w:lang w:val="sk-SK"/>
        </w:rPr>
        <w:t xml:space="preserve"> </w:t>
      </w:r>
      <w:r w:rsidR="00227CE0" w:rsidRPr="00982187">
        <w:rPr>
          <w:lang w:val="sk-SK"/>
        </w:rPr>
        <w:t xml:space="preserve">Design patterns explained. </w:t>
      </w:r>
    </w:p>
    <w:p w:rsidR="00227CE0" w:rsidRPr="00982187" w:rsidRDefault="00227CE0" w:rsidP="007140A0">
      <w:pPr>
        <w:pStyle w:val="Literatura"/>
        <w:suppressAutoHyphens/>
        <w:jc w:val="left"/>
        <w:rPr>
          <w:lang w:val="sk-SK"/>
        </w:rPr>
      </w:pPr>
      <w:r w:rsidRPr="00982187">
        <w:rPr>
          <w:lang w:val="sk-SK"/>
        </w:rPr>
        <w:t>[</w:t>
      </w:r>
      <w:r w:rsidR="00D801AD" w:rsidRPr="00982187">
        <w:rPr>
          <w:lang w:val="sk-SK"/>
        </w:rPr>
        <w:t>1</w:t>
      </w:r>
      <w:r w:rsidR="00FB6B6E" w:rsidRPr="00982187">
        <w:rPr>
          <w:lang w:val="sk-SK"/>
        </w:rPr>
        <w:t>6</w:t>
      </w:r>
      <w:r w:rsidRPr="00982187">
        <w:rPr>
          <w:lang w:val="sk-SK"/>
        </w:rPr>
        <w:t xml:space="preserve">] SHARP J. Microsoft® Visual C#® 2010 Step by Step, 2010. 781p. </w:t>
      </w:r>
    </w:p>
    <w:p w:rsidR="000C5DA2" w:rsidRPr="00982187" w:rsidRDefault="000C5DA2" w:rsidP="00227CE0">
      <w:pPr>
        <w:pStyle w:val="Literatura"/>
        <w:suppressAutoHyphens/>
        <w:jc w:val="left"/>
        <w:rPr>
          <w:lang w:val="sk-SK"/>
        </w:rPr>
      </w:pPr>
      <w:r w:rsidRPr="00982187">
        <w:rPr>
          <w:lang w:val="sk-SK"/>
        </w:rPr>
        <w:t>[</w:t>
      </w:r>
      <w:r w:rsidR="00D801AD" w:rsidRPr="00982187">
        <w:rPr>
          <w:lang w:val="sk-SK"/>
        </w:rPr>
        <w:t>1</w:t>
      </w:r>
      <w:r w:rsidR="00FB6B6E" w:rsidRPr="00982187">
        <w:rPr>
          <w:lang w:val="sk-SK"/>
        </w:rPr>
        <w:t>7</w:t>
      </w:r>
      <w:r w:rsidRPr="00982187">
        <w:rPr>
          <w:lang w:val="sk-SK"/>
        </w:rPr>
        <w:t xml:space="preserve">] SOMMERVILLE I. Software engineering. Addison-Wesley, 2011. 773p. ISBN 978-13-703515-1. </w:t>
      </w:r>
    </w:p>
    <w:p w:rsidR="004816D1" w:rsidRPr="00982187" w:rsidRDefault="004816D1" w:rsidP="00B35CDB">
      <w:pPr>
        <w:pStyle w:val="Literatura"/>
        <w:suppressAutoHyphens/>
        <w:jc w:val="left"/>
        <w:rPr>
          <w:lang w:val="sk-SK"/>
        </w:rPr>
      </w:pPr>
      <w:r w:rsidRPr="00982187">
        <w:rPr>
          <w:lang w:val="sk-SK"/>
        </w:rPr>
        <w:t>[</w:t>
      </w:r>
      <w:r w:rsidR="00D801AD" w:rsidRPr="00982187">
        <w:rPr>
          <w:lang w:val="sk-SK"/>
        </w:rPr>
        <w:t>1</w:t>
      </w:r>
      <w:r w:rsidR="00FB6B6E" w:rsidRPr="00982187">
        <w:rPr>
          <w:lang w:val="sk-SK"/>
        </w:rPr>
        <w:t>8</w:t>
      </w:r>
      <w:r w:rsidRPr="00982187">
        <w:rPr>
          <w:lang w:val="sk-SK"/>
        </w:rPr>
        <w:t xml:space="preserve">] TROELSEN A. </w:t>
      </w:r>
      <w:r w:rsidR="00B35CDB" w:rsidRPr="00982187">
        <w:rPr>
          <w:lang w:val="sk-SK"/>
        </w:rPr>
        <w:t>Pro C# 2010 and the .NET 4 Platform Fifth Edition. apress, 2010. 1753p.  ISBN 978-1-4302-2550-8</w:t>
      </w:r>
      <w:r w:rsidR="009E11D8" w:rsidRPr="00982187">
        <w:rPr>
          <w:lang w:val="sk-SK"/>
        </w:rPr>
        <w:t>.</w:t>
      </w:r>
    </w:p>
    <w:p w:rsidR="000D12D2" w:rsidRPr="00982187" w:rsidRDefault="00BB2204" w:rsidP="007140A0">
      <w:pPr>
        <w:pStyle w:val="Literatura"/>
        <w:suppressAutoHyphens/>
        <w:ind w:left="0" w:firstLine="0"/>
        <w:rPr>
          <w:lang w:val="sk-SK"/>
        </w:rPr>
      </w:pPr>
      <w:r w:rsidRPr="00982187">
        <w:rPr>
          <w:lang w:val="sk-SK"/>
        </w:rPr>
        <w:t>[</w:t>
      </w:r>
      <w:r w:rsidR="00FB6B6E" w:rsidRPr="00982187">
        <w:rPr>
          <w:lang w:val="sk-SK"/>
        </w:rPr>
        <w:t>19</w:t>
      </w:r>
      <w:r w:rsidRPr="00982187">
        <w:rPr>
          <w:lang w:val="sk-SK"/>
        </w:rPr>
        <w:t>] VAŠEK, V., VAŠEK, L. Simulace systémů. Zlín. FT VUT, l99l. 136p.</w:t>
      </w:r>
    </w:p>
    <w:p w:rsidR="00C913DD" w:rsidRPr="00982187" w:rsidRDefault="00C913DD" w:rsidP="007140A0">
      <w:pPr>
        <w:pStyle w:val="Literatura"/>
        <w:suppressAutoHyphens/>
        <w:ind w:left="0" w:firstLine="0"/>
        <w:rPr>
          <w:lang w:val="sk-SK"/>
        </w:rPr>
      </w:pPr>
      <w:r w:rsidRPr="00982187">
        <w:rPr>
          <w:lang w:val="sk-SK"/>
        </w:rPr>
        <w:t xml:space="preserve">[20] Wikipedia [online]. </w:t>
      </w:r>
      <w:r w:rsidR="00FA1563" w:rsidRPr="00982187">
        <w:rPr>
          <w:lang w:val="sk-SK"/>
        </w:rPr>
        <w:t>c</w:t>
      </w:r>
      <w:r w:rsidRPr="00982187">
        <w:rPr>
          <w:lang w:val="sk-SK"/>
        </w:rPr>
        <w:t>2012 [cit. 20.05.2012]. Dostupný na World Wide Web: &lt;http://www.wikipedia.org/&gt;</w:t>
      </w:r>
    </w:p>
    <w:p w:rsidR="00C94493" w:rsidRPr="00982187" w:rsidRDefault="0062687B" w:rsidP="004C1DC7">
      <w:pPr>
        <w:pStyle w:val="Nadpis"/>
        <w:suppressAutoHyphens/>
        <w:rPr>
          <w:lang w:val="sk-SK"/>
        </w:rPr>
      </w:pPr>
      <w:bookmarkStart w:id="231" w:name="_Toc37577736"/>
      <w:bookmarkStart w:id="232" w:name="_Toc88120447"/>
      <w:bookmarkStart w:id="233" w:name="_Toc88120684"/>
      <w:bookmarkStart w:id="234" w:name="_Toc88120896"/>
      <w:bookmarkStart w:id="235" w:name="_Toc88121000"/>
      <w:bookmarkStart w:id="236" w:name="_Toc88121043"/>
      <w:bookmarkStart w:id="237" w:name="_Toc88121180"/>
      <w:bookmarkStart w:id="238" w:name="_Toc88121554"/>
      <w:bookmarkStart w:id="239" w:name="_Toc88121611"/>
      <w:bookmarkStart w:id="240" w:name="_Toc88121749"/>
      <w:bookmarkStart w:id="241" w:name="_Toc88122015"/>
      <w:bookmarkStart w:id="242" w:name="_Toc88124620"/>
      <w:bookmarkStart w:id="243" w:name="_Toc88124657"/>
      <w:bookmarkStart w:id="244" w:name="_Toc88124807"/>
      <w:bookmarkStart w:id="245" w:name="_Toc88125790"/>
      <w:bookmarkStart w:id="246" w:name="_Toc88126310"/>
      <w:bookmarkStart w:id="247" w:name="_Toc88126461"/>
      <w:bookmarkStart w:id="248" w:name="_Toc88126528"/>
      <w:bookmarkStart w:id="249" w:name="_Toc88126557"/>
      <w:bookmarkStart w:id="250" w:name="_Toc88126773"/>
      <w:bookmarkStart w:id="251" w:name="_Toc88126863"/>
      <w:bookmarkStart w:id="252" w:name="_Toc88127104"/>
      <w:bookmarkStart w:id="253" w:name="_Toc88127147"/>
      <w:bookmarkStart w:id="254" w:name="_Toc88128512"/>
      <w:bookmarkStart w:id="255" w:name="_Toc107634154"/>
      <w:bookmarkStart w:id="256" w:name="_Toc107635189"/>
      <w:bookmarkStart w:id="257" w:name="_Toc107635229"/>
      <w:bookmarkStart w:id="258" w:name="_Toc107635246"/>
      <w:bookmarkStart w:id="259" w:name="_Toc325306792"/>
      <w:r w:rsidRPr="00982187">
        <w:rPr>
          <w:lang w:val="sk-SK"/>
        </w:rPr>
        <w:lastRenderedPageBreak/>
        <w:t>ZO</w:t>
      </w:r>
      <w:r w:rsidR="00C94493" w:rsidRPr="00982187">
        <w:rPr>
          <w:lang w:val="sk-SK"/>
        </w:rPr>
        <w:t>znam použitých symbol</w:t>
      </w:r>
      <w:r w:rsidRPr="00982187">
        <w:rPr>
          <w:lang w:val="sk-SK"/>
        </w:rPr>
        <w:t>OV</w:t>
      </w:r>
      <w:r w:rsidR="00C94493" w:rsidRPr="00982187">
        <w:rPr>
          <w:lang w:val="sk-SK"/>
        </w:rPr>
        <w:t xml:space="preserve"> a </w:t>
      </w:r>
      <w:r w:rsidRPr="00982187">
        <w:rPr>
          <w:lang w:val="sk-SK"/>
        </w:rPr>
        <w:t>SK</w:t>
      </w:r>
      <w:r w:rsidR="00C94493" w:rsidRPr="00982187">
        <w:rPr>
          <w:lang w:val="sk-SK"/>
        </w:rPr>
        <w:t>rat</w:t>
      </w:r>
      <w:r w:rsidRPr="00982187">
        <w:rPr>
          <w:lang w:val="sk-SK"/>
        </w:rPr>
        <w:t>I</w:t>
      </w:r>
      <w:r w:rsidR="00C94493" w:rsidRPr="00982187">
        <w:rPr>
          <w:lang w:val="sk-SK"/>
        </w:rPr>
        <w:t>ek</w:t>
      </w:r>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p>
    <w:tbl>
      <w:tblPr>
        <w:tblW w:w="8859" w:type="dxa"/>
        <w:tblCellMar>
          <w:left w:w="0" w:type="dxa"/>
          <w:right w:w="70" w:type="dxa"/>
        </w:tblCellMar>
        <w:tblLook w:val="0000"/>
      </w:tblPr>
      <w:tblGrid>
        <w:gridCol w:w="750"/>
        <w:gridCol w:w="168"/>
        <w:gridCol w:w="7941"/>
      </w:tblGrid>
      <w:tr w:rsidR="007C04AE" w:rsidRPr="00982187">
        <w:tc>
          <w:tcPr>
            <w:tcW w:w="0" w:type="auto"/>
            <w:noWrap/>
          </w:tcPr>
          <w:p w:rsidR="007C04AE" w:rsidRPr="00982187" w:rsidRDefault="007C04AE" w:rsidP="00BB0C8A">
            <w:pPr>
              <w:pStyle w:val="Bezodstavce"/>
              <w:suppressAutoHyphens/>
              <w:rPr>
                <w:lang w:val="sk-SK"/>
              </w:rPr>
            </w:pPr>
            <w:r>
              <w:rPr>
                <w:lang w:val="sk-SK"/>
              </w:rPr>
              <w:t>ADO</w:t>
            </w:r>
          </w:p>
        </w:tc>
        <w:tc>
          <w:tcPr>
            <w:tcW w:w="168" w:type="dxa"/>
          </w:tcPr>
          <w:p w:rsidR="007C04AE" w:rsidRPr="00982187" w:rsidRDefault="007C04AE" w:rsidP="00BB0C8A">
            <w:pPr>
              <w:pStyle w:val="Bezodstavce"/>
              <w:suppressAutoHyphens/>
              <w:rPr>
                <w:lang w:val="sk-SK"/>
              </w:rPr>
            </w:pPr>
          </w:p>
        </w:tc>
        <w:tc>
          <w:tcPr>
            <w:tcW w:w="7941" w:type="dxa"/>
          </w:tcPr>
          <w:p w:rsidR="007C04AE" w:rsidRPr="00982187" w:rsidRDefault="007C04AE" w:rsidP="00BB0C8A">
            <w:pPr>
              <w:suppressAutoHyphens/>
              <w:rPr>
                <w:lang w:val="sk-SK"/>
              </w:rPr>
            </w:pPr>
            <w:r w:rsidRPr="00861925">
              <w:rPr>
                <w:lang w:val="sk-SK"/>
              </w:rPr>
              <w:t>ActiveX Data Objects</w:t>
            </w:r>
          </w:p>
        </w:tc>
      </w:tr>
      <w:tr w:rsidR="007C04AE" w:rsidRPr="00982187">
        <w:tc>
          <w:tcPr>
            <w:tcW w:w="0" w:type="auto"/>
            <w:noWrap/>
          </w:tcPr>
          <w:p w:rsidR="007C04AE" w:rsidRPr="00982187" w:rsidRDefault="007C04AE" w:rsidP="00BB0C8A">
            <w:pPr>
              <w:pStyle w:val="Bezodstavce"/>
              <w:suppressAutoHyphens/>
              <w:rPr>
                <w:lang w:val="sk-SK"/>
              </w:rPr>
            </w:pPr>
            <w:r>
              <w:rPr>
                <w:lang w:val="sk-SK"/>
              </w:rPr>
              <w:t>AJAX</w:t>
            </w:r>
          </w:p>
        </w:tc>
        <w:tc>
          <w:tcPr>
            <w:tcW w:w="168" w:type="dxa"/>
          </w:tcPr>
          <w:p w:rsidR="007C04AE" w:rsidRPr="00982187" w:rsidRDefault="007C04AE" w:rsidP="00BB0C8A">
            <w:pPr>
              <w:pStyle w:val="Bezodstavce"/>
              <w:suppressAutoHyphens/>
              <w:rPr>
                <w:lang w:val="sk-SK"/>
              </w:rPr>
            </w:pPr>
          </w:p>
        </w:tc>
        <w:tc>
          <w:tcPr>
            <w:tcW w:w="7941" w:type="dxa"/>
          </w:tcPr>
          <w:p w:rsidR="007C04AE" w:rsidRPr="00982187" w:rsidRDefault="007C04AE" w:rsidP="00BB0C8A">
            <w:pPr>
              <w:suppressAutoHyphens/>
              <w:rPr>
                <w:lang w:val="sk-SK"/>
              </w:rPr>
            </w:pPr>
            <w:r w:rsidRPr="00861925">
              <w:rPr>
                <w:lang w:val="sk-SK"/>
              </w:rPr>
              <w:t>Asynchronous JAvaScript and XML</w:t>
            </w:r>
          </w:p>
        </w:tc>
      </w:tr>
      <w:tr w:rsidR="007C04AE" w:rsidRPr="00982187">
        <w:tc>
          <w:tcPr>
            <w:tcW w:w="0" w:type="auto"/>
            <w:noWrap/>
          </w:tcPr>
          <w:p w:rsidR="007C04AE" w:rsidRPr="00982187" w:rsidRDefault="007C04AE" w:rsidP="00BB0C8A">
            <w:pPr>
              <w:pStyle w:val="Bezodstavce"/>
              <w:suppressAutoHyphens/>
              <w:rPr>
                <w:lang w:val="sk-SK"/>
              </w:rPr>
            </w:pPr>
            <w:r>
              <w:rPr>
                <w:lang w:val="sk-SK"/>
              </w:rPr>
              <w:t>ASP</w:t>
            </w:r>
          </w:p>
        </w:tc>
        <w:tc>
          <w:tcPr>
            <w:tcW w:w="168" w:type="dxa"/>
          </w:tcPr>
          <w:p w:rsidR="007C04AE" w:rsidRPr="00982187" w:rsidRDefault="007C04AE" w:rsidP="00BB0C8A">
            <w:pPr>
              <w:pStyle w:val="Bezodstavce"/>
              <w:suppressAutoHyphens/>
              <w:rPr>
                <w:lang w:val="sk-SK"/>
              </w:rPr>
            </w:pPr>
          </w:p>
        </w:tc>
        <w:tc>
          <w:tcPr>
            <w:tcW w:w="7941" w:type="dxa"/>
          </w:tcPr>
          <w:p w:rsidR="007C04AE" w:rsidRPr="00982187" w:rsidRDefault="007C04AE" w:rsidP="00BB0C8A">
            <w:pPr>
              <w:suppressAutoHyphens/>
              <w:rPr>
                <w:lang w:val="sk-SK"/>
              </w:rPr>
            </w:pPr>
            <w:r w:rsidRPr="00861925">
              <w:rPr>
                <w:lang w:val="sk-SK"/>
              </w:rPr>
              <w:t>Active Server Pages</w:t>
            </w:r>
          </w:p>
        </w:tc>
      </w:tr>
      <w:tr w:rsidR="007C04AE" w:rsidRPr="00982187">
        <w:tc>
          <w:tcPr>
            <w:tcW w:w="0" w:type="auto"/>
            <w:noWrap/>
          </w:tcPr>
          <w:p w:rsidR="007C04AE" w:rsidRPr="00982187" w:rsidRDefault="007C04AE" w:rsidP="00BB0C8A">
            <w:pPr>
              <w:pStyle w:val="Bezodstavce"/>
              <w:suppressAutoHyphens/>
              <w:rPr>
                <w:lang w:val="sk-SK"/>
              </w:rPr>
            </w:pPr>
            <w:r>
              <w:rPr>
                <w:lang w:val="sk-SK"/>
              </w:rPr>
              <w:t>BLOB</w:t>
            </w:r>
          </w:p>
        </w:tc>
        <w:tc>
          <w:tcPr>
            <w:tcW w:w="168" w:type="dxa"/>
          </w:tcPr>
          <w:p w:rsidR="007C04AE" w:rsidRPr="00982187" w:rsidRDefault="007C04AE" w:rsidP="00BB0C8A">
            <w:pPr>
              <w:pStyle w:val="Bezodstavce"/>
              <w:suppressAutoHyphens/>
              <w:rPr>
                <w:lang w:val="sk-SK"/>
              </w:rPr>
            </w:pPr>
          </w:p>
        </w:tc>
        <w:tc>
          <w:tcPr>
            <w:tcW w:w="7941" w:type="dxa"/>
          </w:tcPr>
          <w:p w:rsidR="007C04AE" w:rsidRPr="00982187" w:rsidRDefault="007C04AE" w:rsidP="00BB0C8A">
            <w:pPr>
              <w:suppressAutoHyphens/>
              <w:rPr>
                <w:lang w:val="sk-SK"/>
              </w:rPr>
            </w:pPr>
            <w:r w:rsidRPr="00861925">
              <w:rPr>
                <w:lang w:val="sk-SK"/>
              </w:rPr>
              <w:t>Binary Large Object</w:t>
            </w:r>
          </w:p>
        </w:tc>
      </w:tr>
      <w:tr w:rsidR="00341FA7" w:rsidRPr="00982187">
        <w:tc>
          <w:tcPr>
            <w:tcW w:w="0" w:type="auto"/>
            <w:noWrap/>
          </w:tcPr>
          <w:p w:rsidR="00341FA7" w:rsidRPr="00982187" w:rsidRDefault="00341FA7" w:rsidP="00BB0C8A">
            <w:pPr>
              <w:pStyle w:val="Bezodstavce"/>
              <w:suppressAutoHyphens/>
              <w:rPr>
                <w:lang w:val="sk-SK"/>
              </w:rPr>
            </w:pPr>
            <w:r>
              <w:rPr>
                <w:lang w:val="sk-SK"/>
              </w:rPr>
              <w:t>CD</w:t>
            </w:r>
          </w:p>
        </w:tc>
        <w:tc>
          <w:tcPr>
            <w:tcW w:w="168" w:type="dxa"/>
          </w:tcPr>
          <w:p w:rsidR="00341FA7" w:rsidRPr="00982187" w:rsidRDefault="00341FA7" w:rsidP="00BB0C8A">
            <w:pPr>
              <w:pStyle w:val="Bezodstavce"/>
              <w:suppressAutoHyphens/>
              <w:rPr>
                <w:lang w:val="sk-SK"/>
              </w:rPr>
            </w:pPr>
          </w:p>
        </w:tc>
        <w:tc>
          <w:tcPr>
            <w:tcW w:w="7941" w:type="dxa"/>
          </w:tcPr>
          <w:p w:rsidR="00341FA7" w:rsidRPr="00982187" w:rsidRDefault="00341FA7" w:rsidP="00341FA7">
            <w:pPr>
              <w:suppressAutoHyphens/>
              <w:rPr>
                <w:lang w:val="sk-SK"/>
              </w:rPr>
            </w:pPr>
            <w:r>
              <w:rPr>
                <w:lang w:val="sk-SK"/>
              </w:rPr>
              <w:t>Compact Disc</w:t>
            </w:r>
          </w:p>
        </w:tc>
      </w:tr>
      <w:tr w:rsidR="007C04AE" w:rsidRPr="00982187">
        <w:tc>
          <w:tcPr>
            <w:tcW w:w="0" w:type="auto"/>
            <w:noWrap/>
          </w:tcPr>
          <w:p w:rsidR="007C04AE" w:rsidRPr="00982187" w:rsidRDefault="007C04AE" w:rsidP="00BB0C8A">
            <w:pPr>
              <w:pStyle w:val="Bezodstavce"/>
              <w:suppressAutoHyphens/>
              <w:rPr>
                <w:lang w:val="sk-SK"/>
              </w:rPr>
            </w:pPr>
            <w:r>
              <w:rPr>
                <w:lang w:val="sk-SK"/>
              </w:rPr>
              <w:t>CLR</w:t>
            </w:r>
          </w:p>
        </w:tc>
        <w:tc>
          <w:tcPr>
            <w:tcW w:w="168" w:type="dxa"/>
          </w:tcPr>
          <w:p w:rsidR="007C04AE" w:rsidRPr="00982187" w:rsidRDefault="007C04AE" w:rsidP="00BB0C8A">
            <w:pPr>
              <w:pStyle w:val="Bezodstavce"/>
              <w:suppressAutoHyphens/>
              <w:rPr>
                <w:lang w:val="sk-SK"/>
              </w:rPr>
            </w:pPr>
          </w:p>
        </w:tc>
        <w:tc>
          <w:tcPr>
            <w:tcW w:w="7941" w:type="dxa"/>
          </w:tcPr>
          <w:p w:rsidR="007C04AE" w:rsidRPr="00982187" w:rsidRDefault="007C04AE" w:rsidP="00BB0C8A">
            <w:pPr>
              <w:suppressAutoHyphens/>
              <w:rPr>
                <w:lang w:val="sk-SK"/>
              </w:rPr>
            </w:pPr>
            <w:r w:rsidRPr="00861925">
              <w:rPr>
                <w:lang w:val="sk-SK"/>
              </w:rPr>
              <w:t>Common Language Runtime</w:t>
            </w:r>
          </w:p>
        </w:tc>
      </w:tr>
      <w:tr w:rsidR="007C04AE" w:rsidRPr="00982187">
        <w:tc>
          <w:tcPr>
            <w:tcW w:w="0" w:type="auto"/>
            <w:noWrap/>
          </w:tcPr>
          <w:p w:rsidR="007C04AE" w:rsidRPr="00982187" w:rsidRDefault="007C04AE" w:rsidP="00BB0C8A">
            <w:pPr>
              <w:pStyle w:val="Bezodstavce"/>
              <w:suppressAutoHyphens/>
              <w:rPr>
                <w:lang w:val="sk-SK"/>
              </w:rPr>
            </w:pPr>
            <w:r>
              <w:rPr>
                <w:lang w:val="sk-SK"/>
              </w:rPr>
              <w:t>CRC</w:t>
            </w:r>
          </w:p>
        </w:tc>
        <w:tc>
          <w:tcPr>
            <w:tcW w:w="168" w:type="dxa"/>
          </w:tcPr>
          <w:p w:rsidR="007C04AE" w:rsidRPr="00982187" w:rsidRDefault="007C04AE" w:rsidP="00BB0C8A">
            <w:pPr>
              <w:pStyle w:val="Bezodstavce"/>
              <w:suppressAutoHyphens/>
              <w:rPr>
                <w:lang w:val="sk-SK"/>
              </w:rPr>
            </w:pPr>
          </w:p>
        </w:tc>
        <w:tc>
          <w:tcPr>
            <w:tcW w:w="7941" w:type="dxa"/>
          </w:tcPr>
          <w:p w:rsidR="007C04AE" w:rsidRPr="00982187" w:rsidRDefault="007C04AE" w:rsidP="00BB0C8A">
            <w:pPr>
              <w:suppressAutoHyphens/>
              <w:rPr>
                <w:lang w:val="sk-SK"/>
              </w:rPr>
            </w:pPr>
            <w:r w:rsidRPr="00861925">
              <w:rPr>
                <w:lang w:val="sk-SK"/>
              </w:rPr>
              <w:t>Class-Responsibility-Collaboration card</w:t>
            </w:r>
          </w:p>
        </w:tc>
      </w:tr>
      <w:tr w:rsidR="007C04AE" w:rsidRPr="00982187">
        <w:tc>
          <w:tcPr>
            <w:tcW w:w="0" w:type="auto"/>
            <w:noWrap/>
          </w:tcPr>
          <w:p w:rsidR="007C04AE" w:rsidRPr="00982187" w:rsidRDefault="007C04AE" w:rsidP="00BB0C8A">
            <w:pPr>
              <w:pStyle w:val="Bezodstavce"/>
              <w:suppressAutoHyphens/>
              <w:rPr>
                <w:lang w:val="sk-SK"/>
              </w:rPr>
            </w:pPr>
            <w:r>
              <w:rPr>
                <w:lang w:val="sk-SK"/>
              </w:rPr>
              <w:t>CSS</w:t>
            </w:r>
          </w:p>
        </w:tc>
        <w:tc>
          <w:tcPr>
            <w:tcW w:w="168" w:type="dxa"/>
          </w:tcPr>
          <w:p w:rsidR="007C04AE" w:rsidRPr="00982187" w:rsidRDefault="007C04AE" w:rsidP="00BB0C8A">
            <w:pPr>
              <w:pStyle w:val="Bezodstavce"/>
              <w:suppressAutoHyphens/>
              <w:rPr>
                <w:lang w:val="sk-SK"/>
              </w:rPr>
            </w:pPr>
          </w:p>
        </w:tc>
        <w:tc>
          <w:tcPr>
            <w:tcW w:w="7941" w:type="dxa"/>
          </w:tcPr>
          <w:p w:rsidR="007C04AE" w:rsidRPr="00982187" w:rsidRDefault="007C04AE" w:rsidP="00BB0C8A">
            <w:pPr>
              <w:suppressAutoHyphens/>
              <w:rPr>
                <w:lang w:val="sk-SK"/>
              </w:rPr>
            </w:pPr>
            <w:r w:rsidRPr="00861925">
              <w:rPr>
                <w:lang w:val="sk-SK"/>
              </w:rPr>
              <w:t>Cascade Style Sheet</w:t>
            </w:r>
          </w:p>
        </w:tc>
      </w:tr>
      <w:tr w:rsidR="007C04AE" w:rsidRPr="00982187">
        <w:tc>
          <w:tcPr>
            <w:tcW w:w="0" w:type="auto"/>
            <w:noWrap/>
          </w:tcPr>
          <w:p w:rsidR="007C04AE" w:rsidRPr="00982187" w:rsidRDefault="007C04AE" w:rsidP="00BB0C8A">
            <w:pPr>
              <w:pStyle w:val="Bezodstavce"/>
              <w:suppressAutoHyphens/>
              <w:rPr>
                <w:lang w:val="sk-SK"/>
              </w:rPr>
            </w:pPr>
            <w:r>
              <w:rPr>
                <w:lang w:val="sk-SK"/>
              </w:rPr>
              <w:t>DOM</w:t>
            </w:r>
          </w:p>
        </w:tc>
        <w:tc>
          <w:tcPr>
            <w:tcW w:w="168" w:type="dxa"/>
          </w:tcPr>
          <w:p w:rsidR="007C04AE" w:rsidRPr="00982187" w:rsidRDefault="007C04AE" w:rsidP="00BB0C8A">
            <w:pPr>
              <w:pStyle w:val="Bezodstavce"/>
              <w:suppressAutoHyphens/>
              <w:rPr>
                <w:lang w:val="sk-SK"/>
              </w:rPr>
            </w:pPr>
          </w:p>
        </w:tc>
        <w:tc>
          <w:tcPr>
            <w:tcW w:w="7941" w:type="dxa"/>
          </w:tcPr>
          <w:p w:rsidR="007C04AE" w:rsidRPr="00982187" w:rsidRDefault="007C04AE" w:rsidP="00BB0C8A">
            <w:pPr>
              <w:suppressAutoHyphens/>
              <w:rPr>
                <w:lang w:val="sk-SK"/>
              </w:rPr>
            </w:pPr>
            <w:r w:rsidRPr="00861925">
              <w:rPr>
                <w:lang w:val="sk-SK"/>
              </w:rPr>
              <w:t>Document O</w:t>
            </w:r>
            <w:r>
              <w:rPr>
                <w:lang w:val="sk-SK"/>
              </w:rPr>
              <w:t>bject Model</w:t>
            </w:r>
          </w:p>
        </w:tc>
      </w:tr>
      <w:tr w:rsidR="007C04AE" w:rsidRPr="00982187">
        <w:tc>
          <w:tcPr>
            <w:tcW w:w="0" w:type="auto"/>
            <w:noWrap/>
          </w:tcPr>
          <w:p w:rsidR="007C04AE" w:rsidRPr="00982187" w:rsidRDefault="007C04AE" w:rsidP="00BB0C8A">
            <w:pPr>
              <w:pStyle w:val="Bezodstavce"/>
              <w:suppressAutoHyphens/>
              <w:rPr>
                <w:lang w:val="sk-SK"/>
              </w:rPr>
            </w:pPr>
            <w:r>
              <w:rPr>
                <w:lang w:val="sk-SK"/>
              </w:rPr>
              <w:t>DTD</w:t>
            </w:r>
          </w:p>
        </w:tc>
        <w:tc>
          <w:tcPr>
            <w:tcW w:w="168" w:type="dxa"/>
          </w:tcPr>
          <w:p w:rsidR="007C04AE" w:rsidRPr="00982187" w:rsidRDefault="007C04AE" w:rsidP="00BB0C8A">
            <w:pPr>
              <w:pStyle w:val="Bezodstavce"/>
              <w:suppressAutoHyphens/>
              <w:rPr>
                <w:lang w:val="sk-SK"/>
              </w:rPr>
            </w:pPr>
          </w:p>
        </w:tc>
        <w:tc>
          <w:tcPr>
            <w:tcW w:w="7941" w:type="dxa"/>
          </w:tcPr>
          <w:p w:rsidR="007C04AE" w:rsidRPr="00982187" w:rsidRDefault="007C04AE" w:rsidP="00BB0C8A">
            <w:pPr>
              <w:suppressAutoHyphens/>
              <w:rPr>
                <w:lang w:val="sk-SK"/>
              </w:rPr>
            </w:pPr>
            <w:r>
              <w:rPr>
                <w:lang w:val="sk-SK"/>
              </w:rPr>
              <w:t>Document Type Definition</w:t>
            </w:r>
          </w:p>
        </w:tc>
      </w:tr>
      <w:tr w:rsidR="007C04AE" w:rsidRPr="00982187">
        <w:tc>
          <w:tcPr>
            <w:tcW w:w="0" w:type="auto"/>
            <w:noWrap/>
          </w:tcPr>
          <w:p w:rsidR="007C04AE" w:rsidRPr="00982187" w:rsidRDefault="00341FA7" w:rsidP="00BB0C8A">
            <w:pPr>
              <w:pStyle w:val="Bezodstavce"/>
              <w:suppressAutoHyphens/>
              <w:rPr>
                <w:lang w:val="sk-SK"/>
              </w:rPr>
            </w:pPr>
            <w:r>
              <w:rPr>
                <w:lang w:val="sk-SK"/>
              </w:rPr>
              <w:t>GC</w:t>
            </w:r>
          </w:p>
        </w:tc>
        <w:tc>
          <w:tcPr>
            <w:tcW w:w="168" w:type="dxa"/>
          </w:tcPr>
          <w:p w:rsidR="007C04AE" w:rsidRPr="00982187" w:rsidRDefault="007C04AE" w:rsidP="00BB0C8A">
            <w:pPr>
              <w:pStyle w:val="Bezodstavce"/>
              <w:suppressAutoHyphens/>
              <w:rPr>
                <w:lang w:val="sk-SK"/>
              </w:rPr>
            </w:pPr>
          </w:p>
        </w:tc>
        <w:tc>
          <w:tcPr>
            <w:tcW w:w="7941" w:type="dxa"/>
          </w:tcPr>
          <w:p w:rsidR="007C04AE" w:rsidRPr="00982187" w:rsidRDefault="00341FA7" w:rsidP="00BB0C8A">
            <w:pPr>
              <w:suppressAutoHyphens/>
              <w:rPr>
                <w:lang w:val="sk-SK"/>
              </w:rPr>
            </w:pPr>
            <w:r>
              <w:rPr>
                <w:lang w:val="sk-SK"/>
              </w:rPr>
              <w:t>Garbage Collector</w:t>
            </w:r>
          </w:p>
        </w:tc>
      </w:tr>
      <w:tr w:rsidR="00341FA7" w:rsidRPr="00982187">
        <w:tc>
          <w:tcPr>
            <w:tcW w:w="0" w:type="auto"/>
            <w:noWrap/>
          </w:tcPr>
          <w:p w:rsidR="00341FA7" w:rsidRPr="00982187" w:rsidRDefault="00341FA7" w:rsidP="00BB0C8A">
            <w:pPr>
              <w:pStyle w:val="Bezodstavce"/>
              <w:suppressAutoHyphens/>
              <w:rPr>
                <w:lang w:val="sk-SK"/>
              </w:rPr>
            </w:pPr>
            <w:r>
              <w:rPr>
                <w:lang w:val="sk-SK"/>
              </w:rPr>
              <w:t>GUID</w:t>
            </w:r>
          </w:p>
        </w:tc>
        <w:tc>
          <w:tcPr>
            <w:tcW w:w="168" w:type="dxa"/>
          </w:tcPr>
          <w:p w:rsidR="00341FA7" w:rsidRPr="00982187" w:rsidRDefault="00341FA7" w:rsidP="00BB0C8A">
            <w:pPr>
              <w:pStyle w:val="Bezodstavce"/>
              <w:suppressAutoHyphens/>
              <w:rPr>
                <w:lang w:val="sk-SK"/>
              </w:rPr>
            </w:pPr>
          </w:p>
        </w:tc>
        <w:tc>
          <w:tcPr>
            <w:tcW w:w="7941" w:type="dxa"/>
          </w:tcPr>
          <w:p w:rsidR="00341FA7" w:rsidRPr="00982187" w:rsidRDefault="00341FA7" w:rsidP="00BB0C8A">
            <w:pPr>
              <w:suppressAutoHyphens/>
              <w:rPr>
                <w:lang w:val="sk-SK"/>
              </w:rPr>
            </w:pPr>
            <w:r w:rsidRPr="00861925">
              <w:rPr>
                <w:lang w:val="sk-SK"/>
              </w:rPr>
              <w:t>Globally Unique Identifier</w:t>
            </w:r>
          </w:p>
        </w:tc>
      </w:tr>
      <w:tr w:rsidR="007C04AE" w:rsidRPr="00982187">
        <w:tc>
          <w:tcPr>
            <w:tcW w:w="0" w:type="auto"/>
            <w:noWrap/>
          </w:tcPr>
          <w:p w:rsidR="007C04AE" w:rsidRPr="00982187" w:rsidRDefault="007C04AE" w:rsidP="00BB0C8A">
            <w:pPr>
              <w:pStyle w:val="Bezodstavce"/>
              <w:suppressAutoHyphens/>
              <w:rPr>
                <w:lang w:val="sk-SK"/>
              </w:rPr>
            </w:pPr>
            <w:r>
              <w:rPr>
                <w:lang w:val="sk-SK"/>
              </w:rPr>
              <w:t>HTML</w:t>
            </w:r>
          </w:p>
        </w:tc>
        <w:tc>
          <w:tcPr>
            <w:tcW w:w="168" w:type="dxa"/>
          </w:tcPr>
          <w:p w:rsidR="007C04AE" w:rsidRPr="00982187" w:rsidRDefault="007C04AE" w:rsidP="00BB0C8A">
            <w:pPr>
              <w:pStyle w:val="Bezodstavce"/>
              <w:suppressAutoHyphens/>
              <w:rPr>
                <w:lang w:val="sk-SK"/>
              </w:rPr>
            </w:pPr>
          </w:p>
        </w:tc>
        <w:tc>
          <w:tcPr>
            <w:tcW w:w="7941" w:type="dxa"/>
          </w:tcPr>
          <w:p w:rsidR="007C04AE" w:rsidRPr="00982187" w:rsidRDefault="007C04AE" w:rsidP="00BB0C8A">
            <w:pPr>
              <w:suppressAutoHyphens/>
              <w:rPr>
                <w:lang w:val="sk-SK"/>
              </w:rPr>
            </w:pPr>
            <w:r w:rsidRPr="00861925">
              <w:rPr>
                <w:lang w:val="sk-SK"/>
              </w:rPr>
              <w:t>Hyper Text Markup Language</w:t>
            </w:r>
          </w:p>
        </w:tc>
      </w:tr>
      <w:tr w:rsidR="007C04AE" w:rsidRPr="00982187">
        <w:tc>
          <w:tcPr>
            <w:tcW w:w="0" w:type="auto"/>
            <w:noWrap/>
          </w:tcPr>
          <w:p w:rsidR="007C04AE" w:rsidRPr="00982187" w:rsidRDefault="007C04AE" w:rsidP="00BB0C8A">
            <w:pPr>
              <w:pStyle w:val="Bezodstavce"/>
              <w:suppressAutoHyphens/>
              <w:rPr>
                <w:lang w:val="sk-SK"/>
              </w:rPr>
            </w:pPr>
            <w:r>
              <w:rPr>
                <w:lang w:val="sk-SK"/>
              </w:rPr>
              <w:t>IBM</w:t>
            </w:r>
          </w:p>
        </w:tc>
        <w:tc>
          <w:tcPr>
            <w:tcW w:w="168" w:type="dxa"/>
          </w:tcPr>
          <w:p w:rsidR="007C04AE" w:rsidRPr="00982187" w:rsidRDefault="007C04AE" w:rsidP="00BB0C8A">
            <w:pPr>
              <w:pStyle w:val="Bezodstavce"/>
              <w:suppressAutoHyphens/>
              <w:rPr>
                <w:lang w:val="sk-SK"/>
              </w:rPr>
            </w:pPr>
          </w:p>
        </w:tc>
        <w:tc>
          <w:tcPr>
            <w:tcW w:w="7941" w:type="dxa"/>
          </w:tcPr>
          <w:p w:rsidR="007C04AE" w:rsidRPr="00982187" w:rsidRDefault="007C04AE" w:rsidP="00BB0C8A">
            <w:pPr>
              <w:suppressAutoHyphens/>
              <w:rPr>
                <w:lang w:val="sk-SK"/>
              </w:rPr>
            </w:pPr>
            <w:r w:rsidRPr="00861925">
              <w:rPr>
                <w:lang w:val="sk-SK"/>
              </w:rPr>
              <w:t>International Business Machines Corporation</w:t>
            </w:r>
          </w:p>
        </w:tc>
      </w:tr>
      <w:tr w:rsidR="007519E4" w:rsidRPr="00982187">
        <w:tc>
          <w:tcPr>
            <w:tcW w:w="0" w:type="auto"/>
            <w:noWrap/>
          </w:tcPr>
          <w:p w:rsidR="007519E4" w:rsidRPr="00982187" w:rsidRDefault="007519E4" w:rsidP="0053788D">
            <w:pPr>
              <w:pStyle w:val="Bezodstavce"/>
              <w:suppressAutoHyphens/>
              <w:rPr>
                <w:lang w:val="sk-SK"/>
              </w:rPr>
            </w:pPr>
            <w:r>
              <w:rPr>
                <w:lang w:val="sk-SK"/>
              </w:rPr>
              <w:t>I</w:t>
            </w:r>
            <w:r w:rsidR="0053788D">
              <w:rPr>
                <w:lang w:val="sk-SK"/>
              </w:rPr>
              <w:t>D</w:t>
            </w:r>
          </w:p>
        </w:tc>
        <w:tc>
          <w:tcPr>
            <w:tcW w:w="168" w:type="dxa"/>
          </w:tcPr>
          <w:p w:rsidR="007519E4" w:rsidRPr="00982187" w:rsidRDefault="007519E4" w:rsidP="00BB0C8A">
            <w:pPr>
              <w:pStyle w:val="Bezodstavce"/>
              <w:suppressAutoHyphens/>
              <w:rPr>
                <w:lang w:val="sk-SK"/>
              </w:rPr>
            </w:pPr>
          </w:p>
        </w:tc>
        <w:tc>
          <w:tcPr>
            <w:tcW w:w="7941" w:type="dxa"/>
          </w:tcPr>
          <w:p w:rsidR="007519E4" w:rsidRPr="00982187" w:rsidRDefault="0053788D" w:rsidP="00BB0C8A">
            <w:pPr>
              <w:suppressAutoHyphens/>
              <w:rPr>
                <w:lang w:val="sk-SK"/>
              </w:rPr>
            </w:pPr>
            <w:r>
              <w:rPr>
                <w:lang w:val="sk-SK"/>
              </w:rPr>
              <w:t>ID</w:t>
            </w:r>
            <w:r w:rsidRPr="00861925">
              <w:rPr>
                <w:lang w:val="sk-SK"/>
              </w:rPr>
              <w:t>entifier</w:t>
            </w:r>
          </w:p>
        </w:tc>
      </w:tr>
      <w:tr w:rsidR="0053788D" w:rsidRPr="00982187">
        <w:tc>
          <w:tcPr>
            <w:tcW w:w="0" w:type="auto"/>
            <w:noWrap/>
          </w:tcPr>
          <w:p w:rsidR="0053788D" w:rsidRPr="00982187" w:rsidRDefault="0053788D" w:rsidP="00BB0C8A">
            <w:pPr>
              <w:pStyle w:val="Bezodstavce"/>
              <w:suppressAutoHyphens/>
              <w:rPr>
                <w:lang w:val="sk-SK"/>
              </w:rPr>
            </w:pPr>
            <w:r>
              <w:rPr>
                <w:lang w:val="sk-SK"/>
              </w:rPr>
              <w:t>IO</w:t>
            </w:r>
          </w:p>
        </w:tc>
        <w:tc>
          <w:tcPr>
            <w:tcW w:w="168" w:type="dxa"/>
          </w:tcPr>
          <w:p w:rsidR="0053788D" w:rsidRPr="00982187" w:rsidRDefault="0053788D" w:rsidP="00BB0C8A">
            <w:pPr>
              <w:pStyle w:val="Bezodstavce"/>
              <w:suppressAutoHyphens/>
              <w:rPr>
                <w:lang w:val="sk-SK"/>
              </w:rPr>
            </w:pPr>
          </w:p>
        </w:tc>
        <w:tc>
          <w:tcPr>
            <w:tcW w:w="7941" w:type="dxa"/>
          </w:tcPr>
          <w:p w:rsidR="0053788D" w:rsidRPr="00982187" w:rsidRDefault="0053788D" w:rsidP="00BB0C8A">
            <w:pPr>
              <w:suppressAutoHyphens/>
              <w:rPr>
                <w:lang w:val="sk-SK"/>
              </w:rPr>
            </w:pPr>
            <w:r>
              <w:rPr>
                <w:lang w:val="sk-SK"/>
              </w:rPr>
              <w:t>Input / Output</w:t>
            </w:r>
          </w:p>
        </w:tc>
      </w:tr>
      <w:tr w:rsidR="007C04AE" w:rsidRPr="00982187">
        <w:tc>
          <w:tcPr>
            <w:tcW w:w="0" w:type="auto"/>
            <w:noWrap/>
          </w:tcPr>
          <w:p w:rsidR="007C04AE" w:rsidRPr="00982187" w:rsidRDefault="007C04AE" w:rsidP="00BB0C8A">
            <w:pPr>
              <w:pStyle w:val="Bezodstavce"/>
              <w:suppressAutoHyphens/>
              <w:rPr>
                <w:lang w:val="sk-SK"/>
              </w:rPr>
            </w:pPr>
            <w:r>
              <w:rPr>
                <w:lang w:val="sk-SK"/>
              </w:rPr>
              <w:t>JIT</w:t>
            </w:r>
          </w:p>
        </w:tc>
        <w:tc>
          <w:tcPr>
            <w:tcW w:w="168" w:type="dxa"/>
          </w:tcPr>
          <w:p w:rsidR="007C04AE" w:rsidRPr="00982187" w:rsidRDefault="007C04AE" w:rsidP="00BB0C8A">
            <w:pPr>
              <w:pStyle w:val="Bezodstavce"/>
              <w:suppressAutoHyphens/>
              <w:rPr>
                <w:lang w:val="sk-SK"/>
              </w:rPr>
            </w:pPr>
          </w:p>
        </w:tc>
        <w:tc>
          <w:tcPr>
            <w:tcW w:w="7941" w:type="dxa"/>
          </w:tcPr>
          <w:p w:rsidR="007C04AE" w:rsidRPr="00982187" w:rsidRDefault="007C04AE" w:rsidP="00BB0C8A">
            <w:pPr>
              <w:suppressAutoHyphens/>
              <w:rPr>
                <w:lang w:val="sk-SK"/>
              </w:rPr>
            </w:pPr>
            <w:r w:rsidRPr="00861925">
              <w:rPr>
                <w:lang w:val="sk-SK"/>
              </w:rPr>
              <w:t>Just In Time compiler</w:t>
            </w:r>
          </w:p>
        </w:tc>
      </w:tr>
      <w:tr w:rsidR="00373D79" w:rsidRPr="00982187">
        <w:tc>
          <w:tcPr>
            <w:tcW w:w="0" w:type="auto"/>
            <w:noWrap/>
          </w:tcPr>
          <w:p w:rsidR="00373D79" w:rsidRPr="00982187" w:rsidRDefault="00373D79" w:rsidP="00BB0C8A">
            <w:pPr>
              <w:pStyle w:val="Bezodstavce"/>
              <w:suppressAutoHyphens/>
              <w:rPr>
                <w:lang w:val="sk-SK"/>
              </w:rPr>
            </w:pPr>
            <w:r>
              <w:rPr>
                <w:lang w:val="sk-SK"/>
              </w:rPr>
              <w:t>JS</w:t>
            </w:r>
          </w:p>
        </w:tc>
        <w:tc>
          <w:tcPr>
            <w:tcW w:w="168" w:type="dxa"/>
          </w:tcPr>
          <w:p w:rsidR="00373D79" w:rsidRPr="00982187" w:rsidRDefault="00373D79" w:rsidP="00BB0C8A">
            <w:pPr>
              <w:pStyle w:val="Bezodstavce"/>
              <w:suppressAutoHyphens/>
              <w:rPr>
                <w:lang w:val="sk-SK"/>
              </w:rPr>
            </w:pPr>
          </w:p>
        </w:tc>
        <w:tc>
          <w:tcPr>
            <w:tcW w:w="7941" w:type="dxa"/>
          </w:tcPr>
          <w:p w:rsidR="00373D79" w:rsidRPr="00982187" w:rsidRDefault="00373D79" w:rsidP="00BB0C8A">
            <w:pPr>
              <w:suppressAutoHyphens/>
              <w:rPr>
                <w:lang w:val="sk-SK"/>
              </w:rPr>
            </w:pPr>
            <w:r>
              <w:rPr>
                <w:lang w:val="sk-SK"/>
              </w:rPr>
              <w:t>JavaScript</w:t>
            </w:r>
          </w:p>
        </w:tc>
      </w:tr>
      <w:tr w:rsidR="007C04AE" w:rsidRPr="00982187">
        <w:tc>
          <w:tcPr>
            <w:tcW w:w="0" w:type="auto"/>
            <w:noWrap/>
          </w:tcPr>
          <w:p w:rsidR="007C04AE" w:rsidRPr="00982187" w:rsidRDefault="00BA496D" w:rsidP="00BB0C8A">
            <w:pPr>
              <w:pStyle w:val="Bezodstavce"/>
              <w:suppressAutoHyphens/>
              <w:rPr>
                <w:lang w:val="sk-SK"/>
              </w:rPr>
            </w:pPr>
            <w:r>
              <w:rPr>
                <w:lang w:val="sk-SK"/>
              </w:rPr>
              <w:t>LAN</w:t>
            </w:r>
          </w:p>
        </w:tc>
        <w:tc>
          <w:tcPr>
            <w:tcW w:w="168" w:type="dxa"/>
          </w:tcPr>
          <w:p w:rsidR="007C04AE" w:rsidRPr="00982187" w:rsidRDefault="007C04AE" w:rsidP="00BB0C8A">
            <w:pPr>
              <w:pStyle w:val="Bezodstavce"/>
              <w:suppressAutoHyphens/>
              <w:rPr>
                <w:lang w:val="sk-SK"/>
              </w:rPr>
            </w:pPr>
          </w:p>
        </w:tc>
        <w:tc>
          <w:tcPr>
            <w:tcW w:w="7941" w:type="dxa"/>
          </w:tcPr>
          <w:p w:rsidR="007C04AE" w:rsidRPr="00982187" w:rsidRDefault="00BA496D" w:rsidP="00BB0C8A">
            <w:pPr>
              <w:suppressAutoHyphens/>
              <w:rPr>
                <w:lang w:val="sk-SK"/>
              </w:rPr>
            </w:pPr>
            <w:r>
              <w:rPr>
                <w:lang w:val="sk-SK"/>
              </w:rPr>
              <w:t>Local Area Network</w:t>
            </w:r>
          </w:p>
        </w:tc>
      </w:tr>
      <w:tr w:rsidR="00BA496D" w:rsidRPr="00982187">
        <w:tc>
          <w:tcPr>
            <w:tcW w:w="0" w:type="auto"/>
            <w:noWrap/>
          </w:tcPr>
          <w:p w:rsidR="00BA496D" w:rsidRPr="00982187" w:rsidRDefault="00BA496D" w:rsidP="00BB0C8A">
            <w:pPr>
              <w:pStyle w:val="Bezodstavce"/>
              <w:suppressAutoHyphens/>
              <w:rPr>
                <w:lang w:val="sk-SK"/>
              </w:rPr>
            </w:pPr>
            <w:r>
              <w:rPr>
                <w:lang w:val="sk-SK"/>
              </w:rPr>
              <w:t>LINQ</w:t>
            </w:r>
          </w:p>
        </w:tc>
        <w:tc>
          <w:tcPr>
            <w:tcW w:w="168" w:type="dxa"/>
          </w:tcPr>
          <w:p w:rsidR="00BA496D" w:rsidRPr="00982187" w:rsidRDefault="00BA496D" w:rsidP="00BB0C8A">
            <w:pPr>
              <w:pStyle w:val="Bezodstavce"/>
              <w:suppressAutoHyphens/>
              <w:rPr>
                <w:lang w:val="sk-SK"/>
              </w:rPr>
            </w:pPr>
          </w:p>
        </w:tc>
        <w:tc>
          <w:tcPr>
            <w:tcW w:w="7941" w:type="dxa"/>
          </w:tcPr>
          <w:p w:rsidR="00BA496D" w:rsidRPr="00982187" w:rsidRDefault="00BA496D" w:rsidP="00BB0C8A">
            <w:pPr>
              <w:suppressAutoHyphens/>
              <w:rPr>
                <w:lang w:val="sk-SK"/>
              </w:rPr>
            </w:pPr>
            <w:r w:rsidRPr="00861925">
              <w:rPr>
                <w:lang w:val="sk-SK"/>
              </w:rPr>
              <w:t>Language Integrated Query</w:t>
            </w:r>
          </w:p>
        </w:tc>
      </w:tr>
      <w:tr w:rsidR="007C04AE" w:rsidRPr="00982187">
        <w:tc>
          <w:tcPr>
            <w:tcW w:w="0" w:type="auto"/>
            <w:noWrap/>
          </w:tcPr>
          <w:p w:rsidR="007C04AE" w:rsidRPr="00982187" w:rsidRDefault="007C04AE" w:rsidP="00BB0C8A">
            <w:pPr>
              <w:pStyle w:val="Bezodstavce"/>
              <w:suppressAutoHyphens/>
              <w:rPr>
                <w:lang w:val="sk-SK"/>
              </w:rPr>
            </w:pPr>
            <w:r>
              <w:rPr>
                <w:lang w:val="sk-SK"/>
              </w:rPr>
              <w:t>MAC</w:t>
            </w:r>
          </w:p>
        </w:tc>
        <w:tc>
          <w:tcPr>
            <w:tcW w:w="168" w:type="dxa"/>
          </w:tcPr>
          <w:p w:rsidR="007C04AE" w:rsidRPr="00982187" w:rsidRDefault="007C04AE" w:rsidP="00BB0C8A">
            <w:pPr>
              <w:pStyle w:val="Bezodstavce"/>
              <w:suppressAutoHyphens/>
              <w:rPr>
                <w:lang w:val="sk-SK"/>
              </w:rPr>
            </w:pPr>
          </w:p>
        </w:tc>
        <w:tc>
          <w:tcPr>
            <w:tcW w:w="7941" w:type="dxa"/>
          </w:tcPr>
          <w:p w:rsidR="007C04AE" w:rsidRPr="00982187" w:rsidRDefault="007C04AE" w:rsidP="00BB0C8A">
            <w:pPr>
              <w:suppressAutoHyphens/>
              <w:rPr>
                <w:lang w:val="sk-SK"/>
              </w:rPr>
            </w:pPr>
            <w:r w:rsidRPr="00861925">
              <w:rPr>
                <w:lang w:val="sk-SK"/>
              </w:rPr>
              <w:t>Macintos</w:t>
            </w:r>
          </w:p>
        </w:tc>
      </w:tr>
      <w:tr w:rsidR="007C04AE" w:rsidRPr="00982187">
        <w:tc>
          <w:tcPr>
            <w:tcW w:w="0" w:type="auto"/>
            <w:noWrap/>
          </w:tcPr>
          <w:p w:rsidR="007C04AE" w:rsidRPr="00982187" w:rsidRDefault="007C04AE" w:rsidP="00BB0C8A">
            <w:pPr>
              <w:pStyle w:val="Bezodstavce"/>
              <w:suppressAutoHyphens/>
              <w:rPr>
                <w:lang w:val="sk-SK"/>
              </w:rPr>
            </w:pPr>
            <w:r>
              <w:rPr>
                <w:lang w:val="sk-SK"/>
              </w:rPr>
              <w:t>MD5</w:t>
            </w:r>
          </w:p>
        </w:tc>
        <w:tc>
          <w:tcPr>
            <w:tcW w:w="168" w:type="dxa"/>
          </w:tcPr>
          <w:p w:rsidR="007C04AE" w:rsidRPr="00982187" w:rsidRDefault="007C04AE" w:rsidP="00BB0C8A">
            <w:pPr>
              <w:pStyle w:val="Bezodstavce"/>
              <w:suppressAutoHyphens/>
              <w:rPr>
                <w:lang w:val="sk-SK"/>
              </w:rPr>
            </w:pPr>
          </w:p>
        </w:tc>
        <w:tc>
          <w:tcPr>
            <w:tcW w:w="7941" w:type="dxa"/>
          </w:tcPr>
          <w:p w:rsidR="00341FA7" w:rsidRPr="00982187" w:rsidRDefault="007C04AE" w:rsidP="00BB0C8A">
            <w:pPr>
              <w:suppressAutoHyphens/>
              <w:rPr>
                <w:lang w:val="sk-SK"/>
              </w:rPr>
            </w:pPr>
            <w:r w:rsidRPr="00861925">
              <w:rPr>
                <w:lang w:val="sk-SK"/>
              </w:rPr>
              <w:t>Message Digest 5</w:t>
            </w:r>
          </w:p>
        </w:tc>
      </w:tr>
      <w:tr w:rsidR="00341FA7" w:rsidRPr="00982187">
        <w:tc>
          <w:tcPr>
            <w:tcW w:w="0" w:type="auto"/>
            <w:noWrap/>
          </w:tcPr>
          <w:p w:rsidR="00341FA7" w:rsidRPr="00982187" w:rsidRDefault="00341FA7" w:rsidP="00BB0C8A">
            <w:pPr>
              <w:pStyle w:val="Bezodstavce"/>
              <w:suppressAutoHyphens/>
              <w:rPr>
                <w:lang w:val="sk-SK"/>
              </w:rPr>
            </w:pPr>
            <w:r>
              <w:rPr>
                <w:lang w:val="sk-SK"/>
              </w:rPr>
              <w:t>MVC</w:t>
            </w:r>
          </w:p>
        </w:tc>
        <w:tc>
          <w:tcPr>
            <w:tcW w:w="168" w:type="dxa"/>
          </w:tcPr>
          <w:p w:rsidR="00341FA7" w:rsidRPr="00982187" w:rsidRDefault="00341FA7" w:rsidP="00BB0C8A">
            <w:pPr>
              <w:pStyle w:val="Bezodstavce"/>
              <w:suppressAutoHyphens/>
              <w:rPr>
                <w:lang w:val="sk-SK"/>
              </w:rPr>
            </w:pPr>
          </w:p>
        </w:tc>
        <w:tc>
          <w:tcPr>
            <w:tcW w:w="7941" w:type="dxa"/>
          </w:tcPr>
          <w:p w:rsidR="00341FA7" w:rsidRPr="00982187" w:rsidRDefault="00341FA7" w:rsidP="00BB0C8A">
            <w:pPr>
              <w:suppressAutoHyphens/>
              <w:rPr>
                <w:lang w:val="sk-SK"/>
              </w:rPr>
            </w:pPr>
            <w:r>
              <w:rPr>
                <w:lang w:val="sk-SK"/>
              </w:rPr>
              <w:t>Model View Controller</w:t>
            </w:r>
          </w:p>
        </w:tc>
      </w:tr>
      <w:tr w:rsidR="002E365B" w:rsidRPr="00982187">
        <w:tc>
          <w:tcPr>
            <w:tcW w:w="0" w:type="auto"/>
            <w:noWrap/>
          </w:tcPr>
          <w:p w:rsidR="002E365B" w:rsidRPr="00982187" w:rsidRDefault="002E365B" w:rsidP="00BB0C8A">
            <w:pPr>
              <w:pStyle w:val="Bezodstavce"/>
              <w:suppressAutoHyphens/>
              <w:rPr>
                <w:lang w:val="sk-SK"/>
              </w:rPr>
            </w:pPr>
            <w:r>
              <w:rPr>
                <w:lang w:val="sk-SK"/>
              </w:rPr>
              <w:t>NTFS</w:t>
            </w:r>
          </w:p>
        </w:tc>
        <w:tc>
          <w:tcPr>
            <w:tcW w:w="168" w:type="dxa"/>
          </w:tcPr>
          <w:p w:rsidR="002E365B" w:rsidRPr="00982187" w:rsidRDefault="002E365B" w:rsidP="00BB0C8A">
            <w:pPr>
              <w:pStyle w:val="Bezodstavce"/>
              <w:suppressAutoHyphens/>
              <w:rPr>
                <w:lang w:val="sk-SK"/>
              </w:rPr>
            </w:pPr>
          </w:p>
        </w:tc>
        <w:tc>
          <w:tcPr>
            <w:tcW w:w="7941" w:type="dxa"/>
          </w:tcPr>
          <w:p w:rsidR="002E365B" w:rsidRPr="00982187" w:rsidRDefault="002E365B" w:rsidP="00BB0C8A">
            <w:pPr>
              <w:suppressAutoHyphens/>
              <w:rPr>
                <w:lang w:val="sk-SK"/>
              </w:rPr>
            </w:pPr>
            <w:r>
              <w:rPr>
                <w:lang w:val="sk-SK"/>
              </w:rPr>
              <w:t>NT File System</w:t>
            </w:r>
          </w:p>
        </w:tc>
      </w:tr>
      <w:tr w:rsidR="00681F4D" w:rsidRPr="00982187">
        <w:tc>
          <w:tcPr>
            <w:tcW w:w="0" w:type="auto"/>
            <w:noWrap/>
          </w:tcPr>
          <w:p w:rsidR="00681F4D" w:rsidRPr="00982187" w:rsidRDefault="00681F4D" w:rsidP="00BB0C8A">
            <w:pPr>
              <w:pStyle w:val="Bezodstavce"/>
              <w:suppressAutoHyphens/>
              <w:rPr>
                <w:lang w:val="sk-SK"/>
              </w:rPr>
            </w:pPr>
            <w:r>
              <w:rPr>
                <w:lang w:val="sk-SK"/>
              </w:rPr>
              <w:lastRenderedPageBreak/>
              <w:t>OOP</w:t>
            </w:r>
          </w:p>
        </w:tc>
        <w:tc>
          <w:tcPr>
            <w:tcW w:w="168" w:type="dxa"/>
          </w:tcPr>
          <w:p w:rsidR="00681F4D" w:rsidRPr="00982187" w:rsidRDefault="00681F4D" w:rsidP="00BB0C8A">
            <w:pPr>
              <w:pStyle w:val="Bezodstavce"/>
              <w:suppressAutoHyphens/>
              <w:rPr>
                <w:lang w:val="sk-SK"/>
              </w:rPr>
            </w:pPr>
          </w:p>
        </w:tc>
        <w:tc>
          <w:tcPr>
            <w:tcW w:w="7941" w:type="dxa"/>
          </w:tcPr>
          <w:p w:rsidR="00681F4D" w:rsidRPr="00982187" w:rsidRDefault="00681F4D" w:rsidP="00BB0C8A">
            <w:pPr>
              <w:suppressAutoHyphens/>
              <w:rPr>
                <w:lang w:val="sk-SK"/>
              </w:rPr>
            </w:pPr>
            <w:r>
              <w:rPr>
                <w:lang w:val="sk-SK"/>
              </w:rPr>
              <w:t>Object Oriented Programming</w:t>
            </w:r>
          </w:p>
        </w:tc>
      </w:tr>
      <w:tr w:rsidR="007519E4" w:rsidRPr="00982187">
        <w:tc>
          <w:tcPr>
            <w:tcW w:w="0" w:type="auto"/>
            <w:noWrap/>
          </w:tcPr>
          <w:p w:rsidR="007519E4" w:rsidRPr="00982187" w:rsidRDefault="007519E4" w:rsidP="00BB0C8A">
            <w:pPr>
              <w:pStyle w:val="Bezodstavce"/>
              <w:suppressAutoHyphens/>
              <w:rPr>
                <w:lang w:val="sk-SK"/>
              </w:rPr>
            </w:pPr>
            <w:r>
              <w:rPr>
                <w:lang w:val="sk-SK"/>
              </w:rPr>
              <w:t>PC</w:t>
            </w:r>
          </w:p>
        </w:tc>
        <w:tc>
          <w:tcPr>
            <w:tcW w:w="168" w:type="dxa"/>
          </w:tcPr>
          <w:p w:rsidR="007519E4" w:rsidRPr="00982187" w:rsidRDefault="007519E4" w:rsidP="00BB0C8A">
            <w:pPr>
              <w:pStyle w:val="Bezodstavce"/>
              <w:suppressAutoHyphens/>
              <w:rPr>
                <w:lang w:val="sk-SK"/>
              </w:rPr>
            </w:pPr>
          </w:p>
        </w:tc>
        <w:tc>
          <w:tcPr>
            <w:tcW w:w="7941" w:type="dxa"/>
          </w:tcPr>
          <w:p w:rsidR="007519E4" w:rsidRPr="00982187" w:rsidRDefault="007519E4" w:rsidP="00BB0C8A">
            <w:pPr>
              <w:suppressAutoHyphens/>
              <w:rPr>
                <w:lang w:val="sk-SK"/>
              </w:rPr>
            </w:pPr>
            <w:r>
              <w:rPr>
                <w:lang w:val="sk-SK"/>
              </w:rPr>
              <w:t>Personal Computer</w:t>
            </w:r>
          </w:p>
        </w:tc>
      </w:tr>
      <w:tr w:rsidR="00861925" w:rsidRPr="00982187">
        <w:tc>
          <w:tcPr>
            <w:tcW w:w="0" w:type="auto"/>
            <w:noWrap/>
          </w:tcPr>
          <w:p w:rsidR="00861925" w:rsidRPr="00982187" w:rsidRDefault="007C04AE" w:rsidP="00BB0C8A">
            <w:pPr>
              <w:pStyle w:val="Bezodstavce"/>
              <w:suppressAutoHyphens/>
              <w:rPr>
                <w:lang w:val="sk-SK"/>
              </w:rPr>
            </w:pPr>
            <w:r>
              <w:rPr>
                <w:lang w:val="sk-SK"/>
              </w:rPr>
              <w:t>RUP</w:t>
            </w:r>
          </w:p>
        </w:tc>
        <w:tc>
          <w:tcPr>
            <w:tcW w:w="168" w:type="dxa"/>
          </w:tcPr>
          <w:p w:rsidR="00861925" w:rsidRPr="00982187" w:rsidRDefault="00861925" w:rsidP="00BB0C8A">
            <w:pPr>
              <w:pStyle w:val="Bezodstavce"/>
              <w:suppressAutoHyphens/>
              <w:rPr>
                <w:lang w:val="sk-SK"/>
              </w:rPr>
            </w:pPr>
          </w:p>
        </w:tc>
        <w:tc>
          <w:tcPr>
            <w:tcW w:w="7941" w:type="dxa"/>
          </w:tcPr>
          <w:p w:rsidR="00861925" w:rsidRPr="00982187" w:rsidRDefault="00861925" w:rsidP="00BB0C8A">
            <w:pPr>
              <w:suppressAutoHyphens/>
              <w:rPr>
                <w:lang w:val="sk-SK"/>
              </w:rPr>
            </w:pPr>
            <w:r w:rsidRPr="00861925">
              <w:rPr>
                <w:lang w:val="sk-SK"/>
              </w:rPr>
              <w:t>Rational Unified Process</w:t>
            </w:r>
          </w:p>
        </w:tc>
      </w:tr>
      <w:tr w:rsidR="007C04AE" w:rsidRPr="00982187">
        <w:tc>
          <w:tcPr>
            <w:tcW w:w="0" w:type="auto"/>
            <w:noWrap/>
          </w:tcPr>
          <w:p w:rsidR="007C04AE" w:rsidRPr="00982187" w:rsidRDefault="007C04AE" w:rsidP="00BB0C8A">
            <w:pPr>
              <w:pStyle w:val="Bezodstavce"/>
              <w:suppressAutoHyphens/>
              <w:rPr>
                <w:lang w:val="sk-SK"/>
              </w:rPr>
            </w:pPr>
            <w:r>
              <w:rPr>
                <w:lang w:val="sk-SK"/>
              </w:rPr>
              <w:t>SGML</w:t>
            </w:r>
          </w:p>
        </w:tc>
        <w:tc>
          <w:tcPr>
            <w:tcW w:w="168" w:type="dxa"/>
          </w:tcPr>
          <w:p w:rsidR="007C04AE" w:rsidRPr="00982187" w:rsidRDefault="007C04AE" w:rsidP="00BB0C8A">
            <w:pPr>
              <w:pStyle w:val="Bezodstavce"/>
              <w:suppressAutoHyphens/>
              <w:rPr>
                <w:lang w:val="sk-SK"/>
              </w:rPr>
            </w:pPr>
          </w:p>
        </w:tc>
        <w:tc>
          <w:tcPr>
            <w:tcW w:w="7941" w:type="dxa"/>
          </w:tcPr>
          <w:p w:rsidR="007C04AE" w:rsidRPr="00982187" w:rsidRDefault="007C04AE" w:rsidP="00BB0C8A">
            <w:pPr>
              <w:suppressAutoHyphens/>
              <w:rPr>
                <w:lang w:val="sk-SK"/>
              </w:rPr>
            </w:pPr>
            <w:r w:rsidRPr="00861925">
              <w:rPr>
                <w:lang w:val="sk-SK"/>
              </w:rPr>
              <w:t>Standard Generalized Markup Language</w:t>
            </w:r>
          </w:p>
        </w:tc>
      </w:tr>
      <w:tr w:rsidR="007C04AE" w:rsidRPr="00982187">
        <w:tc>
          <w:tcPr>
            <w:tcW w:w="0" w:type="auto"/>
            <w:noWrap/>
          </w:tcPr>
          <w:p w:rsidR="007C04AE" w:rsidRPr="00982187" w:rsidRDefault="007C04AE" w:rsidP="00BB0C8A">
            <w:pPr>
              <w:pStyle w:val="Bezodstavce"/>
              <w:suppressAutoHyphens/>
              <w:rPr>
                <w:lang w:val="sk-SK"/>
              </w:rPr>
            </w:pPr>
            <w:r>
              <w:rPr>
                <w:lang w:val="sk-SK"/>
              </w:rPr>
              <w:t>SMIL</w:t>
            </w:r>
          </w:p>
        </w:tc>
        <w:tc>
          <w:tcPr>
            <w:tcW w:w="168" w:type="dxa"/>
          </w:tcPr>
          <w:p w:rsidR="007C04AE" w:rsidRPr="00982187" w:rsidRDefault="007C04AE" w:rsidP="00BB0C8A">
            <w:pPr>
              <w:pStyle w:val="Bezodstavce"/>
              <w:suppressAutoHyphens/>
              <w:rPr>
                <w:lang w:val="sk-SK"/>
              </w:rPr>
            </w:pPr>
          </w:p>
        </w:tc>
        <w:tc>
          <w:tcPr>
            <w:tcW w:w="7941" w:type="dxa"/>
          </w:tcPr>
          <w:p w:rsidR="007C04AE" w:rsidRPr="00982187" w:rsidRDefault="007C04AE" w:rsidP="00BB0C8A">
            <w:pPr>
              <w:suppressAutoHyphens/>
              <w:rPr>
                <w:lang w:val="sk-SK"/>
              </w:rPr>
            </w:pPr>
            <w:r w:rsidRPr="00861925">
              <w:rPr>
                <w:lang w:val="sk-SK"/>
              </w:rPr>
              <w:t>Synchronized Multimedia Integration Language</w:t>
            </w:r>
          </w:p>
        </w:tc>
      </w:tr>
      <w:tr w:rsidR="00ED55D8" w:rsidRPr="00982187">
        <w:tc>
          <w:tcPr>
            <w:tcW w:w="0" w:type="auto"/>
            <w:noWrap/>
          </w:tcPr>
          <w:p w:rsidR="00ED55D8" w:rsidRPr="00982187" w:rsidRDefault="00ED55D8" w:rsidP="00BB0C8A">
            <w:pPr>
              <w:pStyle w:val="Bezodstavce"/>
              <w:suppressAutoHyphens/>
              <w:rPr>
                <w:lang w:val="sk-SK"/>
              </w:rPr>
            </w:pPr>
            <w:r>
              <w:rPr>
                <w:lang w:val="sk-SK"/>
              </w:rPr>
              <w:t>SSL</w:t>
            </w:r>
          </w:p>
        </w:tc>
        <w:tc>
          <w:tcPr>
            <w:tcW w:w="168" w:type="dxa"/>
          </w:tcPr>
          <w:p w:rsidR="00ED55D8" w:rsidRPr="00982187" w:rsidRDefault="00ED55D8" w:rsidP="00BB0C8A">
            <w:pPr>
              <w:pStyle w:val="Bezodstavce"/>
              <w:suppressAutoHyphens/>
              <w:rPr>
                <w:lang w:val="sk-SK"/>
              </w:rPr>
            </w:pPr>
          </w:p>
        </w:tc>
        <w:tc>
          <w:tcPr>
            <w:tcW w:w="7941" w:type="dxa"/>
          </w:tcPr>
          <w:p w:rsidR="00ED55D8" w:rsidRPr="00982187" w:rsidRDefault="00ED55D8" w:rsidP="00ED55D8">
            <w:pPr>
              <w:suppressAutoHyphens/>
              <w:rPr>
                <w:lang w:val="sk-SK"/>
              </w:rPr>
            </w:pPr>
            <w:r>
              <w:rPr>
                <w:lang w:val="sk-SK"/>
              </w:rPr>
              <w:t>Secure Socked Layer</w:t>
            </w:r>
          </w:p>
        </w:tc>
      </w:tr>
      <w:tr w:rsidR="007C04AE" w:rsidRPr="00982187">
        <w:tc>
          <w:tcPr>
            <w:tcW w:w="0" w:type="auto"/>
            <w:noWrap/>
          </w:tcPr>
          <w:p w:rsidR="007C04AE" w:rsidRPr="00982187" w:rsidRDefault="007C04AE" w:rsidP="00BB0C8A">
            <w:pPr>
              <w:pStyle w:val="Bezodstavce"/>
              <w:suppressAutoHyphens/>
              <w:rPr>
                <w:lang w:val="sk-SK"/>
              </w:rPr>
            </w:pPr>
            <w:r>
              <w:rPr>
                <w:lang w:val="sk-SK"/>
              </w:rPr>
              <w:t>SVN</w:t>
            </w:r>
          </w:p>
        </w:tc>
        <w:tc>
          <w:tcPr>
            <w:tcW w:w="168" w:type="dxa"/>
          </w:tcPr>
          <w:p w:rsidR="007C04AE" w:rsidRPr="00982187" w:rsidRDefault="007C04AE" w:rsidP="00BB0C8A">
            <w:pPr>
              <w:pStyle w:val="Bezodstavce"/>
              <w:suppressAutoHyphens/>
              <w:rPr>
                <w:lang w:val="sk-SK"/>
              </w:rPr>
            </w:pPr>
          </w:p>
        </w:tc>
        <w:tc>
          <w:tcPr>
            <w:tcW w:w="7941" w:type="dxa"/>
          </w:tcPr>
          <w:p w:rsidR="007C04AE" w:rsidRPr="00982187" w:rsidRDefault="007C04AE" w:rsidP="00BB0C8A">
            <w:pPr>
              <w:suppressAutoHyphens/>
              <w:rPr>
                <w:lang w:val="sk-SK"/>
              </w:rPr>
            </w:pPr>
            <w:r w:rsidRPr="00861925">
              <w:rPr>
                <w:lang w:val="sk-SK"/>
              </w:rPr>
              <w:t>Subversion (Repository)</w:t>
            </w:r>
          </w:p>
        </w:tc>
      </w:tr>
      <w:tr w:rsidR="007C04AE" w:rsidRPr="00982187">
        <w:tc>
          <w:tcPr>
            <w:tcW w:w="0" w:type="auto"/>
            <w:noWrap/>
          </w:tcPr>
          <w:p w:rsidR="007C04AE" w:rsidRPr="00982187" w:rsidRDefault="007C04AE" w:rsidP="00BB0C8A">
            <w:pPr>
              <w:pStyle w:val="Bezodstavce"/>
              <w:suppressAutoHyphens/>
              <w:rPr>
                <w:lang w:val="sk-SK"/>
              </w:rPr>
            </w:pPr>
            <w:r>
              <w:rPr>
                <w:lang w:val="sk-SK"/>
              </w:rPr>
              <w:t>TFS</w:t>
            </w:r>
          </w:p>
        </w:tc>
        <w:tc>
          <w:tcPr>
            <w:tcW w:w="168" w:type="dxa"/>
          </w:tcPr>
          <w:p w:rsidR="007C04AE" w:rsidRPr="00982187" w:rsidRDefault="007C04AE" w:rsidP="00BB0C8A">
            <w:pPr>
              <w:pStyle w:val="Bezodstavce"/>
              <w:suppressAutoHyphens/>
              <w:rPr>
                <w:lang w:val="sk-SK"/>
              </w:rPr>
            </w:pPr>
          </w:p>
        </w:tc>
        <w:tc>
          <w:tcPr>
            <w:tcW w:w="7941" w:type="dxa"/>
          </w:tcPr>
          <w:p w:rsidR="007C04AE" w:rsidRPr="00982187" w:rsidRDefault="007C04AE" w:rsidP="00BB0C8A">
            <w:pPr>
              <w:suppressAutoHyphens/>
              <w:rPr>
                <w:lang w:val="sk-SK"/>
              </w:rPr>
            </w:pPr>
            <w:r w:rsidRPr="00861925">
              <w:rPr>
                <w:lang w:val="sk-SK"/>
              </w:rPr>
              <w:t>Team Foundation Server</w:t>
            </w:r>
          </w:p>
        </w:tc>
      </w:tr>
      <w:tr w:rsidR="00F72BA0" w:rsidRPr="00982187">
        <w:tc>
          <w:tcPr>
            <w:tcW w:w="0" w:type="auto"/>
            <w:noWrap/>
          </w:tcPr>
          <w:p w:rsidR="00F72BA0" w:rsidRPr="00982187" w:rsidRDefault="00F72BA0" w:rsidP="00BB0C8A">
            <w:pPr>
              <w:pStyle w:val="Bezodstavce"/>
              <w:suppressAutoHyphens/>
              <w:rPr>
                <w:lang w:val="sk-SK"/>
              </w:rPr>
            </w:pPr>
            <w:r>
              <w:rPr>
                <w:lang w:val="sk-SK"/>
              </w:rPr>
              <w:t>TV</w:t>
            </w:r>
          </w:p>
        </w:tc>
        <w:tc>
          <w:tcPr>
            <w:tcW w:w="168" w:type="dxa"/>
          </w:tcPr>
          <w:p w:rsidR="00F72BA0" w:rsidRPr="00982187" w:rsidRDefault="00F72BA0" w:rsidP="00BB0C8A">
            <w:pPr>
              <w:pStyle w:val="Bezodstavce"/>
              <w:suppressAutoHyphens/>
              <w:rPr>
                <w:lang w:val="sk-SK"/>
              </w:rPr>
            </w:pPr>
          </w:p>
        </w:tc>
        <w:tc>
          <w:tcPr>
            <w:tcW w:w="7941" w:type="dxa"/>
          </w:tcPr>
          <w:p w:rsidR="00F72BA0" w:rsidRPr="00982187" w:rsidRDefault="00F72BA0" w:rsidP="00185832">
            <w:pPr>
              <w:suppressAutoHyphens/>
              <w:rPr>
                <w:lang w:val="sk-SK"/>
              </w:rPr>
            </w:pPr>
            <w:r>
              <w:rPr>
                <w:lang w:val="sk-SK"/>
              </w:rPr>
              <w:t>Tele</w:t>
            </w:r>
            <w:r w:rsidR="00185832">
              <w:rPr>
                <w:lang w:val="sk-SK"/>
              </w:rPr>
              <w:t>V</w:t>
            </w:r>
            <w:r>
              <w:rPr>
                <w:lang w:val="sk-SK"/>
              </w:rPr>
              <w:t>is</w:t>
            </w:r>
            <w:r w:rsidR="00C55097">
              <w:rPr>
                <w:lang w:val="sk-SK"/>
              </w:rPr>
              <w:t>i</w:t>
            </w:r>
            <w:r>
              <w:rPr>
                <w:lang w:val="sk-SK"/>
              </w:rPr>
              <w:t>on</w:t>
            </w:r>
          </w:p>
        </w:tc>
      </w:tr>
      <w:tr w:rsidR="007C04AE" w:rsidRPr="00982187">
        <w:tc>
          <w:tcPr>
            <w:tcW w:w="0" w:type="auto"/>
            <w:noWrap/>
          </w:tcPr>
          <w:p w:rsidR="007C04AE" w:rsidRPr="00982187" w:rsidRDefault="007C04AE" w:rsidP="00BB0C8A">
            <w:pPr>
              <w:pStyle w:val="Bezodstavce"/>
              <w:suppressAutoHyphens/>
              <w:rPr>
                <w:lang w:val="sk-SK"/>
              </w:rPr>
            </w:pPr>
            <w:r>
              <w:rPr>
                <w:lang w:val="sk-SK"/>
              </w:rPr>
              <w:t>UML</w:t>
            </w:r>
          </w:p>
        </w:tc>
        <w:tc>
          <w:tcPr>
            <w:tcW w:w="168" w:type="dxa"/>
          </w:tcPr>
          <w:p w:rsidR="007C04AE" w:rsidRPr="00982187" w:rsidRDefault="007C04AE" w:rsidP="00BB0C8A">
            <w:pPr>
              <w:pStyle w:val="Bezodstavce"/>
              <w:suppressAutoHyphens/>
              <w:rPr>
                <w:lang w:val="sk-SK"/>
              </w:rPr>
            </w:pPr>
          </w:p>
        </w:tc>
        <w:tc>
          <w:tcPr>
            <w:tcW w:w="7941" w:type="dxa"/>
          </w:tcPr>
          <w:p w:rsidR="007C04AE" w:rsidRPr="00982187" w:rsidRDefault="007C04AE" w:rsidP="00BB0C8A">
            <w:pPr>
              <w:suppressAutoHyphens/>
              <w:rPr>
                <w:lang w:val="sk-SK"/>
              </w:rPr>
            </w:pPr>
            <w:r w:rsidRPr="00861925">
              <w:rPr>
                <w:lang w:val="sk-SK"/>
              </w:rPr>
              <w:t>Unified Modeling Language</w:t>
            </w:r>
          </w:p>
        </w:tc>
      </w:tr>
      <w:tr w:rsidR="007C04AE" w:rsidRPr="00982187">
        <w:tc>
          <w:tcPr>
            <w:tcW w:w="0" w:type="auto"/>
            <w:noWrap/>
          </w:tcPr>
          <w:p w:rsidR="007C04AE" w:rsidRPr="00982187" w:rsidRDefault="007C04AE" w:rsidP="00BB0C8A">
            <w:pPr>
              <w:pStyle w:val="Bezodstavce"/>
              <w:suppressAutoHyphens/>
              <w:rPr>
                <w:lang w:val="sk-SK"/>
              </w:rPr>
            </w:pPr>
            <w:r>
              <w:rPr>
                <w:lang w:val="sk-SK"/>
              </w:rPr>
              <w:t>XP</w:t>
            </w:r>
          </w:p>
        </w:tc>
        <w:tc>
          <w:tcPr>
            <w:tcW w:w="168" w:type="dxa"/>
          </w:tcPr>
          <w:p w:rsidR="007C04AE" w:rsidRPr="00982187" w:rsidRDefault="007C04AE" w:rsidP="00BB0C8A">
            <w:pPr>
              <w:pStyle w:val="Bezodstavce"/>
              <w:suppressAutoHyphens/>
              <w:rPr>
                <w:lang w:val="sk-SK"/>
              </w:rPr>
            </w:pPr>
          </w:p>
        </w:tc>
        <w:tc>
          <w:tcPr>
            <w:tcW w:w="7941" w:type="dxa"/>
          </w:tcPr>
          <w:p w:rsidR="007C04AE" w:rsidRPr="00982187" w:rsidRDefault="007C04AE" w:rsidP="00BB0C8A">
            <w:pPr>
              <w:suppressAutoHyphens/>
              <w:rPr>
                <w:lang w:val="sk-SK"/>
              </w:rPr>
            </w:pPr>
            <w:r w:rsidRPr="00861925">
              <w:rPr>
                <w:lang w:val="sk-SK"/>
              </w:rPr>
              <w:t>Extreme programming</w:t>
            </w:r>
          </w:p>
        </w:tc>
      </w:tr>
      <w:tr w:rsidR="007C04AE" w:rsidRPr="00982187">
        <w:tc>
          <w:tcPr>
            <w:tcW w:w="0" w:type="auto"/>
            <w:noWrap/>
          </w:tcPr>
          <w:p w:rsidR="007C04AE" w:rsidRPr="00982187" w:rsidRDefault="007C04AE" w:rsidP="00BB0C8A">
            <w:pPr>
              <w:pStyle w:val="Bezodstavce"/>
              <w:suppressAutoHyphens/>
              <w:rPr>
                <w:lang w:val="sk-SK"/>
              </w:rPr>
            </w:pPr>
            <w:r>
              <w:rPr>
                <w:lang w:val="sk-SK"/>
              </w:rPr>
              <w:t>XML</w:t>
            </w:r>
          </w:p>
        </w:tc>
        <w:tc>
          <w:tcPr>
            <w:tcW w:w="168" w:type="dxa"/>
          </w:tcPr>
          <w:p w:rsidR="007C04AE" w:rsidRPr="00982187" w:rsidRDefault="007C04AE" w:rsidP="00BB0C8A">
            <w:pPr>
              <w:pStyle w:val="Bezodstavce"/>
              <w:suppressAutoHyphens/>
              <w:rPr>
                <w:lang w:val="sk-SK"/>
              </w:rPr>
            </w:pPr>
          </w:p>
        </w:tc>
        <w:tc>
          <w:tcPr>
            <w:tcW w:w="7941" w:type="dxa"/>
          </w:tcPr>
          <w:p w:rsidR="007C04AE" w:rsidRPr="00982187" w:rsidRDefault="007C04AE" w:rsidP="00BB0C8A">
            <w:pPr>
              <w:suppressAutoHyphens/>
              <w:rPr>
                <w:lang w:val="sk-SK"/>
              </w:rPr>
            </w:pPr>
            <w:r>
              <w:rPr>
                <w:lang w:val="sk-SK"/>
              </w:rPr>
              <w:t>Extensible Markup Language</w:t>
            </w:r>
          </w:p>
        </w:tc>
      </w:tr>
      <w:tr w:rsidR="00C94493" w:rsidRPr="00982187">
        <w:tc>
          <w:tcPr>
            <w:tcW w:w="0" w:type="auto"/>
            <w:noWrap/>
          </w:tcPr>
          <w:p w:rsidR="00C94493" w:rsidRPr="00982187" w:rsidRDefault="00C94493" w:rsidP="004C1DC7">
            <w:pPr>
              <w:pStyle w:val="Bezodstavce"/>
              <w:suppressAutoHyphens/>
              <w:rPr>
                <w:lang w:val="sk-SK"/>
              </w:rPr>
            </w:pPr>
          </w:p>
        </w:tc>
        <w:tc>
          <w:tcPr>
            <w:tcW w:w="168" w:type="dxa"/>
          </w:tcPr>
          <w:p w:rsidR="00C94493" w:rsidRPr="00982187" w:rsidRDefault="00C94493" w:rsidP="004C1DC7">
            <w:pPr>
              <w:pStyle w:val="Bezodstavce"/>
              <w:suppressAutoHyphens/>
              <w:rPr>
                <w:lang w:val="sk-SK"/>
              </w:rPr>
            </w:pPr>
          </w:p>
        </w:tc>
        <w:tc>
          <w:tcPr>
            <w:tcW w:w="7941" w:type="dxa"/>
          </w:tcPr>
          <w:p w:rsidR="00C94493" w:rsidRPr="00982187" w:rsidRDefault="00C94493" w:rsidP="004C1DC7">
            <w:pPr>
              <w:pStyle w:val="Bezodstavce"/>
              <w:suppressAutoHyphens/>
              <w:rPr>
                <w:lang w:val="sk-SK"/>
              </w:rPr>
            </w:pPr>
          </w:p>
        </w:tc>
      </w:tr>
    </w:tbl>
    <w:p w:rsidR="00C94493" w:rsidRPr="00982187" w:rsidRDefault="0062687B" w:rsidP="004C1DC7">
      <w:pPr>
        <w:pStyle w:val="Nadpis"/>
        <w:suppressAutoHyphens/>
        <w:rPr>
          <w:lang w:val="sk-SK"/>
        </w:rPr>
      </w:pPr>
      <w:bookmarkStart w:id="260" w:name="_Toc37577737"/>
      <w:bookmarkStart w:id="261" w:name="_Toc88120448"/>
      <w:bookmarkStart w:id="262" w:name="_Toc88120685"/>
      <w:bookmarkStart w:id="263" w:name="_Toc88120897"/>
      <w:bookmarkStart w:id="264" w:name="_Toc88121001"/>
      <w:bookmarkStart w:id="265" w:name="_Toc88121044"/>
      <w:bookmarkStart w:id="266" w:name="_Toc88121181"/>
      <w:bookmarkStart w:id="267" w:name="_Toc88121555"/>
      <w:bookmarkStart w:id="268" w:name="_Toc88121612"/>
      <w:bookmarkStart w:id="269" w:name="_Toc88121750"/>
      <w:bookmarkStart w:id="270" w:name="_Toc88122016"/>
      <w:bookmarkStart w:id="271" w:name="_Toc88124621"/>
      <w:bookmarkStart w:id="272" w:name="_Toc88124658"/>
      <w:bookmarkStart w:id="273" w:name="_Toc88124808"/>
      <w:bookmarkStart w:id="274" w:name="_Toc88125791"/>
      <w:bookmarkStart w:id="275" w:name="_Toc88126311"/>
      <w:bookmarkStart w:id="276" w:name="_Toc88126462"/>
      <w:bookmarkStart w:id="277" w:name="_Toc88126529"/>
      <w:bookmarkStart w:id="278" w:name="_Toc88126558"/>
      <w:bookmarkStart w:id="279" w:name="_Toc88126774"/>
      <w:bookmarkStart w:id="280" w:name="_Toc88126864"/>
      <w:bookmarkStart w:id="281" w:name="_Toc88127105"/>
      <w:bookmarkStart w:id="282" w:name="_Toc88127148"/>
      <w:bookmarkStart w:id="283" w:name="_Toc88128513"/>
      <w:bookmarkStart w:id="284" w:name="_Toc107634155"/>
      <w:bookmarkStart w:id="285" w:name="_Toc107635190"/>
      <w:bookmarkStart w:id="286" w:name="_Toc107635230"/>
      <w:bookmarkStart w:id="287" w:name="_Toc107635247"/>
      <w:bookmarkStart w:id="288" w:name="_Toc325306793"/>
      <w:r w:rsidRPr="00982187">
        <w:rPr>
          <w:lang w:val="sk-SK"/>
        </w:rPr>
        <w:lastRenderedPageBreak/>
        <w:t>ZO</w:t>
      </w:r>
      <w:r w:rsidR="00C94493" w:rsidRPr="00982187">
        <w:rPr>
          <w:lang w:val="sk-SK"/>
        </w:rPr>
        <w:t>znam obrázk</w:t>
      </w:r>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r w:rsidR="00311F9D" w:rsidRPr="00982187">
        <w:rPr>
          <w:lang w:val="sk-SK"/>
        </w:rPr>
        <w:t>OV</w:t>
      </w:r>
      <w:bookmarkEnd w:id="288"/>
    </w:p>
    <w:p w:rsidR="00C02BEA" w:rsidRPr="00982187" w:rsidRDefault="00685F1A">
      <w:pPr>
        <w:pStyle w:val="TableofFigures"/>
        <w:rPr>
          <w:rFonts w:ascii="Calibri" w:hAnsi="Calibri"/>
          <w:sz w:val="22"/>
          <w:szCs w:val="22"/>
          <w:lang w:val="sk-SK" w:eastAsia="en-US"/>
        </w:rPr>
      </w:pPr>
      <w:r w:rsidRPr="00982187">
        <w:rPr>
          <w:lang w:val="sk-SK"/>
        </w:rPr>
        <w:fldChar w:fldCharType="begin"/>
      </w:r>
      <w:r w:rsidR="003B6755" w:rsidRPr="00982187">
        <w:rPr>
          <w:lang w:val="sk-SK"/>
        </w:rPr>
        <w:instrText xml:space="preserve"> TOC \h \z \c "Figure" </w:instrText>
      </w:r>
      <w:r w:rsidRPr="00982187">
        <w:rPr>
          <w:lang w:val="sk-SK"/>
        </w:rPr>
        <w:fldChar w:fldCharType="separate"/>
      </w:r>
      <w:hyperlink w:anchor="_Toc325298739" w:history="1">
        <w:r w:rsidR="00C02BEA" w:rsidRPr="00982187">
          <w:rPr>
            <w:rStyle w:val="Hyperlink"/>
            <w:lang w:val="sk-SK"/>
          </w:rPr>
          <w:t>Obrázok 1 - Scrum</w:t>
        </w:r>
        <w:r w:rsidR="00C02BEA" w:rsidRPr="00982187">
          <w:rPr>
            <w:webHidden/>
            <w:lang w:val="sk-SK"/>
          </w:rPr>
          <w:tab/>
        </w:r>
        <w:r w:rsidRPr="00982187">
          <w:rPr>
            <w:webHidden/>
            <w:lang w:val="sk-SK"/>
          </w:rPr>
          <w:fldChar w:fldCharType="begin"/>
        </w:r>
        <w:r w:rsidR="00C02BEA" w:rsidRPr="00982187">
          <w:rPr>
            <w:webHidden/>
            <w:lang w:val="sk-SK"/>
          </w:rPr>
          <w:instrText xml:space="preserve"> PAGEREF _Toc325298739 \h </w:instrText>
        </w:r>
        <w:r w:rsidRPr="00982187">
          <w:rPr>
            <w:webHidden/>
            <w:lang w:val="sk-SK"/>
          </w:rPr>
        </w:r>
        <w:r w:rsidRPr="00982187">
          <w:rPr>
            <w:webHidden/>
            <w:lang w:val="sk-SK"/>
          </w:rPr>
          <w:fldChar w:fldCharType="separate"/>
        </w:r>
        <w:r w:rsidR="00B02ADF">
          <w:rPr>
            <w:webHidden/>
            <w:lang w:val="sk-SK"/>
          </w:rPr>
          <w:t>12</w:t>
        </w:r>
        <w:r w:rsidRPr="00982187">
          <w:rPr>
            <w:webHidden/>
            <w:lang w:val="sk-SK"/>
          </w:rPr>
          <w:fldChar w:fldCharType="end"/>
        </w:r>
      </w:hyperlink>
    </w:p>
    <w:p w:rsidR="00C02BEA" w:rsidRPr="00982187" w:rsidRDefault="00685F1A">
      <w:pPr>
        <w:pStyle w:val="TableofFigures"/>
        <w:rPr>
          <w:rFonts w:ascii="Calibri" w:hAnsi="Calibri"/>
          <w:sz w:val="22"/>
          <w:szCs w:val="22"/>
          <w:lang w:val="sk-SK" w:eastAsia="en-US"/>
        </w:rPr>
      </w:pPr>
      <w:hyperlink w:anchor="_Toc325298740" w:history="1">
        <w:r w:rsidR="00C02BEA" w:rsidRPr="00982187">
          <w:rPr>
            <w:rStyle w:val="Hyperlink"/>
            <w:lang w:val="sk-SK"/>
          </w:rPr>
          <w:t>Obrázok 2 - Nefunkčné požiadavky [17]</w:t>
        </w:r>
        <w:r w:rsidR="00C02BEA" w:rsidRPr="00982187">
          <w:rPr>
            <w:webHidden/>
            <w:lang w:val="sk-SK"/>
          </w:rPr>
          <w:tab/>
        </w:r>
        <w:r w:rsidRPr="00982187">
          <w:rPr>
            <w:webHidden/>
            <w:lang w:val="sk-SK"/>
          </w:rPr>
          <w:fldChar w:fldCharType="begin"/>
        </w:r>
        <w:r w:rsidR="00C02BEA" w:rsidRPr="00982187">
          <w:rPr>
            <w:webHidden/>
            <w:lang w:val="sk-SK"/>
          </w:rPr>
          <w:instrText xml:space="preserve"> PAGEREF _Toc325298740 \h </w:instrText>
        </w:r>
        <w:r w:rsidRPr="00982187">
          <w:rPr>
            <w:webHidden/>
            <w:lang w:val="sk-SK"/>
          </w:rPr>
        </w:r>
        <w:r w:rsidRPr="00982187">
          <w:rPr>
            <w:webHidden/>
            <w:lang w:val="sk-SK"/>
          </w:rPr>
          <w:fldChar w:fldCharType="separate"/>
        </w:r>
        <w:r w:rsidR="00B02ADF">
          <w:rPr>
            <w:webHidden/>
            <w:lang w:val="sk-SK"/>
          </w:rPr>
          <w:t>15</w:t>
        </w:r>
        <w:r w:rsidRPr="00982187">
          <w:rPr>
            <w:webHidden/>
            <w:lang w:val="sk-SK"/>
          </w:rPr>
          <w:fldChar w:fldCharType="end"/>
        </w:r>
      </w:hyperlink>
    </w:p>
    <w:p w:rsidR="00C02BEA" w:rsidRPr="00982187" w:rsidRDefault="00685F1A">
      <w:pPr>
        <w:pStyle w:val="TableofFigures"/>
        <w:rPr>
          <w:rFonts w:ascii="Calibri" w:hAnsi="Calibri"/>
          <w:sz w:val="22"/>
          <w:szCs w:val="22"/>
          <w:lang w:val="sk-SK" w:eastAsia="en-US"/>
        </w:rPr>
      </w:pPr>
      <w:hyperlink w:anchor="_Toc325298741" w:history="1">
        <w:r w:rsidR="00C02BEA" w:rsidRPr="00982187">
          <w:rPr>
            <w:rStyle w:val="Hyperlink"/>
            <w:lang w:val="sk-SK"/>
          </w:rPr>
          <w:t>Obrázok 3 – Návrhové vzory [14]</w:t>
        </w:r>
        <w:r w:rsidR="00C02BEA" w:rsidRPr="00982187">
          <w:rPr>
            <w:webHidden/>
            <w:lang w:val="sk-SK"/>
          </w:rPr>
          <w:tab/>
        </w:r>
        <w:r w:rsidRPr="00982187">
          <w:rPr>
            <w:webHidden/>
            <w:lang w:val="sk-SK"/>
          </w:rPr>
          <w:fldChar w:fldCharType="begin"/>
        </w:r>
        <w:r w:rsidR="00C02BEA" w:rsidRPr="00982187">
          <w:rPr>
            <w:webHidden/>
            <w:lang w:val="sk-SK"/>
          </w:rPr>
          <w:instrText xml:space="preserve"> PAGEREF _Toc325298741 \h </w:instrText>
        </w:r>
        <w:r w:rsidRPr="00982187">
          <w:rPr>
            <w:webHidden/>
            <w:lang w:val="sk-SK"/>
          </w:rPr>
        </w:r>
        <w:r w:rsidRPr="00982187">
          <w:rPr>
            <w:webHidden/>
            <w:lang w:val="sk-SK"/>
          </w:rPr>
          <w:fldChar w:fldCharType="separate"/>
        </w:r>
        <w:r w:rsidR="00B02ADF">
          <w:rPr>
            <w:webHidden/>
            <w:lang w:val="sk-SK"/>
          </w:rPr>
          <w:t>19</w:t>
        </w:r>
        <w:r w:rsidRPr="00982187">
          <w:rPr>
            <w:webHidden/>
            <w:lang w:val="sk-SK"/>
          </w:rPr>
          <w:fldChar w:fldCharType="end"/>
        </w:r>
      </w:hyperlink>
    </w:p>
    <w:p w:rsidR="00C02BEA" w:rsidRPr="00982187" w:rsidRDefault="00685F1A">
      <w:pPr>
        <w:pStyle w:val="TableofFigures"/>
        <w:rPr>
          <w:rFonts w:ascii="Calibri" w:hAnsi="Calibri"/>
          <w:sz w:val="22"/>
          <w:szCs w:val="22"/>
          <w:lang w:val="sk-SK" w:eastAsia="en-US"/>
        </w:rPr>
      </w:pPr>
      <w:hyperlink w:anchor="_Toc325298742" w:history="1">
        <w:r w:rsidR="00C02BEA" w:rsidRPr="00982187">
          <w:rPr>
            <w:rStyle w:val="Hyperlink"/>
            <w:lang w:val="sk-SK"/>
          </w:rPr>
          <w:t>Obrázok 4 – MVC [14]</w:t>
        </w:r>
        <w:r w:rsidR="00C02BEA" w:rsidRPr="00982187">
          <w:rPr>
            <w:webHidden/>
            <w:lang w:val="sk-SK"/>
          </w:rPr>
          <w:tab/>
        </w:r>
        <w:r w:rsidRPr="00982187">
          <w:rPr>
            <w:webHidden/>
            <w:lang w:val="sk-SK"/>
          </w:rPr>
          <w:fldChar w:fldCharType="begin"/>
        </w:r>
        <w:r w:rsidR="00C02BEA" w:rsidRPr="00982187">
          <w:rPr>
            <w:webHidden/>
            <w:lang w:val="sk-SK"/>
          </w:rPr>
          <w:instrText xml:space="preserve"> PAGEREF _Toc325298742 \h </w:instrText>
        </w:r>
        <w:r w:rsidRPr="00982187">
          <w:rPr>
            <w:webHidden/>
            <w:lang w:val="sk-SK"/>
          </w:rPr>
        </w:r>
        <w:r w:rsidRPr="00982187">
          <w:rPr>
            <w:webHidden/>
            <w:lang w:val="sk-SK"/>
          </w:rPr>
          <w:fldChar w:fldCharType="separate"/>
        </w:r>
        <w:r w:rsidR="00B02ADF">
          <w:rPr>
            <w:webHidden/>
            <w:lang w:val="sk-SK"/>
          </w:rPr>
          <w:t>21</w:t>
        </w:r>
        <w:r w:rsidRPr="00982187">
          <w:rPr>
            <w:webHidden/>
            <w:lang w:val="sk-SK"/>
          </w:rPr>
          <w:fldChar w:fldCharType="end"/>
        </w:r>
      </w:hyperlink>
    </w:p>
    <w:p w:rsidR="00C02BEA" w:rsidRPr="00982187" w:rsidRDefault="00685F1A">
      <w:pPr>
        <w:pStyle w:val="TableofFigures"/>
        <w:rPr>
          <w:rFonts w:ascii="Calibri" w:hAnsi="Calibri"/>
          <w:sz w:val="22"/>
          <w:szCs w:val="22"/>
          <w:lang w:val="sk-SK" w:eastAsia="en-US"/>
        </w:rPr>
      </w:pPr>
      <w:hyperlink w:anchor="_Toc325298743" w:history="1">
        <w:r w:rsidR="00C02BEA" w:rsidRPr="00982187">
          <w:rPr>
            <w:rStyle w:val="Hyperlink"/>
            <w:lang w:val="sk-SK"/>
          </w:rPr>
          <w:t>Obrázok 5 – Architektúra .NET</w:t>
        </w:r>
        <w:r w:rsidR="00C02BEA" w:rsidRPr="00982187">
          <w:rPr>
            <w:webHidden/>
            <w:lang w:val="sk-SK"/>
          </w:rPr>
          <w:tab/>
        </w:r>
        <w:r w:rsidRPr="00982187">
          <w:rPr>
            <w:webHidden/>
            <w:lang w:val="sk-SK"/>
          </w:rPr>
          <w:fldChar w:fldCharType="begin"/>
        </w:r>
        <w:r w:rsidR="00C02BEA" w:rsidRPr="00982187">
          <w:rPr>
            <w:webHidden/>
            <w:lang w:val="sk-SK"/>
          </w:rPr>
          <w:instrText xml:space="preserve"> PAGEREF _Toc325298743 \h </w:instrText>
        </w:r>
        <w:r w:rsidRPr="00982187">
          <w:rPr>
            <w:webHidden/>
            <w:lang w:val="sk-SK"/>
          </w:rPr>
        </w:r>
        <w:r w:rsidRPr="00982187">
          <w:rPr>
            <w:webHidden/>
            <w:lang w:val="sk-SK"/>
          </w:rPr>
          <w:fldChar w:fldCharType="separate"/>
        </w:r>
        <w:r w:rsidR="00B02ADF">
          <w:rPr>
            <w:webHidden/>
            <w:lang w:val="sk-SK"/>
          </w:rPr>
          <w:t>22</w:t>
        </w:r>
        <w:r w:rsidRPr="00982187">
          <w:rPr>
            <w:webHidden/>
            <w:lang w:val="sk-SK"/>
          </w:rPr>
          <w:fldChar w:fldCharType="end"/>
        </w:r>
      </w:hyperlink>
    </w:p>
    <w:p w:rsidR="00C02BEA" w:rsidRPr="00982187" w:rsidRDefault="00685F1A">
      <w:pPr>
        <w:pStyle w:val="TableofFigures"/>
        <w:rPr>
          <w:rFonts w:ascii="Calibri" w:hAnsi="Calibri"/>
          <w:sz w:val="22"/>
          <w:szCs w:val="22"/>
          <w:lang w:val="sk-SK" w:eastAsia="en-US"/>
        </w:rPr>
      </w:pPr>
      <w:hyperlink w:anchor="_Toc325298744" w:history="1">
        <w:r w:rsidR="00C02BEA" w:rsidRPr="00982187">
          <w:rPr>
            <w:rStyle w:val="Hyperlink"/>
            <w:lang w:val="sk-SK"/>
          </w:rPr>
          <w:t>Obrázok 6 - Refaktoring</w:t>
        </w:r>
        <w:r w:rsidR="00C02BEA" w:rsidRPr="00982187">
          <w:rPr>
            <w:webHidden/>
            <w:lang w:val="sk-SK"/>
          </w:rPr>
          <w:tab/>
        </w:r>
        <w:r w:rsidRPr="00982187">
          <w:rPr>
            <w:webHidden/>
            <w:lang w:val="sk-SK"/>
          </w:rPr>
          <w:fldChar w:fldCharType="begin"/>
        </w:r>
        <w:r w:rsidR="00C02BEA" w:rsidRPr="00982187">
          <w:rPr>
            <w:webHidden/>
            <w:lang w:val="sk-SK"/>
          </w:rPr>
          <w:instrText xml:space="preserve"> PAGEREF _Toc325298744 \h </w:instrText>
        </w:r>
        <w:r w:rsidRPr="00982187">
          <w:rPr>
            <w:webHidden/>
            <w:lang w:val="sk-SK"/>
          </w:rPr>
        </w:r>
        <w:r w:rsidRPr="00982187">
          <w:rPr>
            <w:webHidden/>
            <w:lang w:val="sk-SK"/>
          </w:rPr>
          <w:fldChar w:fldCharType="separate"/>
        </w:r>
        <w:r w:rsidR="00B02ADF">
          <w:rPr>
            <w:webHidden/>
            <w:lang w:val="sk-SK"/>
          </w:rPr>
          <w:t>23</w:t>
        </w:r>
        <w:r w:rsidRPr="00982187">
          <w:rPr>
            <w:webHidden/>
            <w:lang w:val="sk-SK"/>
          </w:rPr>
          <w:fldChar w:fldCharType="end"/>
        </w:r>
      </w:hyperlink>
    </w:p>
    <w:p w:rsidR="00C02BEA" w:rsidRPr="00982187" w:rsidRDefault="00685F1A">
      <w:pPr>
        <w:pStyle w:val="TableofFigures"/>
        <w:rPr>
          <w:rFonts w:ascii="Calibri" w:hAnsi="Calibri"/>
          <w:sz w:val="22"/>
          <w:szCs w:val="22"/>
          <w:lang w:val="sk-SK" w:eastAsia="en-US"/>
        </w:rPr>
      </w:pPr>
      <w:hyperlink w:anchor="_Toc325298745" w:history="1">
        <w:r w:rsidR="00C02BEA" w:rsidRPr="00982187">
          <w:rPr>
            <w:rStyle w:val="Hyperlink"/>
            <w:lang w:val="sk-SK"/>
          </w:rPr>
          <w:t>Obrázok 7 - LINQ</w:t>
        </w:r>
        <w:r w:rsidR="00C02BEA" w:rsidRPr="00982187">
          <w:rPr>
            <w:webHidden/>
            <w:lang w:val="sk-SK"/>
          </w:rPr>
          <w:tab/>
        </w:r>
        <w:r w:rsidRPr="00982187">
          <w:rPr>
            <w:webHidden/>
            <w:lang w:val="sk-SK"/>
          </w:rPr>
          <w:fldChar w:fldCharType="begin"/>
        </w:r>
        <w:r w:rsidR="00C02BEA" w:rsidRPr="00982187">
          <w:rPr>
            <w:webHidden/>
            <w:lang w:val="sk-SK"/>
          </w:rPr>
          <w:instrText xml:space="preserve"> PAGEREF _Toc325298745 \h </w:instrText>
        </w:r>
        <w:r w:rsidRPr="00982187">
          <w:rPr>
            <w:webHidden/>
            <w:lang w:val="sk-SK"/>
          </w:rPr>
        </w:r>
        <w:r w:rsidRPr="00982187">
          <w:rPr>
            <w:webHidden/>
            <w:lang w:val="sk-SK"/>
          </w:rPr>
          <w:fldChar w:fldCharType="separate"/>
        </w:r>
        <w:r w:rsidR="00B02ADF">
          <w:rPr>
            <w:webHidden/>
            <w:lang w:val="sk-SK"/>
          </w:rPr>
          <w:t>31</w:t>
        </w:r>
        <w:r w:rsidRPr="00982187">
          <w:rPr>
            <w:webHidden/>
            <w:lang w:val="sk-SK"/>
          </w:rPr>
          <w:fldChar w:fldCharType="end"/>
        </w:r>
      </w:hyperlink>
    </w:p>
    <w:p w:rsidR="00C02BEA" w:rsidRPr="00982187" w:rsidRDefault="00685F1A">
      <w:pPr>
        <w:pStyle w:val="TableofFigures"/>
        <w:rPr>
          <w:rFonts w:ascii="Calibri" w:hAnsi="Calibri"/>
          <w:sz w:val="22"/>
          <w:szCs w:val="22"/>
          <w:lang w:val="sk-SK" w:eastAsia="en-US"/>
        </w:rPr>
      </w:pPr>
      <w:hyperlink w:anchor="_Toc325298746" w:history="1">
        <w:r w:rsidR="00C02BEA" w:rsidRPr="00982187">
          <w:rPr>
            <w:rStyle w:val="Hyperlink"/>
            <w:lang w:val="sk-SK"/>
          </w:rPr>
          <w:t>Obrázok 8 – Model požiadávkov 1</w:t>
        </w:r>
        <w:r w:rsidR="00C02BEA" w:rsidRPr="00982187">
          <w:rPr>
            <w:webHidden/>
            <w:lang w:val="sk-SK"/>
          </w:rPr>
          <w:tab/>
        </w:r>
        <w:r w:rsidRPr="00982187">
          <w:rPr>
            <w:webHidden/>
            <w:lang w:val="sk-SK"/>
          </w:rPr>
          <w:fldChar w:fldCharType="begin"/>
        </w:r>
        <w:r w:rsidR="00C02BEA" w:rsidRPr="00982187">
          <w:rPr>
            <w:webHidden/>
            <w:lang w:val="sk-SK"/>
          </w:rPr>
          <w:instrText xml:space="preserve"> PAGEREF _Toc325298746 \h </w:instrText>
        </w:r>
        <w:r w:rsidRPr="00982187">
          <w:rPr>
            <w:webHidden/>
            <w:lang w:val="sk-SK"/>
          </w:rPr>
        </w:r>
        <w:r w:rsidRPr="00982187">
          <w:rPr>
            <w:webHidden/>
            <w:lang w:val="sk-SK"/>
          </w:rPr>
          <w:fldChar w:fldCharType="separate"/>
        </w:r>
        <w:r w:rsidR="00B02ADF">
          <w:rPr>
            <w:webHidden/>
            <w:lang w:val="sk-SK"/>
          </w:rPr>
          <w:t>35</w:t>
        </w:r>
        <w:r w:rsidRPr="00982187">
          <w:rPr>
            <w:webHidden/>
            <w:lang w:val="sk-SK"/>
          </w:rPr>
          <w:fldChar w:fldCharType="end"/>
        </w:r>
      </w:hyperlink>
    </w:p>
    <w:p w:rsidR="00C02BEA" w:rsidRPr="00982187" w:rsidRDefault="00685F1A">
      <w:pPr>
        <w:pStyle w:val="TableofFigures"/>
        <w:rPr>
          <w:rFonts w:ascii="Calibri" w:hAnsi="Calibri"/>
          <w:sz w:val="22"/>
          <w:szCs w:val="22"/>
          <w:lang w:val="sk-SK" w:eastAsia="en-US"/>
        </w:rPr>
      </w:pPr>
      <w:hyperlink w:anchor="_Toc325298747" w:history="1">
        <w:r w:rsidR="00C02BEA" w:rsidRPr="00982187">
          <w:rPr>
            <w:rStyle w:val="Hyperlink"/>
            <w:lang w:val="sk-SK"/>
          </w:rPr>
          <w:t>Obrázok 9 – Model požiadávkov 2</w:t>
        </w:r>
        <w:r w:rsidR="00C02BEA" w:rsidRPr="00982187">
          <w:rPr>
            <w:webHidden/>
            <w:lang w:val="sk-SK"/>
          </w:rPr>
          <w:tab/>
        </w:r>
        <w:r w:rsidRPr="00982187">
          <w:rPr>
            <w:webHidden/>
            <w:lang w:val="sk-SK"/>
          </w:rPr>
          <w:fldChar w:fldCharType="begin"/>
        </w:r>
        <w:r w:rsidR="00C02BEA" w:rsidRPr="00982187">
          <w:rPr>
            <w:webHidden/>
            <w:lang w:val="sk-SK"/>
          </w:rPr>
          <w:instrText xml:space="preserve"> PAGEREF _Toc325298747 \h </w:instrText>
        </w:r>
        <w:r w:rsidRPr="00982187">
          <w:rPr>
            <w:webHidden/>
            <w:lang w:val="sk-SK"/>
          </w:rPr>
        </w:r>
        <w:r w:rsidRPr="00982187">
          <w:rPr>
            <w:webHidden/>
            <w:lang w:val="sk-SK"/>
          </w:rPr>
          <w:fldChar w:fldCharType="separate"/>
        </w:r>
        <w:r w:rsidR="00B02ADF">
          <w:rPr>
            <w:webHidden/>
            <w:lang w:val="sk-SK"/>
          </w:rPr>
          <w:t>36</w:t>
        </w:r>
        <w:r w:rsidRPr="00982187">
          <w:rPr>
            <w:webHidden/>
            <w:lang w:val="sk-SK"/>
          </w:rPr>
          <w:fldChar w:fldCharType="end"/>
        </w:r>
      </w:hyperlink>
    </w:p>
    <w:p w:rsidR="00C02BEA" w:rsidRPr="00982187" w:rsidRDefault="00685F1A">
      <w:pPr>
        <w:pStyle w:val="TableofFigures"/>
        <w:rPr>
          <w:rFonts w:ascii="Calibri" w:hAnsi="Calibri"/>
          <w:sz w:val="22"/>
          <w:szCs w:val="22"/>
          <w:lang w:val="sk-SK" w:eastAsia="en-US"/>
        </w:rPr>
      </w:pPr>
      <w:hyperlink w:anchor="_Toc325298748" w:history="1">
        <w:r w:rsidR="00C02BEA" w:rsidRPr="00982187">
          <w:rPr>
            <w:rStyle w:val="Hyperlink"/>
            <w:lang w:val="sk-SK"/>
          </w:rPr>
          <w:t>Figure 10 – Deployment model</w:t>
        </w:r>
        <w:r w:rsidR="00C02BEA" w:rsidRPr="00982187">
          <w:rPr>
            <w:webHidden/>
            <w:lang w:val="sk-SK"/>
          </w:rPr>
          <w:tab/>
        </w:r>
        <w:r w:rsidRPr="00982187">
          <w:rPr>
            <w:webHidden/>
            <w:lang w:val="sk-SK"/>
          </w:rPr>
          <w:fldChar w:fldCharType="begin"/>
        </w:r>
        <w:r w:rsidR="00C02BEA" w:rsidRPr="00982187">
          <w:rPr>
            <w:webHidden/>
            <w:lang w:val="sk-SK"/>
          </w:rPr>
          <w:instrText xml:space="preserve"> PAGEREF _Toc325298748 \h </w:instrText>
        </w:r>
        <w:r w:rsidRPr="00982187">
          <w:rPr>
            <w:webHidden/>
            <w:lang w:val="sk-SK"/>
          </w:rPr>
        </w:r>
        <w:r w:rsidRPr="00982187">
          <w:rPr>
            <w:webHidden/>
            <w:lang w:val="sk-SK"/>
          </w:rPr>
          <w:fldChar w:fldCharType="separate"/>
        </w:r>
        <w:r w:rsidR="00B02ADF">
          <w:rPr>
            <w:webHidden/>
            <w:lang w:val="sk-SK"/>
          </w:rPr>
          <w:t>38</w:t>
        </w:r>
        <w:r w:rsidRPr="00982187">
          <w:rPr>
            <w:webHidden/>
            <w:lang w:val="sk-SK"/>
          </w:rPr>
          <w:fldChar w:fldCharType="end"/>
        </w:r>
      </w:hyperlink>
    </w:p>
    <w:p w:rsidR="00C02BEA" w:rsidRPr="00982187" w:rsidRDefault="00685F1A">
      <w:pPr>
        <w:pStyle w:val="TableofFigures"/>
        <w:rPr>
          <w:rFonts w:ascii="Calibri" w:hAnsi="Calibri"/>
          <w:sz w:val="22"/>
          <w:szCs w:val="22"/>
          <w:lang w:val="sk-SK" w:eastAsia="en-US"/>
        </w:rPr>
      </w:pPr>
      <w:hyperlink w:anchor="_Toc325298749" w:history="1">
        <w:r w:rsidR="00C02BEA" w:rsidRPr="00982187">
          <w:rPr>
            <w:rStyle w:val="Hyperlink"/>
            <w:lang w:val="sk-SK"/>
          </w:rPr>
          <w:t>Figure 11 – Komponentový model</w:t>
        </w:r>
        <w:r w:rsidR="00C02BEA" w:rsidRPr="00982187">
          <w:rPr>
            <w:webHidden/>
            <w:lang w:val="sk-SK"/>
          </w:rPr>
          <w:tab/>
        </w:r>
        <w:r w:rsidRPr="00982187">
          <w:rPr>
            <w:webHidden/>
            <w:lang w:val="sk-SK"/>
          </w:rPr>
          <w:fldChar w:fldCharType="begin"/>
        </w:r>
        <w:r w:rsidR="00C02BEA" w:rsidRPr="00982187">
          <w:rPr>
            <w:webHidden/>
            <w:lang w:val="sk-SK"/>
          </w:rPr>
          <w:instrText xml:space="preserve"> PAGEREF _Toc325298749 \h </w:instrText>
        </w:r>
        <w:r w:rsidRPr="00982187">
          <w:rPr>
            <w:webHidden/>
            <w:lang w:val="sk-SK"/>
          </w:rPr>
        </w:r>
        <w:r w:rsidRPr="00982187">
          <w:rPr>
            <w:webHidden/>
            <w:lang w:val="sk-SK"/>
          </w:rPr>
          <w:fldChar w:fldCharType="separate"/>
        </w:r>
        <w:r w:rsidR="00B02ADF">
          <w:rPr>
            <w:webHidden/>
            <w:lang w:val="sk-SK"/>
          </w:rPr>
          <w:t>39</w:t>
        </w:r>
        <w:r w:rsidRPr="00982187">
          <w:rPr>
            <w:webHidden/>
            <w:lang w:val="sk-SK"/>
          </w:rPr>
          <w:fldChar w:fldCharType="end"/>
        </w:r>
      </w:hyperlink>
    </w:p>
    <w:p w:rsidR="00C02BEA" w:rsidRPr="00982187" w:rsidRDefault="00685F1A">
      <w:pPr>
        <w:pStyle w:val="TableofFigures"/>
        <w:rPr>
          <w:rFonts w:ascii="Calibri" w:hAnsi="Calibri"/>
          <w:sz w:val="22"/>
          <w:szCs w:val="22"/>
          <w:lang w:val="sk-SK" w:eastAsia="en-US"/>
        </w:rPr>
      </w:pPr>
      <w:hyperlink w:anchor="_Toc325298750" w:history="1">
        <w:r w:rsidR="00C02BEA" w:rsidRPr="00982187">
          <w:rPr>
            <w:rStyle w:val="Hyperlink"/>
            <w:lang w:val="sk-SK"/>
          </w:rPr>
          <w:t>Obrázok 12 – Use Case z pohľadu administrátora</w:t>
        </w:r>
        <w:r w:rsidR="00C02BEA" w:rsidRPr="00982187">
          <w:rPr>
            <w:webHidden/>
            <w:lang w:val="sk-SK"/>
          </w:rPr>
          <w:tab/>
        </w:r>
        <w:r w:rsidRPr="00982187">
          <w:rPr>
            <w:webHidden/>
            <w:lang w:val="sk-SK"/>
          </w:rPr>
          <w:fldChar w:fldCharType="begin"/>
        </w:r>
        <w:r w:rsidR="00C02BEA" w:rsidRPr="00982187">
          <w:rPr>
            <w:webHidden/>
            <w:lang w:val="sk-SK"/>
          </w:rPr>
          <w:instrText xml:space="preserve"> PAGEREF _Toc325298750 \h </w:instrText>
        </w:r>
        <w:r w:rsidRPr="00982187">
          <w:rPr>
            <w:webHidden/>
            <w:lang w:val="sk-SK"/>
          </w:rPr>
        </w:r>
        <w:r w:rsidRPr="00982187">
          <w:rPr>
            <w:webHidden/>
            <w:lang w:val="sk-SK"/>
          </w:rPr>
          <w:fldChar w:fldCharType="separate"/>
        </w:r>
        <w:r w:rsidR="00B02ADF">
          <w:rPr>
            <w:webHidden/>
            <w:lang w:val="sk-SK"/>
          </w:rPr>
          <w:t>40</w:t>
        </w:r>
        <w:r w:rsidRPr="00982187">
          <w:rPr>
            <w:webHidden/>
            <w:lang w:val="sk-SK"/>
          </w:rPr>
          <w:fldChar w:fldCharType="end"/>
        </w:r>
      </w:hyperlink>
    </w:p>
    <w:p w:rsidR="00C02BEA" w:rsidRPr="00982187" w:rsidRDefault="00685F1A">
      <w:pPr>
        <w:pStyle w:val="TableofFigures"/>
        <w:rPr>
          <w:rFonts w:ascii="Calibri" w:hAnsi="Calibri"/>
          <w:sz w:val="22"/>
          <w:szCs w:val="22"/>
          <w:lang w:val="sk-SK" w:eastAsia="en-US"/>
        </w:rPr>
      </w:pPr>
      <w:hyperlink w:anchor="_Toc325298751" w:history="1">
        <w:r w:rsidR="00C02BEA" w:rsidRPr="00982187">
          <w:rPr>
            <w:rStyle w:val="Hyperlink"/>
            <w:lang w:val="sk-SK"/>
          </w:rPr>
          <w:t>Obrázok 13 – Use Case z pohľadu používateľa</w:t>
        </w:r>
        <w:r w:rsidR="00C02BEA" w:rsidRPr="00982187">
          <w:rPr>
            <w:webHidden/>
            <w:lang w:val="sk-SK"/>
          </w:rPr>
          <w:tab/>
        </w:r>
        <w:r w:rsidRPr="00982187">
          <w:rPr>
            <w:webHidden/>
            <w:lang w:val="sk-SK"/>
          </w:rPr>
          <w:fldChar w:fldCharType="begin"/>
        </w:r>
        <w:r w:rsidR="00C02BEA" w:rsidRPr="00982187">
          <w:rPr>
            <w:webHidden/>
            <w:lang w:val="sk-SK"/>
          </w:rPr>
          <w:instrText xml:space="preserve"> PAGEREF _Toc325298751 \h </w:instrText>
        </w:r>
        <w:r w:rsidRPr="00982187">
          <w:rPr>
            <w:webHidden/>
            <w:lang w:val="sk-SK"/>
          </w:rPr>
        </w:r>
        <w:r w:rsidRPr="00982187">
          <w:rPr>
            <w:webHidden/>
            <w:lang w:val="sk-SK"/>
          </w:rPr>
          <w:fldChar w:fldCharType="separate"/>
        </w:r>
        <w:r w:rsidR="00B02ADF">
          <w:rPr>
            <w:webHidden/>
            <w:lang w:val="sk-SK"/>
          </w:rPr>
          <w:t>40</w:t>
        </w:r>
        <w:r w:rsidRPr="00982187">
          <w:rPr>
            <w:webHidden/>
            <w:lang w:val="sk-SK"/>
          </w:rPr>
          <w:fldChar w:fldCharType="end"/>
        </w:r>
      </w:hyperlink>
    </w:p>
    <w:p w:rsidR="00C02BEA" w:rsidRPr="00982187" w:rsidRDefault="00685F1A">
      <w:pPr>
        <w:pStyle w:val="TableofFigures"/>
        <w:rPr>
          <w:rFonts w:ascii="Calibri" w:hAnsi="Calibri"/>
          <w:sz w:val="22"/>
          <w:szCs w:val="22"/>
          <w:lang w:val="sk-SK" w:eastAsia="en-US"/>
        </w:rPr>
      </w:pPr>
      <w:hyperlink w:anchor="_Toc325298752" w:history="1">
        <w:r w:rsidR="00C02BEA" w:rsidRPr="00982187">
          <w:rPr>
            <w:rStyle w:val="Hyperlink"/>
            <w:lang w:val="sk-SK"/>
          </w:rPr>
          <w:t>Obrázok 14 – Use case z pohľadu použivateľa s oprávnením meniť stroje</w:t>
        </w:r>
        <w:r w:rsidR="00C02BEA" w:rsidRPr="00982187">
          <w:rPr>
            <w:webHidden/>
            <w:lang w:val="sk-SK"/>
          </w:rPr>
          <w:tab/>
        </w:r>
        <w:r w:rsidRPr="00982187">
          <w:rPr>
            <w:webHidden/>
            <w:lang w:val="sk-SK"/>
          </w:rPr>
          <w:fldChar w:fldCharType="begin"/>
        </w:r>
        <w:r w:rsidR="00C02BEA" w:rsidRPr="00982187">
          <w:rPr>
            <w:webHidden/>
            <w:lang w:val="sk-SK"/>
          </w:rPr>
          <w:instrText xml:space="preserve"> PAGEREF _Toc325298752 \h </w:instrText>
        </w:r>
        <w:r w:rsidRPr="00982187">
          <w:rPr>
            <w:webHidden/>
            <w:lang w:val="sk-SK"/>
          </w:rPr>
        </w:r>
        <w:r w:rsidRPr="00982187">
          <w:rPr>
            <w:webHidden/>
            <w:lang w:val="sk-SK"/>
          </w:rPr>
          <w:fldChar w:fldCharType="separate"/>
        </w:r>
        <w:r w:rsidR="00B02ADF">
          <w:rPr>
            <w:webHidden/>
            <w:lang w:val="sk-SK"/>
          </w:rPr>
          <w:t>42</w:t>
        </w:r>
        <w:r w:rsidRPr="00982187">
          <w:rPr>
            <w:webHidden/>
            <w:lang w:val="sk-SK"/>
          </w:rPr>
          <w:fldChar w:fldCharType="end"/>
        </w:r>
      </w:hyperlink>
    </w:p>
    <w:p w:rsidR="00C02BEA" w:rsidRPr="00982187" w:rsidRDefault="00685F1A">
      <w:pPr>
        <w:pStyle w:val="TableofFigures"/>
        <w:rPr>
          <w:rFonts w:ascii="Calibri" w:hAnsi="Calibri"/>
          <w:sz w:val="22"/>
          <w:szCs w:val="22"/>
          <w:lang w:val="sk-SK" w:eastAsia="en-US"/>
        </w:rPr>
      </w:pPr>
      <w:hyperlink w:anchor="_Toc325298753" w:history="1">
        <w:r w:rsidR="00C02BEA" w:rsidRPr="00982187">
          <w:rPr>
            <w:rStyle w:val="Hyperlink"/>
            <w:lang w:val="sk-SK"/>
          </w:rPr>
          <w:t>Obrázok 15 – Diagram tried</w:t>
        </w:r>
        <w:r w:rsidR="00C02BEA" w:rsidRPr="00982187">
          <w:rPr>
            <w:webHidden/>
            <w:lang w:val="sk-SK"/>
          </w:rPr>
          <w:tab/>
        </w:r>
        <w:r w:rsidRPr="00982187">
          <w:rPr>
            <w:webHidden/>
            <w:lang w:val="sk-SK"/>
          </w:rPr>
          <w:fldChar w:fldCharType="begin"/>
        </w:r>
        <w:r w:rsidR="00C02BEA" w:rsidRPr="00982187">
          <w:rPr>
            <w:webHidden/>
            <w:lang w:val="sk-SK"/>
          </w:rPr>
          <w:instrText xml:space="preserve"> PAGEREF _Toc325298753 \h </w:instrText>
        </w:r>
        <w:r w:rsidRPr="00982187">
          <w:rPr>
            <w:webHidden/>
            <w:lang w:val="sk-SK"/>
          </w:rPr>
        </w:r>
        <w:r w:rsidRPr="00982187">
          <w:rPr>
            <w:webHidden/>
            <w:lang w:val="sk-SK"/>
          </w:rPr>
          <w:fldChar w:fldCharType="separate"/>
        </w:r>
        <w:r w:rsidR="00B02ADF">
          <w:rPr>
            <w:webHidden/>
            <w:lang w:val="sk-SK"/>
          </w:rPr>
          <w:t>43</w:t>
        </w:r>
        <w:r w:rsidRPr="00982187">
          <w:rPr>
            <w:webHidden/>
            <w:lang w:val="sk-SK"/>
          </w:rPr>
          <w:fldChar w:fldCharType="end"/>
        </w:r>
      </w:hyperlink>
    </w:p>
    <w:p w:rsidR="00C02BEA" w:rsidRPr="00982187" w:rsidRDefault="00685F1A">
      <w:pPr>
        <w:pStyle w:val="TableofFigures"/>
        <w:rPr>
          <w:rFonts w:ascii="Calibri" w:hAnsi="Calibri"/>
          <w:sz w:val="22"/>
          <w:szCs w:val="22"/>
          <w:lang w:val="sk-SK" w:eastAsia="en-US"/>
        </w:rPr>
      </w:pPr>
      <w:hyperlink w:anchor="_Toc325298754" w:history="1">
        <w:r w:rsidR="00C02BEA" w:rsidRPr="00982187">
          <w:rPr>
            <w:rStyle w:val="Hyperlink"/>
            <w:lang w:val="sk-SK"/>
          </w:rPr>
          <w:t>Obrázok 16 - Vytvorenie ADO .NET modelu</w:t>
        </w:r>
        <w:r w:rsidR="00C02BEA" w:rsidRPr="00982187">
          <w:rPr>
            <w:webHidden/>
            <w:lang w:val="sk-SK"/>
          </w:rPr>
          <w:tab/>
        </w:r>
        <w:r w:rsidRPr="00982187">
          <w:rPr>
            <w:webHidden/>
            <w:lang w:val="sk-SK"/>
          </w:rPr>
          <w:fldChar w:fldCharType="begin"/>
        </w:r>
        <w:r w:rsidR="00C02BEA" w:rsidRPr="00982187">
          <w:rPr>
            <w:webHidden/>
            <w:lang w:val="sk-SK"/>
          </w:rPr>
          <w:instrText xml:space="preserve"> PAGEREF _Toc325298754 \h </w:instrText>
        </w:r>
        <w:r w:rsidRPr="00982187">
          <w:rPr>
            <w:webHidden/>
            <w:lang w:val="sk-SK"/>
          </w:rPr>
        </w:r>
        <w:r w:rsidRPr="00982187">
          <w:rPr>
            <w:webHidden/>
            <w:lang w:val="sk-SK"/>
          </w:rPr>
          <w:fldChar w:fldCharType="separate"/>
        </w:r>
        <w:r w:rsidR="00B02ADF">
          <w:rPr>
            <w:webHidden/>
            <w:lang w:val="sk-SK"/>
          </w:rPr>
          <w:t>44</w:t>
        </w:r>
        <w:r w:rsidRPr="00982187">
          <w:rPr>
            <w:webHidden/>
            <w:lang w:val="sk-SK"/>
          </w:rPr>
          <w:fldChar w:fldCharType="end"/>
        </w:r>
      </w:hyperlink>
    </w:p>
    <w:p w:rsidR="00C02BEA" w:rsidRPr="00982187" w:rsidRDefault="00685F1A">
      <w:pPr>
        <w:pStyle w:val="TableofFigures"/>
        <w:rPr>
          <w:rFonts w:ascii="Calibri" w:hAnsi="Calibri"/>
          <w:sz w:val="22"/>
          <w:szCs w:val="22"/>
          <w:lang w:val="sk-SK" w:eastAsia="en-US"/>
        </w:rPr>
      </w:pPr>
      <w:hyperlink w:anchor="_Toc325298755" w:history="1">
        <w:r w:rsidR="00C02BEA" w:rsidRPr="00982187">
          <w:rPr>
            <w:rStyle w:val="Hyperlink"/>
            <w:lang w:val="sk-SK"/>
          </w:rPr>
          <w:t>Obrázok 17 - ADO.NET model schéma 1 – Statické tabuľky</w:t>
        </w:r>
        <w:r w:rsidR="00C02BEA" w:rsidRPr="00982187">
          <w:rPr>
            <w:webHidden/>
            <w:lang w:val="sk-SK"/>
          </w:rPr>
          <w:tab/>
        </w:r>
        <w:r w:rsidRPr="00982187">
          <w:rPr>
            <w:webHidden/>
            <w:lang w:val="sk-SK"/>
          </w:rPr>
          <w:fldChar w:fldCharType="begin"/>
        </w:r>
        <w:r w:rsidR="00C02BEA" w:rsidRPr="00982187">
          <w:rPr>
            <w:webHidden/>
            <w:lang w:val="sk-SK"/>
          </w:rPr>
          <w:instrText xml:space="preserve"> PAGEREF _Toc325298755 \h </w:instrText>
        </w:r>
        <w:r w:rsidRPr="00982187">
          <w:rPr>
            <w:webHidden/>
            <w:lang w:val="sk-SK"/>
          </w:rPr>
        </w:r>
        <w:r w:rsidRPr="00982187">
          <w:rPr>
            <w:webHidden/>
            <w:lang w:val="sk-SK"/>
          </w:rPr>
          <w:fldChar w:fldCharType="separate"/>
        </w:r>
        <w:r w:rsidR="00B02ADF">
          <w:rPr>
            <w:webHidden/>
            <w:lang w:val="sk-SK"/>
          </w:rPr>
          <w:t>45</w:t>
        </w:r>
        <w:r w:rsidRPr="00982187">
          <w:rPr>
            <w:webHidden/>
            <w:lang w:val="sk-SK"/>
          </w:rPr>
          <w:fldChar w:fldCharType="end"/>
        </w:r>
      </w:hyperlink>
    </w:p>
    <w:p w:rsidR="00C02BEA" w:rsidRPr="00982187" w:rsidRDefault="00685F1A">
      <w:pPr>
        <w:pStyle w:val="TableofFigures"/>
        <w:rPr>
          <w:rFonts w:ascii="Calibri" w:hAnsi="Calibri"/>
          <w:sz w:val="22"/>
          <w:szCs w:val="22"/>
          <w:lang w:val="sk-SK" w:eastAsia="en-US"/>
        </w:rPr>
      </w:pPr>
      <w:hyperlink w:anchor="_Toc325298756" w:history="1">
        <w:r w:rsidR="00C02BEA" w:rsidRPr="00982187">
          <w:rPr>
            <w:rStyle w:val="Hyperlink"/>
            <w:lang w:val="sk-SK"/>
          </w:rPr>
          <w:t>Obrázok 18 - ADO.NET model schéma 2 - Dynamické tabuľky</w:t>
        </w:r>
        <w:r w:rsidR="00C02BEA" w:rsidRPr="00982187">
          <w:rPr>
            <w:webHidden/>
            <w:lang w:val="sk-SK"/>
          </w:rPr>
          <w:tab/>
        </w:r>
        <w:r w:rsidRPr="00982187">
          <w:rPr>
            <w:webHidden/>
            <w:lang w:val="sk-SK"/>
          </w:rPr>
          <w:fldChar w:fldCharType="begin"/>
        </w:r>
        <w:r w:rsidR="00C02BEA" w:rsidRPr="00982187">
          <w:rPr>
            <w:webHidden/>
            <w:lang w:val="sk-SK"/>
          </w:rPr>
          <w:instrText xml:space="preserve"> PAGEREF _Toc325298756 \h </w:instrText>
        </w:r>
        <w:r w:rsidRPr="00982187">
          <w:rPr>
            <w:webHidden/>
            <w:lang w:val="sk-SK"/>
          </w:rPr>
        </w:r>
        <w:r w:rsidRPr="00982187">
          <w:rPr>
            <w:webHidden/>
            <w:lang w:val="sk-SK"/>
          </w:rPr>
          <w:fldChar w:fldCharType="separate"/>
        </w:r>
        <w:r w:rsidR="00B02ADF">
          <w:rPr>
            <w:webHidden/>
            <w:lang w:val="sk-SK"/>
          </w:rPr>
          <w:t>46</w:t>
        </w:r>
        <w:r w:rsidRPr="00982187">
          <w:rPr>
            <w:webHidden/>
            <w:lang w:val="sk-SK"/>
          </w:rPr>
          <w:fldChar w:fldCharType="end"/>
        </w:r>
      </w:hyperlink>
    </w:p>
    <w:p w:rsidR="00C02BEA" w:rsidRPr="00982187" w:rsidRDefault="00685F1A">
      <w:pPr>
        <w:pStyle w:val="TableofFigures"/>
        <w:rPr>
          <w:rFonts w:ascii="Calibri" w:hAnsi="Calibri"/>
          <w:sz w:val="22"/>
          <w:szCs w:val="22"/>
          <w:lang w:val="sk-SK" w:eastAsia="en-US"/>
        </w:rPr>
      </w:pPr>
      <w:hyperlink w:anchor="_Toc325298757" w:history="1">
        <w:r w:rsidR="00C02BEA" w:rsidRPr="00982187">
          <w:rPr>
            <w:rStyle w:val="Hyperlink"/>
            <w:lang w:val="sk-SK"/>
          </w:rPr>
          <w:t xml:space="preserve">Obrázok 19 - </w:t>
        </w:r>
        <w:r w:rsidR="00C02BEA" w:rsidRPr="00982187">
          <w:rPr>
            <w:rStyle w:val="Hyperlink"/>
            <w:bCs/>
            <w:lang w:val="sk-SK"/>
          </w:rPr>
          <w:t>Štruktúra projektu, vytvorenie kontroleru</w:t>
        </w:r>
        <w:r w:rsidR="00C02BEA" w:rsidRPr="00982187">
          <w:rPr>
            <w:webHidden/>
            <w:lang w:val="sk-SK"/>
          </w:rPr>
          <w:tab/>
        </w:r>
        <w:r w:rsidRPr="00982187">
          <w:rPr>
            <w:webHidden/>
            <w:lang w:val="sk-SK"/>
          </w:rPr>
          <w:fldChar w:fldCharType="begin"/>
        </w:r>
        <w:r w:rsidR="00C02BEA" w:rsidRPr="00982187">
          <w:rPr>
            <w:webHidden/>
            <w:lang w:val="sk-SK"/>
          </w:rPr>
          <w:instrText xml:space="preserve"> PAGEREF _Toc325298757 \h </w:instrText>
        </w:r>
        <w:r w:rsidRPr="00982187">
          <w:rPr>
            <w:webHidden/>
            <w:lang w:val="sk-SK"/>
          </w:rPr>
        </w:r>
        <w:r w:rsidRPr="00982187">
          <w:rPr>
            <w:webHidden/>
            <w:lang w:val="sk-SK"/>
          </w:rPr>
          <w:fldChar w:fldCharType="separate"/>
        </w:r>
        <w:r w:rsidR="00B02ADF">
          <w:rPr>
            <w:webHidden/>
            <w:lang w:val="sk-SK"/>
          </w:rPr>
          <w:t>47</w:t>
        </w:r>
        <w:r w:rsidRPr="00982187">
          <w:rPr>
            <w:webHidden/>
            <w:lang w:val="sk-SK"/>
          </w:rPr>
          <w:fldChar w:fldCharType="end"/>
        </w:r>
      </w:hyperlink>
    </w:p>
    <w:p w:rsidR="00C02BEA" w:rsidRPr="00982187" w:rsidRDefault="00685F1A">
      <w:pPr>
        <w:pStyle w:val="TableofFigures"/>
        <w:rPr>
          <w:rFonts w:ascii="Calibri" w:hAnsi="Calibri"/>
          <w:sz w:val="22"/>
          <w:szCs w:val="22"/>
          <w:lang w:val="sk-SK" w:eastAsia="en-US"/>
        </w:rPr>
      </w:pPr>
      <w:hyperlink w:anchor="_Toc325298758" w:history="1">
        <w:r w:rsidR="00C02BEA" w:rsidRPr="00982187">
          <w:rPr>
            <w:rStyle w:val="Hyperlink"/>
            <w:lang w:val="sk-SK"/>
          </w:rPr>
          <w:t>Obrázok 20 – Klikacie menu</w:t>
        </w:r>
        <w:r w:rsidR="00C02BEA" w:rsidRPr="00982187">
          <w:rPr>
            <w:webHidden/>
            <w:lang w:val="sk-SK"/>
          </w:rPr>
          <w:tab/>
        </w:r>
        <w:r w:rsidRPr="00982187">
          <w:rPr>
            <w:webHidden/>
            <w:lang w:val="sk-SK"/>
          </w:rPr>
          <w:fldChar w:fldCharType="begin"/>
        </w:r>
        <w:r w:rsidR="00C02BEA" w:rsidRPr="00982187">
          <w:rPr>
            <w:webHidden/>
            <w:lang w:val="sk-SK"/>
          </w:rPr>
          <w:instrText xml:space="preserve"> PAGEREF _Toc325298758 \h </w:instrText>
        </w:r>
        <w:r w:rsidRPr="00982187">
          <w:rPr>
            <w:webHidden/>
            <w:lang w:val="sk-SK"/>
          </w:rPr>
        </w:r>
        <w:r w:rsidRPr="00982187">
          <w:rPr>
            <w:webHidden/>
            <w:lang w:val="sk-SK"/>
          </w:rPr>
          <w:fldChar w:fldCharType="separate"/>
        </w:r>
        <w:r w:rsidR="00B02ADF">
          <w:rPr>
            <w:webHidden/>
            <w:lang w:val="sk-SK"/>
          </w:rPr>
          <w:t>47</w:t>
        </w:r>
        <w:r w:rsidRPr="00982187">
          <w:rPr>
            <w:webHidden/>
            <w:lang w:val="sk-SK"/>
          </w:rPr>
          <w:fldChar w:fldCharType="end"/>
        </w:r>
      </w:hyperlink>
    </w:p>
    <w:p w:rsidR="00C02BEA" w:rsidRPr="00982187" w:rsidRDefault="00685F1A">
      <w:pPr>
        <w:pStyle w:val="TableofFigures"/>
        <w:rPr>
          <w:rFonts w:ascii="Calibri" w:hAnsi="Calibri"/>
          <w:sz w:val="22"/>
          <w:szCs w:val="22"/>
          <w:lang w:val="sk-SK" w:eastAsia="en-US"/>
        </w:rPr>
      </w:pPr>
      <w:hyperlink w:anchor="_Toc325298759" w:history="1">
        <w:r w:rsidR="00C02BEA" w:rsidRPr="00982187">
          <w:rPr>
            <w:rStyle w:val="Hyperlink"/>
            <w:lang w:val="sk-SK"/>
          </w:rPr>
          <w:t>Obrázok 21 - Vytvorenie používateľského účtu</w:t>
        </w:r>
        <w:r w:rsidR="00C02BEA" w:rsidRPr="00982187">
          <w:rPr>
            <w:webHidden/>
            <w:lang w:val="sk-SK"/>
          </w:rPr>
          <w:tab/>
        </w:r>
        <w:r w:rsidRPr="00982187">
          <w:rPr>
            <w:webHidden/>
            <w:lang w:val="sk-SK"/>
          </w:rPr>
          <w:fldChar w:fldCharType="begin"/>
        </w:r>
        <w:r w:rsidR="00C02BEA" w:rsidRPr="00982187">
          <w:rPr>
            <w:webHidden/>
            <w:lang w:val="sk-SK"/>
          </w:rPr>
          <w:instrText xml:space="preserve"> PAGEREF _Toc325298759 \h </w:instrText>
        </w:r>
        <w:r w:rsidRPr="00982187">
          <w:rPr>
            <w:webHidden/>
            <w:lang w:val="sk-SK"/>
          </w:rPr>
        </w:r>
        <w:r w:rsidRPr="00982187">
          <w:rPr>
            <w:webHidden/>
            <w:lang w:val="sk-SK"/>
          </w:rPr>
          <w:fldChar w:fldCharType="separate"/>
        </w:r>
        <w:r w:rsidR="00B02ADF">
          <w:rPr>
            <w:webHidden/>
            <w:lang w:val="sk-SK"/>
          </w:rPr>
          <w:t>50</w:t>
        </w:r>
        <w:r w:rsidRPr="00982187">
          <w:rPr>
            <w:webHidden/>
            <w:lang w:val="sk-SK"/>
          </w:rPr>
          <w:fldChar w:fldCharType="end"/>
        </w:r>
      </w:hyperlink>
    </w:p>
    <w:p w:rsidR="00C02BEA" w:rsidRPr="00982187" w:rsidRDefault="00685F1A">
      <w:pPr>
        <w:pStyle w:val="TableofFigures"/>
        <w:rPr>
          <w:rFonts w:ascii="Calibri" w:hAnsi="Calibri"/>
          <w:sz w:val="22"/>
          <w:szCs w:val="22"/>
          <w:lang w:val="sk-SK" w:eastAsia="en-US"/>
        </w:rPr>
      </w:pPr>
      <w:hyperlink w:anchor="_Toc325298760" w:history="1">
        <w:r w:rsidR="00C02BEA" w:rsidRPr="00982187">
          <w:rPr>
            <w:rStyle w:val="Hyperlink"/>
            <w:lang w:val="sk-SK"/>
          </w:rPr>
          <w:t>Obrázok 22 - Dynamické tabuľky s GUIDom</w:t>
        </w:r>
        <w:r w:rsidR="00C02BEA" w:rsidRPr="00982187">
          <w:rPr>
            <w:webHidden/>
            <w:lang w:val="sk-SK"/>
          </w:rPr>
          <w:tab/>
        </w:r>
        <w:r w:rsidRPr="00982187">
          <w:rPr>
            <w:webHidden/>
            <w:lang w:val="sk-SK"/>
          </w:rPr>
          <w:fldChar w:fldCharType="begin"/>
        </w:r>
        <w:r w:rsidR="00C02BEA" w:rsidRPr="00982187">
          <w:rPr>
            <w:webHidden/>
            <w:lang w:val="sk-SK"/>
          </w:rPr>
          <w:instrText xml:space="preserve"> PAGEREF _Toc325298760 \h </w:instrText>
        </w:r>
        <w:r w:rsidRPr="00982187">
          <w:rPr>
            <w:webHidden/>
            <w:lang w:val="sk-SK"/>
          </w:rPr>
        </w:r>
        <w:r w:rsidRPr="00982187">
          <w:rPr>
            <w:webHidden/>
            <w:lang w:val="sk-SK"/>
          </w:rPr>
          <w:fldChar w:fldCharType="separate"/>
        </w:r>
        <w:r w:rsidR="00B02ADF">
          <w:rPr>
            <w:webHidden/>
            <w:lang w:val="sk-SK"/>
          </w:rPr>
          <w:t>52</w:t>
        </w:r>
        <w:r w:rsidRPr="00982187">
          <w:rPr>
            <w:webHidden/>
            <w:lang w:val="sk-SK"/>
          </w:rPr>
          <w:fldChar w:fldCharType="end"/>
        </w:r>
      </w:hyperlink>
    </w:p>
    <w:p w:rsidR="00C02BEA" w:rsidRPr="00982187" w:rsidRDefault="00685F1A">
      <w:pPr>
        <w:pStyle w:val="TableofFigures"/>
        <w:rPr>
          <w:rFonts w:ascii="Calibri" w:hAnsi="Calibri"/>
          <w:sz w:val="22"/>
          <w:szCs w:val="22"/>
          <w:lang w:val="sk-SK" w:eastAsia="en-US"/>
        </w:rPr>
      </w:pPr>
      <w:hyperlink w:anchor="_Toc325298761" w:history="1">
        <w:r w:rsidR="00C02BEA" w:rsidRPr="00982187">
          <w:rPr>
            <w:rStyle w:val="Hyperlink"/>
            <w:lang w:val="sk-SK"/>
          </w:rPr>
          <w:t>Obrázok 23 - Výber stroja</w:t>
        </w:r>
        <w:r w:rsidR="00C02BEA" w:rsidRPr="00982187">
          <w:rPr>
            <w:webHidden/>
            <w:lang w:val="sk-SK"/>
          </w:rPr>
          <w:tab/>
        </w:r>
        <w:r w:rsidRPr="00982187">
          <w:rPr>
            <w:webHidden/>
            <w:lang w:val="sk-SK"/>
          </w:rPr>
          <w:fldChar w:fldCharType="begin"/>
        </w:r>
        <w:r w:rsidR="00C02BEA" w:rsidRPr="00982187">
          <w:rPr>
            <w:webHidden/>
            <w:lang w:val="sk-SK"/>
          </w:rPr>
          <w:instrText xml:space="preserve"> PAGEREF _Toc325298761 \h </w:instrText>
        </w:r>
        <w:r w:rsidRPr="00982187">
          <w:rPr>
            <w:webHidden/>
            <w:lang w:val="sk-SK"/>
          </w:rPr>
        </w:r>
        <w:r w:rsidRPr="00982187">
          <w:rPr>
            <w:webHidden/>
            <w:lang w:val="sk-SK"/>
          </w:rPr>
          <w:fldChar w:fldCharType="separate"/>
        </w:r>
        <w:r w:rsidR="00B02ADF">
          <w:rPr>
            <w:webHidden/>
            <w:lang w:val="sk-SK"/>
          </w:rPr>
          <w:t>54</w:t>
        </w:r>
        <w:r w:rsidRPr="00982187">
          <w:rPr>
            <w:webHidden/>
            <w:lang w:val="sk-SK"/>
          </w:rPr>
          <w:fldChar w:fldCharType="end"/>
        </w:r>
      </w:hyperlink>
    </w:p>
    <w:p w:rsidR="00C02BEA" w:rsidRPr="00982187" w:rsidRDefault="00685F1A">
      <w:pPr>
        <w:pStyle w:val="TableofFigures"/>
        <w:rPr>
          <w:rFonts w:ascii="Calibri" w:hAnsi="Calibri"/>
          <w:sz w:val="22"/>
          <w:szCs w:val="22"/>
          <w:lang w:val="sk-SK" w:eastAsia="en-US"/>
        </w:rPr>
      </w:pPr>
      <w:hyperlink w:anchor="_Toc325298762" w:history="1">
        <w:r w:rsidR="00C02BEA" w:rsidRPr="00982187">
          <w:rPr>
            <w:rStyle w:val="Hyperlink"/>
            <w:lang w:val="sk-SK"/>
          </w:rPr>
          <w:t>Obrázok 24 - Zobrazenie súčiastok na prvej úrovni</w:t>
        </w:r>
        <w:r w:rsidR="00C02BEA" w:rsidRPr="00982187">
          <w:rPr>
            <w:webHidden/>
            <w:lang w:val="sk-SK"/>
          </w:rPr>
          <w:tab/>
        </w:r>
        <w:r w:rsidRPr="00982187">
          <w:rPr>
            <w:webHidden/>
            <w:lang w:val="sk-SK"/>
          </w:rPr>
          <w:fldChar w:fldCharType="begin"/>
        </w:r>
        <w:r w:rsidR="00C02BEA" w:rsidRPr="00982187">
          <w:rPr>
            <w:webHidden/>
            <w:lang w:val="sk-SK"/>
          </w:rPr>
          <w:instrText xml:space="preserve"> PAGEREF _Toc325298762 \h </w:instrText>
        </w:r>
        <w:r w:rsidRPr="00982187">
          <w:rPr>
            <w:webHidden/>
            <w:lang w:val="sk-SK"/>
          </w:rPr>
        </w:r>
        <w:r w:rsidRPr="00982187">
          <w:rPr>
            <w:webHidden/>
            <w:lang w:val="sk-SK"/>
          </w:rPr>
          <w:fldChar w:fldCharType="separate"/>
        </w:r>
        <w:r w:rsidR="00B02ADF">
          <w:rPr>
            <w:webHidden/>
            <w:lang w:val="sk-SK"/>
          </w:rPr>
          <w:t>55</w:t>
        </w:r>
        <w:r w:rsidRPr="00982187">
          <w:rPr>
            <w:webHidden/>
            <w:lang w:val="sk-SK"/>
          </w:rPr>
          <w:fldChar w:fldCharType="end"/>
        </w:r>
      </w:hyperlink>
    </w:p>
    <w:p w:rsidR="00C02BEA" w:rsidRPr="00982187" w:rsidRDefault="00685F1A">
      <w:pPr>
        <w:pStyle w:val="TableofFigures"/>
        <w:rPr>
          <w:rFonts w:ascii="Calibri" w:hAnsi="Calibri"/>
          <w:sz w:val="22"/>
          <w:szCs w:val="22"/>
          <w:lang w:val="sk-SK" w:eastAsia="en-US"/>
        </w:rPr>
      </w:pPr>
      <w:hyperlink w:anchor="_Toc325298763" w:history="1">
        <w:r w:rsidR="00C02BEA" w:rsidRPr="00982187">
          <w:rPr>
            <w:rStyle w:val="Hyperlink"/>
            <w:lang w:val="sk-SK"/>
          </w:rPr>
          <w:t>Obrázok 25 - Zmeniť súčiastku a zmeniť obrázok</w:t>
        </w:r>
        <w:r w:rsidR="00C02BEA" w:rsidRPr="00982187">
          <w:rPr>
            <w:webHidden/>
            <w:lang w:val="sk-SK"/>
          </w:rPr>
          <w:tab/>
        </w:r>
        <w:r w:rsidRPr="00982187">
          <w:rPr>
            <w:webHidden/>
            <w:lang w:val="sk-SK"/>
          </w:rPr>
          <w:fldChar w:fldCharType="begin"/>
        </w:r>
        <w:r w:rsidR="00C02BEA" w:rsidRPr="00982187">
          <w:rPr>
            <w:webHidden/>
            <w:lang w:val="sk-SK"/>
          </w:rPr>
          <w:instrText xml:space="preserve"> PAGEREF _Toc325298763 \h </w:instrText>
        </w:r>
        <w:r w:rsidRPr="00982187">
          <w:rPr>
            <w:webHidden/>
            <w:lang w:val="sk-SK"/>
          </w:rPr>
        </w:r>
        <w:r w:rsidRPr="00982187">
          <w:rPr>
            <w:webHidden/>
            <w:lang w:val="sk-SK"/>
          </w:rPr>
          <w:fldChar w:fldCharType="separate"/>
        </w:r>
        <w:r w:rsidR="00B02ADF">
          <w:rPr>
            <w:webHidden/>
            <w:lang w:val="sk-SK"/>
          </w:rPr>
          <w:t>59</w:t>
        </w:r>
        <w:r w:rsidRPr="00982187">
          <w:rPr>
            <w:webHidden/>
            <w:lang w:val="sk-SK"/>
          </w:rPr>
          <w:fldChar w:fldCharType="end"/>
        </w:r>
      </w:hyperlink>
    </w:p>
    <w:p w:rsidR="00C02BEA" w:rsidRPr="00982187" w:rsidRDefault="00685F1A">
      <w:pPr>
        <w:pStyle w:val="TableofFigures"/>
        <w:rPr>
          <w:rFonts w:ascii="Calibri" w:hAnsi="Calibri"/>
          <w:sz w:val="22"/>
          <w:szCs w:val="22"/>
          <w:lang w:val="sk-SK" w:eastAsia="en-US"/>
        </w:rPr>
      </w:pPr>
      <w:hyperlink w:anchor="_Toc325298764" w:history="1">
        <w:r w:rsidR="00B02ADF">
          <w:rPr>
            <w:rStyle w:val="Hyperlink"/>
            <w:lang w:val="sk-SK"/>
          </w:rPr>
          <w:t xml:space="preserve">Obrázok 26 - </w:t>
        </w:r>
        <w:r w:rsidR="00C02BEA" w:rsidRPr="00982187">
          <w:rPr>
            <w:rStyle w:val="Hyperlink"/>
            <w:lang w:val="sk-SK"/>
          </w:rPr>
          <w:t>Výber typu části a výber veľkosti obrázku</w:t>
        </w:r>
        <w:r w:rsidR="00C02BEA" w:rsidRPr="00982187">
          <w:rPr>
            <w:webHidden/>
            <w:lang w:val="sk-SK"/>
          </w:rPr>
          <w:tab/>
        </w:r>
        <w:r w:rsidRPr="00982187">
          <w:rPr>
            <w:webHidden/>
            <w:lang w:val="sk-SK"/>
          </w:rPr>
          <w:fldChar w:fldCharType="begin"/>
        </w:r>
        <w:r w:rsidR="00C02BEA" w:rsidRPr="00982187">
          <w:rPr>
            <w:webHidden/>
            <w:lang w:val="sk-SK"/>
          </w:rPr>
          <w:instrText xml:space="preserve"> PAGEREF _Toc325298764 \h </w:instrText>
        </w:r>
        <w:r w:rsidRPr="00982187">
          <w:rPr>
            <w:webHidden/>
            <w:lang w:val="sk-SK"/>
          </w:rPr>
        </w:r>
        <w:r w:rsidRPr="00982187">
          <w:rPr>
            <w:webHidden/>
            <w:lang w:val="sk-SK"/>
          </w:rPr>
          <w:fldChar w:fldCharType="separate"/>
        </w:r>
        <w:r w:rsidR="00B02ADF">
          <w:rPr>
            <w:webHidden/>
            <w:lang w:val="sk-SK"/>
          </w:rPr>
          <w:t>60</w:t>
        </w:r>
        <w:r w:rsidRPr="00982187">
          <w:rPr>
            <w:webHidden/>
            <w:lang w:val="sk-SK"/>
          </w:rPr>
          <w:fldChar w:fldCharType="end"/>
        </w:r>
      </w:hyperlink>
    </w:p>
    <w:p w:rsidR="00C94493" w:rsidRPr="00982187" w:rsidRDefault="00685F1A" w:rsidP="00D10B2F">
      <w:pPr>
        <w:rPr>
          <w:lang w:val="sk-SK"/>
        </w:rPr>
      </w:pPr>
      <w:r w:rsidRPr="00982187">
        <w:rPr>
          <w:lang w:val="sk-SK"/>
        </w:rPr>
        <w:fldChar w:fldCharType="end"/>
      </w:r>
    </w:p>
    <w:sectPr w:rsidR="00C94493" w:rsidRPr="00982187" w:rsidSect="004F3D3C">
      <w:headerReference w:type="default" r:id="rId44"/>
      <w:type w:val="continuous"/>
      <w:pgSz w:w="11907" w:h="16840" w:code="9"/>
      <w:pgMar w:top="1701" w:right="1134" w:bottom="1134" w:left="1134" w:header="851" w:footer="709" w:gutter="851"/>
      <w:cols w:space="708"/>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C24752" w:rsidRDefault="00C24752">
      <w:r>
        <w:separator/>
      </w:r>
    </w:p>
    <w:p w:rsidR="00C24752" w:rsidRDefault="00C24752"/>
  </w:endnote>
  <w:endnote w:type="continuationSeparator" w:id="1">
    <w:p w:rsidR="00C24752" w:rsidRDefault="00C24752">
      <w:r>
        <w:continuationSeparator/>
      </w:r>
    </w:p>
    <w:p w:rsidR="00C24752" w:rsidRDefault="00C24752"/>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61002A87" w:usb1="80000000" w:usb2="00000008" w:usb3="00000000" w:csb0="000101FF" w:csb1="00000000"/>
  </w:font>
  <w:font w:name="Cambria">
    <w:panose1 w:val="02040503050406030204"/>
    <w:charset w:val="00"/>
    <w:family w:val="roman"/>
    <w:pitch w:val="variable"/>
    <w:sig w:usb0="A00002EF" w:usb1="4000004B" w:usb2="00000000" w:usb3="00000000" w:csb0="0000009F" w:csb1="00000000"/>
  </w:font>
  <w:font w:name="Arial Narrow">
    <w:panose1 w:val="020B0606020202030204"/>
    <w:charset w:val="00"/>
    <w:family w:val="swiss"/>
    <w:pitch w:val="variable"/>
    <w:sig w:usb0="00000287" w:usb1="00000800" w:usb2="00000000" w:usb3="00000000" w:csb0="0000009F" w:csb1="00000000"/>
  </w:font>
  <w:font w:name="Consolas">
    <w:panose1 w:val="020B0609020204030204"/>
    <w:charset w:val="00"/>
    <w:family w:val="modern"/>
    <w:pitch w:val="fixed"/>
    <w:sig w:usb0="A00002EF" w:usb1="4000204B" w:usb2="00000000" w:usb3="00000000" w:csb0="0000009F" w:csb1="00000000"/>
  </w:font>
  <w:font w:name="Calibri">
    <w:panose1 w:val="020F0502020204030204"/>
    <w:charset w:val="00"/>
    <w:family w:val="swiss"/>
    <w:pitch w:val="variable"/>
    <w:sig w:usb0="A00002EF" w:usb1="4000207B"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C24752" w:rsidRDefault="00C24752">
      <w:r>
        <w:separator/>
      </w:r>
    </w:p>
    <w:p w:rsidR="00C24752" w:rsidRDefault="00C24752"/>
  </w:footnote>
  <w:footnote w:type="continuationSeparator" w:id="1">
    <w:p w:rsidR="00C24752" w:rsidRDefault="00C24752">
      <w:r>
        <w:continuationSeparator/>
      </w:r>
    </w:p>
    <w:p w:rsidR="00C24752" w:rsidRDefault="00C24752"/>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37A64" w:rsidRPr="008848C2" w:rsidRDefault="00837A64" w:rsidP="00837A64">
    <w:pPr>
      <w:pStyle w:val="BodyText"/>
      <w:pBdr>
        <w:bottom w:val="single" w:sz="4" w:space="1" w:color="auto"/>
      </w:pBdr>
      <w:tabs>
        <w:tab w:val="right" w:pos="8788"/>
      </w:tabs>
      <w:jc w:val="left"/>
    </w:pPr>
    <w:r>
      <w:t>UTB ve Zlíně, Fakulta aplikované informatiky, 2012</w:t>
    </w:r>
    <w:r>
      <w:tab/>
    </w:r>
    <w:fldSimple w:instr=" PAGE ">
      <w:r>
        <w:rPr>
          <w:noProof/>
        </w:rPr>
        <w:t>8</w:t>
      </w:r>
    </w:fldSimple>
  </w:p>
  <w:p w:rsidR="006E3F3C" w:rsidRPr="00837A64" w:rsidRDefault="006E3F3C" w:rsidP="00837A64">
    <w:pPr>
      <w:pStyle w:val="Heade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37A64" w:rsidRPr="008848C2" w:rsidRDefault="00837A64" w:rsidP="00837A64">
    <w:pPr>
      <w:pStyle w:val="BodyText"/>
      <w:pBdr>
        <w:bottom w:val="single" w:sz="4" w:space="1" w:color="auto"/>
      </w:pBdr>
      <w:tabs>
        <w:tab w:val="right" w:pos="8788"/>
      </w:tabs>
      <w:jc w:val="left"/>
    </w:pPr>
    <w:r>
      <w:t>UTB ve Zlíně, Fakulta aplikované informatiky, 2012</w:t>
    </w:r>
    <w:r>
      <w:tab/>
    </w:r>
    <w:fldSimple w:instr=" PAGE ">
      <w:r>
        <w:rPr>
          <w:noProof/>
        </w:rPr>
        <w:t>25</w:t>
      </w:r>
    </w:fldSimple>
  </w:p>
  <w:p w:rsidR="006E3F3C" w:rsidRDefault="006E3F3C">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D1E759C"/>
    <w:multiLevelType w:val="multilevel"/>
    <w:tmpl w:val="2542B3D2"/>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
    <w:nsid w:val="0E296F22"/>
    <w:multiLevelType w:val="hybridMultilevel"/>
    <w:tmpl w:val="5FD606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FC22E2E"/>
    <w:multiLevelType w:val="hybridMultilevel"/>
    <w:tmpl w:val="A3EAD3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203D0778"/>
    <w:multiLevelType w:val="hybridMultilevel"/>
    <w:tmpl w:val="6D3884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25C83337"/>
    <w:multiLevelType w:val="hybridMultilevel"/>
    <w:tmpl w:val="CA56C264"/>
    <w:lvl w:ilvl="0" w:tplc="1AA0EB08">
      <w:start w:val="1"/>
      <w:numFmt w:val="upperRoman"/>
      <w:pStyle w:val="TOC1"/>
      <w:lvlText w:val="%1"/>
      <w:lvlJc w:val="left"/>
      <w:pPr>
        <w:tabs>
          <w:tab w:val="num" w:pos="720"/>
        </w:tabs>
        <w:ind w:left="180" w:hanging="180"/>
      </w:pPr>
      <w:rPr>
        <w:rFonts w:hint="default"/>
        <w:b/>
        <w:i w:val="0"/>
      </w:rPr>
    </w:lvl>
    <w:lvl w:ilvl="1" w:tplc="04050019" w:tentative="1">
      <w:start w:val="1"/>
      <w:numFmt w:val="lowerLetter"/>
      <w:lvlText w:val="%2."/>
      <w:lvlJc w:val="left"/>
      <w:pPr>
        <w:tabs>
          <w:tab w:val="num" w:pos="1440"/>
        </w:tabs>
        <w:ind w:left="1440" w:hanging="360"/>
      </w:p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5">
    <w:nsid w:val="27DE19CB"/>
    <w:multiLevelType w:val="hybridMultilevel"/>
    <w:tmpl w:val="5E2AFD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363F59F0"/>
    <w:multiLevelType w:val="hybridMultilevel"/>
    <w:tmpl w:val="0F2A07B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4DD93641"/>
    <w:multiLevelType w:val="hybridMultilevel"/>
    <w:tmpl w:val="3264A36C"/>
    <w:lvl w:ilvl="0" w:tplc="04090001">
      <w:start w:val="1"/>
      <w:numFmt w:val="bullet"/>
      <w:lvlText w:val=""/>
      <w:lvlJc w:val="left"/>
      <w:pPr>
        <w:ind w:left="780" w:hanging="360"/>
      </w:pPr>
      <w:rPr>
        <w:rFonts w:ascii="Symbol" w:hAnsi="Symbol" w:hint="default"/>
      </w:rPr>
    </w:lvl>
    <w:lvl w:ilvl="1" w:tplc="04090003">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8">
    <w:nsid w:val="547A22AA"/>
    <w:multiLevelType w:val="hybridMultilevel"/>
    <w:tmpl w:val="FEC0C6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5DDD3F8E"/>
    <w:multiLevelType w:val="hybridMultilevel"/>
    <w:tmpl w:val="E95C00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5F1157F6"/>
    <w:multiLevelType w:val="hybridMultilevel"/>
    <w:tmpl w:val="F40ABD98"/>
    <w:lvl w:ilvl="0" w:tplc="04050001">
      <w:start w:val="1"/>
      <w:numFmt w:val="bullet"/>
      <w:lvlText w:val=""/>
      <w:lvlJc w:val="left"/>
      <w:pPr>
        <w:tabs>
          <w:tab w:val="num" w:pos="720"/>
        </w:tabs>
        <w:ind w:left="720" w:hanging="360"/>
      </w:pPr>
      <w:rPr>
        <w:rFonts w:ascii="Symbol" w:hAnsi="Symbol" w:hint="default"/>
      </w:rPr>
    </w:lvl>
    <w:lvl w:ilvl="1" w:tplc="04050005">
      <w:start w:val="1"/>
      <w:numFmt w:val="bullet"/>
      <w:lvlText w:val=""/>
      <w:lvlJc w:val="left"/>
      <w:pPr>
        <w:tabs>
          <w:tab w:val="num" w:pos="1440"/>
        </w:tabs>
        <w:ind w:left="1440" w:hanging="360"/>
      </w:pPr>
      <w:rPr>
        <w:rFonts w:ascii="Wingdings" w:hAnsi="Wingdings"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11">
    <w:nsid w:val="67D94FE4"/>
    <w:multiLevelType w:val="hybridMultilevel"/>
    <w:tmpl w:val="6DDE6B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74DF61B9"/>
    <w:multiLevelType w:val="hybridMultilevel"/>
    <w:tmpl w:val="C554B6E6"/>
    <w:lvl w:ilvl="0" w:tplc="A10A71A2">
      <w:start w:val="1"/>
      <w:numFmt w:val="upperRoman"/>
      <w:pStyle w:val="st-slice"/>
      <w:lvlText w:val="%1."/>
      <w:lvlJc w:val="left"/>
      <w:pPr>
        <w:tabs>
          <w:tab w:val="num" w:pos="720"/>
        </w:tabs>
        <w:ind w:left="0" w:firstLine="0"/>
      </w:pPr>
      <w:rPr>
        <w:rFonts w:hint="default"/>
      </w:rPr>
    </w:lvl>
    <w:lvl w:ilvl="1" w:tplc="04050001">
      <w:start w:val="1"/>
      <w:numFmt w:val="bullet"/>
      <w:lvlText w:val=""/>
      <w:lvlJc w:val="left"/>
      <w:pPr>
        <w:tabs>
          <w:tab w:val="num" w:pos="1440"/>
        </w:tabs>
        <w:ind w:left="1440" w:hanging="360"/>
      </w:pPr>
      <w:rPr>
        <w:rFonts w:ascii="Symbol" w:hAnsi="Symbol" w:hint="default"/>
      </w:rPr>
    </w:lvl>
    <w:lvl w:ilvl="2" w:tplc="43F43926">
      <w:start w:val="1"/>
      <w:numFmt w:val="decimal"/>
      <w:lvlText w:val="%3."/>
      <w:lvlJc w:val="left"/>
      <w:pPr>
        <w:ind w:left="2340" w:hanging="360"/>
      </w:pPr>
      <w:rPr>
        <w:rFonts w:hint="default"/>
      </w:r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13">
    <w:nsid w:val="7AC22DAD"/>
    <w:multiLevelType w:val="hybridMultilevel"/>
    <w:tmpl w:val="0D5256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7BCF01FF"/>
    <w:multiLevelType w:val="hybridMultilevel"/>
    <w:tmpl w:val="644C34D2"/>
    <w:lvl w:ilvl="0" w:tplc="69C8858E">
      <w:start w:val="1"/>
      <w:numFmt w:val="decimal"/>
      <w:pStyle w:val="Program"/>
      <w:lvlText w:val="%1"/>
      <w:lvlJc w:val="right"/>
      <w:pPr>
        <w:tabs>
          <w:tab w:val="num" w:pos="567"/>
        </w:tabs>
        <w:ind w:left="567" w:hanging="142"/>
      </w:pPr>
      <w:rPr>
        <w:rFonts w:hint="default"/>
        <w:b w:val="0"/>
        <w:i/>
      </w:rPr>
    </w:lvl>
    <w:lvl w:ilvl="1" w:tplc="04050019" w:tentative="1">
      <w:start w:val="1"/>
      <w:numFmt w:val="lowerLetter"/>
      <w:lvlText w:val="%2."/>
      <w:lvlJc w:val="left"/>
      <w:pPr>
        <w:tabs>
          <w:tab w:val="num" w:pos="1440"/>
        </w:tabs>
        <w:ind w:left="1440" w:hanging="360"/>
      </w:p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15">
    <w:nsid w:val="7C5764C6"/>
    <w:multiLevelType w:val="hybridMultilevel"/>
    <w:tmpl w:val="AB4AA514"/>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16">
    <w:nsid w:val="7FFB0CB8"/>
    <w:multiLevelType w:val="hybridMultilevel"/>
    <w:tmpl w:val="2424F8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4"/>
  </w:num>
  <w:num w:numId="2">
    <w:abstractNumId w:val="0"/>
  </w:num>
  <w:num w:numId="3">
    <w:abstractNumId w:val="4"/>
  </w:num>
  <w:num w:numId="4">
    <w:abstractNumId w:val="12"/>
  </w:num>
  <w:num w:numId="5">
    <w:abstractNumId w:val="10"/>
  </w:num>
  <w:num w:numId="6">
    <w:abstractNumId w:val="16"/>
  </w:num>
  <w:num w:numId="7">
    <w:abstractNumId w:val="9"/>
  </w:num>
  <w:num w:numId="8">
    <w:abstractNumId w:val="15"/>
  </w:num>
  <w:num w:numId="9">
    <w:abstractNumId w:val="7"/>
  </w:num>
  <w:num w:numId="10">
    <w:abstractNumId w:val="13"/>
  </w:num>
  <w:num w:numId="11">
    <w:abstractNumId w:val="8"/>
  </w:num>
  <w:num w:numId="12">
    <w:abstractNumId w:val="1"/>
  </w:num>
  <w:num w:numId="13">
    <w:abstractNumId w:val="2"/>
  </w:num>
  <w:num w:numId="14">
    <w:abstractNumId w:val="3"/>
  </w:num>
  <w:num w:numId="15">
    <w:abstractNumId w:val="5"/>
  </w:num>
  <w:num w:numId="16">
    <w:abstractNumId w:val="11"/>
  </w:num>
  <w:num w:numId="17">
    <w:abstractNumId w:val="6"/>
  </w:num>
  <w:numIdMacAtCleanup w:val="16"/>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stylePaneFormatFilter w:val="3F01"/>
  <w:defaultTabStop w:val="709"/>
  <w:hyphenationZone w:val="425"/>
  <w:doNotHyphenateCaps/>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footnotePr>
    <w:footnote w:id="0"/>
    <w:footnote w:id="1"/>
  </w:footnotePr>
  <w:endnotePr>
    <w:endnote w:id="0"/>
    <w:endnote w:id="1"/>
  </w:endnotePr>
  <w:compat/>
  <w:rsids>
    <w:rsidRoot w:val="00C94493"/>
    <w:rsid w:val="00003D13"/>
    <w:rsid w:val="00005EB9"/>
    <w:rsid w:val="00010DE6"/>
    <w:rsid w:val="00011397"/>
    <w:rsid w:val="00017488"/>
    <w:rsid w:val="000201E4"/>
    <w:rsid w:val="00022448"/>
    <w:rsid w:val="000263CF"/>
    <w:rsid w:val="00026EAE"/>
    <w:rsid w:val="00031AA2"/>
    <w:rsid w:val="000350BE"/>
    <w:rsid w:val="00036552"/>
    <w:rsid w:val="00040690"/>
    <w:rsid w:val="00040AD5"/>
    <w:rsid w:val="000448E9"/>
    <w:rsid w:val="000462C3"/>
    <w:rsid w:val="00053D54"/>
    <w:rsid w:val="00063E93"/>
    <w:rsid w:val="000642DD"/>
    <w:rsid w:val="00065E03"/>
    <w:rsid w:val="00070EB9"/>
    <w:rsid w:val="00072272"/>
    <w:rsid w:val="000776CD"/>
    <w:rsid w:val="00082B62"/>
    <w:rsid w:val="000866F7"/>
    <w:rsid w:val="00092D29"/>
    <w:rsid w:val="000943E1"/>
    <w:rsid w:val="00095302"/>
    <w:rsid w:val="000A07E5"/>
    <w:rsid w:val="000A1CA8"/>
    <w:rsid w:val="000A34E1"/>
    <w:rsid w:val="000A74EA"/>
    <w:rsid w:val="000A77BD"/>
    <w:rsid w:val="000B3BC3"/>
    <w:rsid w:val="000B522D"/>
    <w:rsid w:val="000C39E8"/>
    <w:rsid w:val="000C5C52"/>
    <w:rsid w:val="000C5DA2"/>
    <w:rsid w:val="000C7FD8"/>
    <w:rsid w:val="000D12D2"/>
    <w:rsid w:val="000D34EA"/>
    <w:rsid w:val="000D5954"/>
    <w:rsid w:val="000D6580"/>
    <w:rsid w:val="000D7F80"/>
    <w:rsid w:val="000E2212"/>
    <w:rsid w:val="000E2F57"/>
    <w:rsid w:val="000E74B8"/>
    <w:rsid w:val="000F68F5"/>
    <w:rsid w:val="001053A9"/>
    <w:rsid w:val="001057A6"/>
    <w:rsid w:val="00106B43"/>
    <w:rsid w:val="0011056F"/>
    <w:rsid w:val="001126B6"/>
    <w:rsid w:val="00113255"/>
    <w:rsid w:val="00113BD3"/>
    <w:rsid w:val="0011412B"/>
    <w:rsid w:val="00114BB2"/>
    <w:rsid w:val="0011793F"/>
    <w:rsid w:val="00120DD8"/>
    <w:rsid w:val="00120F87"/>
    <w:rsid w:val="00124115"/>
    <w:rsid w:val="001252E4"/>
    <w:rsid w:val="00125F49"/>
    <w:rsid w:val="001313AE"/>
    <w:rsid w:val="00144680"/>
    <w:rsid w:val="001452FA"/>
    <w:rsid w:val="00147938"/>
    <w:rsid w:val="00147D90"/>
    <w:rsid w:val="00153FEE"/>
    <w:rsid w:val="00154047"/>
    <w:rsid w:val="001554D5"/>
    <w:rsid w:val="0016004C"/>
    <w:rsid w:val="00162127"/>
    <w:rsid w:val="001725FA"/>
    <w:rsid w:val="0017320F"/>
    <w:rsid w:val="00175340"/>
    <w:rsid w:val="00176F1E"/>
    <w:rsid w:val="001847EB"/>
    <w:rsid w:val="00185832"/>
    <w:rsid w:val="00190DEB"/>
    <w:rsid w:val="00192C13"/>
    <w:rsid w:val="001933C6"/>
    <w:rsid w:val="00193BAD"/>
    <w:rsid w:val="001A5961"/>
    <w:rsid w:val="001A64A1"/>
    <w:rsid w:val="001A680B"/>
    <w:rsid w:val="001A7296"/>
    <w:rsid w:val="001B08F6"/>
    <w:rsid w:val="001B1377"/>
    <w:rsid w:val="001B224C"/>
    <w:rsid w:val="001C079A"/>
    <w:rsid w:val="001C264D"/>
    <w:rsid w:val="001C410C"/>
    <w:rsid w:val="001C415F"/>
    <w:rsid w:val="001C6028"/>
    <w:rsid w:val="001D0A76"/>
    <w:rsid w:val="001E02D7"/>
    <w:rsid w:val="001E5455"/>
    <w:rsid w:val="001E5590"/>
    <w:rsid w:val="001E5CAF"/>
    <w:rsid w:val="001F0DF0"/>
    <w:rsid w:val="001F1124"/>
    <w:rsid w:val="001F2D65"/>
    <w:rsid w:val="001F3D2C"/>
    <w:rsid w:val="001F5879"/>
    <w:rsid w:val="001F7815"/>
    <w:rsid w:val="001F7DB6"/>
    <w:rsid w:val="00211387"/>
    <w:rsid w:val="0021271E"/>
    <w:rsid w:val="00217BC3"/>
    <w:rsid w:val="00217BD5"/>
    <w:rsid w:val="00224719"/>
    <w:rsid w:val="00227CE0"/>
    <w:rsid w:val="002316AF"/>
    <w:rsid w:val="00232B0B"/>
    <w:rsid w:val="00241986"/>
    <w:rsid w:val="00245CC1"/>
    <w:rsid w:val="0024600D"/>
    <w:rsid w:val="002460D5"/>
    <w:rsid w:val="00247297"/>
    <w:rsid w:val="0025098A"/>
    <w:rsid w:val="00256806"/>
    <w:rsid w:val="002569D1"/>
    <w:rsid w:val="0025712C"/>
    <w:rsid w:val="00261074"/>
    <w:rsid w:val="00262B62"/>
    <w:rsid w:val="0026491D"/>
    <w:rsid w:val="0026612D"/>
    <w:rsid w:val="00267E07"/>
    <w:rsid w:val="00280817"/>
    <w:rsid w:val="00281FE5"/>
    <w:rsid w:val="002857FF"/>
    <w:rsid w:val="00286C6D"/>
    <w:rsid w:val="00294B2B"/>
    <w:rsid w:val="002959D5"/>
    <w:rsid w:val="002960C6"/>
    <w:rsid w:val="00297D57"/>
    <w:rsid w:val="002A375E"/>
    <w:rsid w:val="002B0C26"/>
    <w:rsid w:val="002B6DD5"/>
    <w:rsid w:val="002C0373"/>
    <w:rsid w:val="002C263A"/>
    <w:rsid w:val="002C488B"/>
    <w:rsid w:val="002D248A"/>
    <w:rsid w:val="002D3564"/>
    <w:rsid w:val="002E365B"/>
    <w:rsid w:val="002E7D97"/>
    <w:rsid w:val="002F0B1B"/>
    <w:rsid w:val="002F2966"/>
    <w:rsid w:val="002F345C"/>
    <w:rsid w:val="0030156B"/>
    <w:rsid w:val="00302A05"/>
    <w:rsid w:val="0030596A"/>
    <w:rsid w:val="00311F9D"/>
    <w:rsid w:val="00314893"/>
    <w:rsid w:val="00315AD3"/>
    <w:rsid w:val="00320EC2"/>
    <w:rsid w:val="00321958"/>
    <w:rsid w:val="00322E0F"/>
    <w:rsid w:val="00324E8D"/>
    <w:rsid w:val="00325768"/>
    <w:rsid w:val="00325A92"/>
    <w:rsid w:val="00327AFB"/>
    <w:rsid w:val="003318C9"/>
    <w:rsid w:val="00331AA6"/>
    <w:rsid w:val="00333A9B"/>
    <w:rsid w:val="00335770"/>
    <w:rsid w:val="00340254"/>
    <w:rsid w:val="00340A55"/>
    <w:rsid w:val="00340F02"/>
    <w:rsid w:val="00341535"/>
    <w:rsid w:val="00341A9D"/>
    <w:rsid w:val="00341FA7"/>
    <w:rsid w:val="00343885"/>
    <w:rsid w:val="00343AAD"/>
    <w:rsid w:val="003457B4"/>
    <w:rsid w:val="003463F5"/>
    <w:rsid w:val="00347748"/>
    <w:rsid w:val="00351AA5"/>
    <w:rsid w:val="0035351F"/>
    <w:rsid w:val="00355A35"/>
    <w:rsid w:val="00356602"/>
    <w:rsid w:val="00363D49"/>
    <w:rsid w:val="00366641"/>
    <w:rsid w:val="003666A9"/>
    <w:rsid w:val="00373D79"/>
    <w:rsid w:val="003836B4"/>
    <w:rsid w:val="00383D7B"/>
    <w:rsid w:val="0039594D"/>
    <w:rsid w:val="003A0CE5"/>
    <w:rsid w:val="003A1E99"/>
    <w:rsid w:val="003A36AF"/>
    <w:rsid w:val="003A6E1B"/>
    <w:rsid w:val="003B23AC"/>
    <w:rsid w:val="003B3E3B"/>
    <w:rsid w:val="003B3E4C"/>
    <w:rsid w:val="003B4B91"/>
    <w:rsid w:val="003B4D40"/>
    <w:rsid w:val="003B6755"/>
    <w:rsid w:val="003B7A98"/>
    <w:rsid w:val="003B7B2B"/>
    <w:rsid w:val="003C05B5"/>
    <w:rsid w:val="003D055D"/>
    <w:rsid w:val="003D1392"/>
    <w:rsid w:val="003D6AE4"/>
    <w:rsid w:val="003E27A1"/>
    <w:rsid w:val="003E31F7"/>
    <w:rsid w:val="003E59AC"/>
    <w:rsid w:val="003E5DF5"/>
    <w:rsid w:val="003F2DDB"/>
    <w:rsid w:val="003F4A70"/>
    <w:rsid w:val="004015CD"/>
    <w:rsid w:val="00410631"/>
    <w:rsid w:val="0041717C"/>
    <w:rsid w:val="00420639"/>
    <w:rsid w:val="004271A3"/>
    <w:rsid w:val="0043496B"/>
    <w:rsid w:val="00435D07"/>
    <w:rsid w:val="004430E7"/>
    <w:rsid w:val="00443897"/>
    <w:rsid w:val="004441DA"/>
    <w:rsid w:val="004474F0"/>
    <w:rsid w:val="0045098D"/>
    <w:rsid w:val="004520B7"/>
    <w:rsid w:val="00456EF7"/>
    <w:rsid w:val="004570DB"/>
    <w:rsid w:val="004607BB"/>
    <w:rsid w:val="00463767"/>
    <w:rsid w:val="00466B20"/>
    <w:rsid w:val="00475752"/>
    <w:rsid w:val="00475AC4"/>
    <w:rsid w:val="004766CD"/>
    <w:rsid w:val="00476F6C"/>
    <w:rsid w:val="004816D1"/>
    <w:rsid w:val="00486105"/>
    <w:rsid w:val="004871D7"/>
    <w:rsid w:val="00490734"/>
    <w:rsid w:val="00491E4E"/>
    <w:rsid w:val="00492F2A"/>
    <w:rsid w:val="00494B7A"/>
    <w:rsid w:val="00495431"/>
    <w:rsid w:val="004954A6"/>
    <w:rsid w:val="004A18B7"/>
    <w:rsid w:val="004A64ED"/>
    <w:rsid w:val="004A763B"/>
    <w:rsid w:val="004B1D38"/>
    <w:rsid w:val="004B33DB"/>
    <w:rsid w:val="004B3854"/>
    <w:rsid w:val="004C1DC7"/>
    <w:rsid w:val="004C4952"/>
    <w:rsid w:val="004C66E3"/>
    <w:rsid w:val="004C78D4"/>
    <w:rsid w:val="004D1E90"/>
    <w:rsid w:val="004D358E"/>
    <w:rsid w:val="004D3AAF"/>
    <w:rsid w:val="004D4A15"/>
    <w:rsid w:val="004D6369"/>
    <w:rsid w:val="004E28F6"/>
    <w:rsid w:val="004E7B30"/>
    <w:rsid w:val="004F3158"/>
    <w:rsid w:val="004F3D3C"/>
    <w:rsid w:val="004F4D3A"/>
    <w:rsid w:val="005012FC"/>
    <w:rsid w:val="005048F0"/>
    <w:rsid w:val="0050661E"/>
    <w:rsid w:val="00506C8F"/>
    <w:rsid w:val="00507871"/>
    <w:rsid w:val="005118AB"/>
    <w:rsid w:val="00512135"/>
    <w:rsid w:val="00512D12"/>
    <w:rsid w:val="00513B11"/>
    <w:rsid w:val="00516251"/>
    <w:rsid w:val="005170DD"/>
    <w:rsid w:val="0052309F"/>
    <w:rsid w:val="00530BC2"/>
    <w:rsid w:val="005322CB"/>
    <w:rsid w:val="00536487"/>
    <w:rsid w:val="005365E6"/>
    <w:rsid w:val="00536900"/>
    <w:rsid w:val="0053788D"/>
    <w:rsid w:val="005426FC"/>
    <w:rsid w:val="00545A18"/>
    <w:rsid w:val="005477B3"/>
    <w:rsid w:val="00556595"/>
    <w:rsid w:val="005573DD"/>
    <w:rsid w:val="00560F95"/>
    <w:rsid w:val="005706DB"/>
    <w:rsid w:val="00575D70"/>
    <w:rsid w:val="00577A30"/>
    <w:rsid w:val="00582BA0"/>
    <w:rsid w:val="00582CD2"/>
    <w:rsid w:val="00586F80"/>
    <w:rsid w:val="005953D3"/>
    <w:rsid w:val="005A02FA"/>
    <w:rsid w:val="005A0D54"/>
    <w:rsid w:val="005A1D0A"/>
    <w:rsid w:val="005A5851"/>
    <w:rsid w:val="005B0FAD"/>
    <w:rsid w:val="005B1B9D"/>
    <w:rsid w:val="005B2D30"/>
    <w:rsid w:val="005C0E81"/>
    <w:rsid w:val="005C2FF3"/>
    <w:rsid w:val="005D09ED"/>
    <w:rsid w:val="005D1793"/>
    <w:rsid w:val="005D3DCA"/>
    <w:rsid w:val="005D4D34"/>
    <w:rsid w:val="005D6F93"/>
    <w:rsid w:val="005E00C6"/>
    <w:rsid w:val="005E1338"/>
    <w:rsid w:val="005E209A"/>
    <w:rsid w:val="005E29EA"/>
    <w:rsid w:val="005E2E68"/>
    <w:rsid w:val="005E349B"/>
    <w:rsid w:val="005E572C"/>
    <w:rsid w:val="005E592A"/>
    <w:rsid w:val="005F2510"/>
    <w:rsid w:val="005F325F"/>
    <w:rsid w:val="005F5015"/>
    <w:rsid w:val="005F6958"/>
    <w:rsid w:val="005F74DA"/>
    <w:rsid w:val="00603B92"/>
    <w:rsid w:val="00604908"/>
    <w:rsid w:val="00606D8E"/>
    <w:rsid w:val="0061088D"/>
    <w:rsid w:val="00613E8C"/>
    <w:rsid w:val="00614B8F"/>
    <w:rsid w:val="0061713F"/>
    <w:rsid w:val="0062484A"/>
    <w:rsid w:val="00625B88"/>
    <w:rsid w:val="00625EBD"/>
    <w:rsid w:val="0062687B"/>
    <w:rsid w:val="00630BAB"/>
    <w:rsid w:val="00630C80"/>
    <w:rsid w:val="00632508"/>
    <w:rsid w:val="00642DAD"/>
    <w:rsid w:val="00643223"/>
    <w:rsid w:val="00647D3F"/>
    <w:rsid w:val="00654A37"/>
    <w:rsid w:val="00661FF3"/>
    <w:rsid w:val="00667DB2"/>
    <w:rsid w:val="00671538"/>
    <w:rsid w:val="006726FD"/>
    <w:rsid w:val="00672836"/>
    <w:rsid w:val="00673384"/>
    <w:rsid w:val="00681F4D"/>
    <w:rsid w:val="00684BBB"/>
    <w:rsid w:val="00685F1A"/>
    <w:rsid w:val="006873A0"/>
    <w:rsid w:val="00687D8C"/>
    <w:rsid w:val="00693985"/>
    <w:rsid w:val="00694036"/>
    <w:rsid w:val="006A32D4"/>
    <w:rsid w:val="006A33C9"/>
    <w:rsid w:val="006B1ED7"/>
    <w:rsid w:val="006B2775"/>
    <w:rsid w:val="006B3D36"/>
    <w:rsid w:val="006C1193"/>
    <w:rsid w:val="006C22BC"/>
    <w:rsid w:val="006C2AFC"/>
    <w:rsid w:val="006C2C82"/>
    <w:rsid w:val="006C4A50"/>
    <w:rsid w:val="006C67DA"/>
    <w:rsid w:val="006D01A9"/>
    <w:rsid w:val="006D3854"/>
    <w:rsid w:val="006E2868"/>
    <w:rsid w:val="006E3F3C"/>
    <w:rsid w:val="006F32BB"/>
    <w:rsid w:val="006F68EC"/>
    <w:rsid w:val="0070020B"/>
    <w:rsid w:val="00705D34"/>
    <w:rsid w:val="00707022"/>
    <w:rsid w:val="00711CFE"/>
    <w:rsid w:val="00711D56"/>
    <w:rsid w:val="00713CE1"/>
    <w:rsid w:val="007140A0"/>
    <w:rsid w:val="00715A35"/>
    <w:rsid w:val="00720E0A"/>
    <w:rsid w:val="00730B7E"/>
    <w:rsid w:val="00732FAA"/>
    <w:rsid w:val="00733FAC"/>
    <w:rsid w:val="00735334"/>
    <w:rsid w:val="007371B3"/>
    <w:rsid w:val="007379F5"/>
    <w:rsid w:val="007401D6"/>
    <w:rsid w:val="0074085E"/>
    <w:rsid w:val="007444F0"/>
    <w:rsid w:val="007464B6"/>
    <w:rsid w:val="00747178"/>
    <w:rsid w:val="0075086E"/>
    <w:rsid w:val="007519E4"/>
    <w:rsid w:val="00751CC8"/>
    <w:rsid w:val="007546BF"/>
    <w:rsid w:val="00760D05"/>
    <w:rsid w:val="00761840"/>
    <w:rsid w:val="00771453"/>
    <w:rsid w:val="00772835"/>
    <w:rsid w:val="0077346F"/>
    <w:rsid w:val="00773CF8"/>
    <w:rsid w:val="007808BF"/>
    <w:rsid w:val="007813D5"/>
    <w:rsid w:val="00782EA5"/>
    <w:rsid w:val="00784736"/>
    <w:rsid w:val="00786924"/>
    <w:rsid w:val="00791D8C"/>
    <w:rsid w:val="00793999"/>
    <w:rsid w:val="00793C65"/>
    <w:rsid w:val="00794FDF"/>
    <w:rsid w:val="007A1253"/>
    <w:rsid w:val="007A1C73"/>
    <w:rsid w:val="007A3118"/>
    <w:rsid w:val="007A59AE"/>
    <w:rsid w:val="007A68E3"/>
    <w:rsid w:val="007B055C"/>
    <w:rsid w:val="007B33AA"/>
    <w:rsid w:val="007C04AE"/>
    <w:rsid w:val="007D31E2"/>
    <w:rsid w:val="007E0C3F"/>
    <w:rsid w:val="007E2174"/>
    <w:rsid w:val="007E4760"/>
    <w:rsid w:val="007E52D7"/>
    <w:rsid w:val="007E5797"/>
    <w:rsid w:val="007F1F38"/>
    <w:rsid w:val="007F30B6"/>
    <w:rsid w:val="007F6DB4"/>
    <w:rsid w:val="008017B0"/>
    <w:rsid w:val="00802720"/>
    <w:rsid w:val="008032BC"/>
    <w:rsid w:val="00805397"/>
    <w:rsid w:val="0080553F"/>
    <w:rsid w:val="008112CA"/>
    <w:rsid w:val="00815ECD"/>
    <w:rsid w:val="00815F16"/>
    <w:rsid w:val="00820311"/>
    <w:rsid w:val="00824DFC"/>
    <w:rsid w:val="00825D2E"/>
    <w:rsid w:val="00830D38"/>
    <w:rsid w:val="0083139A"/>
    <w:rsid w:val="00832045"/>
    <w:rsid w:val="008325D6"/>
    <w:rsid w:val="008327B6"/>
    <w:rsid w:val="00833760"/>
    <w:rsid w:val="00835FA0"/>
    <w:rsid w:val="00837A64"/>
    <w:rsid w:val="00841206"/>
    <w:rsid w:val="0084159A"/>
    <w:rsid w:val="00844D1C"/>
    <w:rsid w:val="00845BE2"/>
    <w:rsid w:val="00854A51"/>
    <w:rsid w:val="008601B6"/>
    <w:rsid w:val="00861925"/>
    <w:rsid w:val="00861A06"/>
    <w:rsid w:val="0086366E"/>
    <w:rsid w:val="00865C0A"/>
    <w:rsid w:val="0087117D"/>
    <w:rsid w:val="00884737"/>
    <w:rsid w:val="008848C2"/>
    <w:rsid w:val="00886BF8"/>
    <w:rsid w:val="0089118D"/>
    <w:rsid w:val="00895A50"/>
    <w:rsid w:val="00896342"/>
    <w:rsid w:val="008A33C0"/>
    <w:rsid w:val="008A7F1E"/>
    <w:rsid w:val="008B5C8B"/>
    <w:rsid w:val="008B5CBA"/>
    <w:rsid w:val="008C03B3"/>
    <w:rsid w:val="008C0619"/>
    <w:rsid w:val="008C1BFF"/>
    <w:rsid w:val="008C2052"/>
    <w:rsid w:val="008C453F"/>
    <w:rsid w:val="008C64B8"/>
    <w:rsid w:val="008D11E5"/>
    <w:rsid w:val="008D6A4F"/>
    <w:rsid w:val="008D6BFC"/>
    <w:rsid w:val="008E16A7"/>
    <w:rsid w:val="008E7FD1"/>
    <w:rsid w:val="008F36CF"/>
    <w:rsid w:val="008F6440"/>
    <w:rsid w:val="0090127D"/>
    <w:rsid w:val="00905ADC"/>
    <w:rsid w:val="009062A8"/>
    <w:rsid w:val="00907FE7"/>
    <w:rsid w:val="00910279"/>
    <w:rsid w:val="00910B0E"/>
    <w:rsid w:val="00916561"/>
    <w:rsid w:val="00922AB6"/>
    <w:rsid w:val="00923C94"/>
    <w:rsid w:val="0093119A"/>
    <w:rsid w:val="009325E6"/>
    <w:rsid w:val="00935029"/>
    <w:rsid w:val="00937DF6"/>
    <w:rsid w:val="00945436"/>
    <w:rsid w:val="00951CC0"/>
    <w:rsid w:val="00951E68"/>
    <w:rsid w:val="009544E2"/>
    <w:rsid w:val="009572B8"/>
    <w:rsid w:val="00963C49"/>
    <w:rsid w:val="00967CB6"/>
    <w:rsid w:val="009732F8"/>
    <w:rsid w:val="00973DC1"/>
    <w:rsid w:val="00982187"/>
    <w:rsid w:val="00982D05"/>
    <w:rsid w:val="00985AEE"/>
    <w:rsid w:val="0098685B"/>
    <w:rsid w:val="00991A08"/>
    <w:rsid w:val="00992576"/>
    <w:rsid w:val="009925D9"/>
    <w:rsid w:val="009939BE"/>
    <w:rsid w:val="00993C1D"/>
    <w:rsid w:val="009956E2"/>
    <w:rsid w:val="00995C92"/>
    <w:rsid w:val="009A1103"/>
    <w:rsid w:val="009A200E"/>
    <w:rsid w:val="009A4C4A"/>
    <w:rsid w:val="009A6983"/>
    <w:rsid w:val="009B1B77"/>
    <w:rsid w:val="009B2300"/>
    <w:rsid w:val="009B6F47"/>
    <w:rsid w:val="009C0AB0"/>
    <w:rsid w:val="009C1218"/>
    <w:rsid w:val="009C366D"/>
    <w:rsid w:val="009C651B"/>
    <w:rsid w:val="009C6EC6"/>
    <w:rsid w:val="009D244E"/>
    <w:rsid w:val="009D2DC3"/>
    <w:rsid w:val="009D56C6"/>
    <w:rsid w:val="009D5807"/>
    <w:rsid w:val="009D5998"/>
    <w:rsid w:val="009D6E02"/>
    <w:rsid w:val="009E0888"/>
    <w:rsid w:val="009E11D8"/>
    <w:rsid w:val="009E34EB"/>
    <w:rsid w:val="009E6117"/>
    <w:rsid w:val="009E7151"/>
    <w:rsid w:val="009F11B3"/>
    <w:rsid w:val="009F377C"/>
    <w:rsid w:val="009F442E"/>
    <w:rsid w:val="009F5926"/>
    <w:rsid w:val="00A0251D"/>
    <w:rsid w:val="00A059C6"/>
    <w:rsid w:val="00A06495"/>
    <w:rsid w:val="00A11FDA"/>
    <w:rsid w:val="00A142B1"/>
    <w:rsid w:val="00A14A11"/>
    <w:rsid w:val="00A15236"/>
    <w:rsid w:val="00A32912"/>
    <w:rsid w:val="00A33B1E"/>
    <w:rsid w:val="00A341F7"/>
    <w:rsid w:val="00A40416"/>
    <w:rsid w:val="00A40E13"/>
    <w:rsid w:val="00A42365"/>
    <w:rsid w:val="00A44AF2"/>
    <w:rsid w:val="00A45358"/>
    <w:rsid w:val="00A47E1C"/>
    <w:rsid w:val="00A50015"/>
    <w:rsid w:val="00A50910"/>
    <w:rsid w:val="00A5500C"/>
    <w:rsid w:val="00A55839"/>
    <w:rsid w:val="00A56918"/>
    <w:rsid w:val="00A622F8"/>
    <w:rsid w:val="00A634C0"/>
    <w:rsid w:val="00A63794"/>
    <w:rsid w:val="00A70155"/>
    <w:rsid w:val="00A77631"/>
    <w:rsid w:val="00A77863"/>
    <w:rsid w:val="00A804F8"/>
    <w:rsid w:val="00A82303"/>
    <w:rsid w:val="00AA3B5D"/>
    <w:rsid w:val="00AA3C8F"/>
    <w:rsid w:val="00AA6581"/>
    <w:rsid w:val="00AB0299"/>
    <w:rsid w:val="00AB12AD"/>
    <w:rsid w:val="00AB3EDE"/>
    <w:rsid w:val="00AB7414"/>
    <w:rsid w:val="00AB7726"/>
    <w:rsid w:val="00AC11A4"/>
    <w:rsid w:val="00AC13BC"/>
    <w:rsid w:val="00AC18F5"/>
    <w:rsid w:val="00AC26CA"/>
    <w:rsid w:val="00AC3BA8"/>
    <w:rsid w:val="00AC7797"/>
    <w:rsid w:val="00AD17A1"/>
    <w:rsid w:val="00AD4DC8"/>
    <w:rsid w:val="00AE4EE9"/>
    <w:rsid w:val="00AF31E6"/>
    <w:rsid w:val="00AF3AE1"/>
    <w:rsid w:val="00AF3DE6"/>
    <w:rsid w:val="00AF6FF5"/>
    <w:rsid w:val="00B01CF9"/>
    <w:rsid w:val="00B02817"/>
    <w:rsid w:val="00B02ADF"/>
    <w:rsid w:val="00B04EBF"/>
    <w:rsid w:val="00B10ACB"/>
    <w:rsid w:val="00B120FD"/>
    <w:rsid w:val="00B242C6"/>
    <w:rsid w:val="00B251D2"/>
    <w:rsid w:val="00B26FB4"/>
    <w:rsid w:val="00B30994"/>
    <w:rsid w:val="00B35CDB"/>
    <w:rsid w:val="00B35EC2"/>
    <w:rsid w:val="00B413CF"/>
    <w:rsid w:val="00B4240A"/>
    <w:rsid w:val="00B46142"/>
    <w:rsid w:val="00B5164D"/>
    <w:rsid w:val="00B5778F"/>
    <w:rsid w:val="00B57F1B"/>
    <w:rsid w:val="00B618D1"/>
    <w:rsid w:val="00B63317"/>
    <w:rsid w:val="00B64D6F"/>
    <w:rsid w:val="00B66AB0"/>
    <w:rsid w:val="00B73F75"/>
    <w:rsid w:val="00B7539A"/>
    <w:rsid w:val="00B75ACD"/>
    <w:rsid w:val="00B8033D"/>
    <w:rsid w:val="00B811ED"/>
    <w:rsid w:val="00B85A4E"/>
    <w:rsid w:val="00B90A44"/>
    <w:rsid w:val="00B90F78"/>
    <w:rsid w:val="00B91EBE"/>
    <w:rsid w:val="00B93547"/>
    <w:rsid w:val="00B937AE"/>
    <w:rsid w:val="00B94461"/>
    <w:rsid w:val="00B953AB"/>
    <w:rsid w:val="00B97AAC"/>
    <w:rsid w:val="00BA496D"/>
    <w:rsid w:val="00BA6500"/>
    <w:rsid w:val="00BA763E"/>
    <w:rsid w:val="00BA7860"/>
    <w:rsid w:val="00BB05DC"/>
    <w:rsid w:val="00BB087F"/>
    <w:rsid w:val="00BB0C8A"/>
    <w:rsid w:val="00BB0D63"/>
    <w:rsid w:val="00BB2204"/>
    <w:rsid w:val="00BB3E45"/>
    <w:rsid w:val="00BB7DF2"/>
    <w:rsid w:val="00BC1134"/>
    <w:rsid w:val="00BC1284"/>
    <w:rsid w:val="00BC3197"/>
    <w:rsid w:val="00BC516A"/>
    <w:rsid w:val="00BC57A6"/>
    <w:rsid w:val="00BC7DCC"/>
    <w:rsid w:val="00BD20F1"/>
    <w:rsid w:val="00BD45D0"/>
    <w:rsid w:val="00BD4E5F"/>
    <w:rsid w:val="00BD50E5"/>
    <w:rsid w:val="00BD6560"/>
    <w:rsid w:val="00BE45A1"/>
    <w:rsid w:val="00BF14F6"/>
    <w:rsid w:val="00BF2F60"/>
    <w:rsid w:val="00BF3678"/>
    <w:rsid w:val="00BF53F8"/>
    <w:rsid w:val="00BF6179"/>
    <w:rsid w:val="00C0069B"/>
    <w:rsid w:val="00C02BEA"/>
    <w:rsid w:val="00C032F6"/>
    <w:rsid w:val="00C101C6"/>
    <w:rsid w:val="00C12E5E"/>
    <w:rsid w:val="00C13C6D"/>
    <w:rsid w:val="00C15897"/>
    <w:rsid w:val="00C231E9"/>
    <w:rsid w:val="00C24752"/>
    <w:rsid w:val="00C248D3"/>
    <w:rsid w:val="00C269A8"/>
    <w:rsid w:val="00C27039"/>
    <w:rsid w:val="00C27964"/>
    <w:rsid w:val="00C309BC"/>
    <w:rsid w:val="00C31B5A"/>
    <w:rsid w:val="00C3231F"/>
    <w:rsid w:val="00C36171"/>
    <w:rsid w:val="00C37945"/>
    <w:rsid w:val="00C42AD9"/>
    <w:rsid w:val="00C43BCD"/>
    <w:rsid w:val="00C44C3E"/>
    <w:rsid w:val="00C55097"/>
    <w:rsid w:val="00C5680F"/>
    <w:rsid w:val="00C6152A"/>
    <w:rsid w:val="00C61F8B"/>
    <w:rsid w:val="00C63773"/>
    <w:rsid w:val="00C63781"/>
    <w:rsid w:val="00C72E65"/>
    <w:rsid w:val="00C80692"/>
    <w:rsid w:val="00C81FB2"/>
    <w:rsid w:val="00C82AC1"/>
    <w:rsid w:val="00C87792"/>
    <w:rsid w:val="00C907A0"/>
    <w:rsid w:val="00C913DD"/>
    <w:rsid w:val="00C94493"/>
    <w:rsid w:val="00C95F43"/>
    <w:rsid w:val="00C97CC6"/>
    <w:rsid w:val="00CA38DF"/>
    <w:rsid w:val="00CB1268"/>
    <w:rsid w:val="00CB4797"/>
    <w:rsid w:val="00CB5445"/>
    <w:rsid w:val="00CB5DDF"/>
    <w:rsid w:val="00CB68C4"/>
    <w:rsid w:val="00CC1DA5"/>
    <w:rsid w:val="00CC3AC1"/>
    <w:rsid w:val="00CC64E1"/>
    <w:rsid w:val="00CD4190"/>
    <w:rsid w:val="00CD5EF1"/>
    <w:rsid w:val="00CE1B1A"/>
    <w:rsid w:val="00CE594F"/>
    <w:rsid w:val="00CE6855"/>
    <w:rsid w:val="00CE6D4A"/>
    <w:rsid w:val="00CF1256"/>
    <w:rsid w:val="00CF6417"/>
    <w:rsid w:val="00D02869"/>
    <w:rsid w:val="00D0342C"/>
    <w:rsid w:val="00D10B2F"/>
    <w:rsid w:val="00D146FD"/>
    <w:rsid w:val="00D20309"/>
    <w:rsid w:val="00D2335E"/>
    <w:rsid w:val="00D2410B"/>
    <w:rsid w:val="00D24D62"/>
    <w:rsid w:val="00D25600"/>
    <w:rsid w:val="00D2752D"/>
    <w:rsid w:val="00D27DB1"/>
    <w:rsid w:val="00D310D3"/>
    <w:rsid w:val="00D31A99"/>
    <w:rsid w:val="00D31D8A"/>
    <w:rsid w:val="00D331FE"/>
    <w:rsid w:val="00D36106"/>
    <w:rsid w:val="00D371DB"/>
    <w:rsid w:val="00D43081"/>
    <w:rsid w:val="00D46C8B"/>
    <w:rsid w:val="00D5185C"/>
    <w:rsid w:val="00D51B08"/>
    <w:rsid w:val="00D530F1"/>
    <w:rsid w:val="00D545C0"/>
    <w:rsid w:val="00D570C3"/>
    <w:rsid w:val="00D62730"/>
    <w:rsid w:val="00D64A66"/>
    <w:rsid w:val="00D64DDD"/>
    <w:rsid w:val="00D663B4"/>
    <w:rsid w:val="00D677BE"/>
    <w:rsid w:val="00D70E5D"/>
    <w:rsid w:val="00D71EB6"/>
    <w:rsid w:val="00D735F0"/>
    <w:rsid w:val="00D74DD3"/>
    <w:rsid w:val="00D771C2"/>
    <w:rsid w:val="00D801AD"/>
    <w:rsid w:val="00D80644"/>
    <w:rsid w:val="00D810B8"/>
    <w:rsid w:val="00D8414A"/>
    <w:rsid w:val="00D862C0"/>
    <w:rsid w:val="00D91263"/>
    <w:rsid w:val="00D96604"/>
    <w:rsid w:val="00D9784A"/>
    <w:rsid w:val="00DA3313"/>
    <w:rsid w:val="00DA536F"/>
    <w:rsid w:val="00DB1F0B"/>
    <w:rsid w:val="00DB5EC5"/>
    <w:rsid w:val="00DC1F5F"/>
    <w:rsid w:val="00DC4179"/>
    <w:rsid w:val="00DC55B1"/>
    <w:rsid w:val="00DC7A24"/>
    <w:rsid w:val="00DD033F"/>
    <w:rsid w:val="00DD11C7"/>
    <w:rsid w:val="00DD7617"/>
    <w:rsid w:val="00DE0540"/>
    <w:rsid w:val="00DE3DD1"/>
    <w:rsid w:val="00DE4928"/>
    <w:rsid w:val="00DE4D1F"/>
    <w:rsid w:val="00DE569E"/>
    <w:rsid w:val="00DF0BAC"/>
    <w:rsid w:val="00DF5EFD"/>
    <w:rsid w:val="00DF71AF"/>
    <w:rsid w:val="00E01E3F"/>
    <w:rsid w:val="00E02C62"/>
    <w:rsid w:val="00E06427"/>
    <w:rsid w:val="00E06467"/>
    <w:rsid w:val="00E06F85"/>
    <w:rsid w:val="00E07C54"/>
    <w:rsid w:val="00E07C55"/>
    <w:rsid w:val="00E175E5"/>
    <w:rsid w:val="00E2143E"/>
    <w:rsid w:val="00E24362"/>
    <w:rsid w:val="00E25C35"/>
    <w:rsid w:val="00E310E4"/>
    <w:rsid w:val="00E33F19"/>
    <w:rsid w:val="00E35857"/>
    <w:rsid w:val="00E36677"/>
    <w:rsid w:val="00E43603"/>
    <w:rsid w:val="00E43EA0"/>
    <w:rsid w:val="00E46B5C"/>
    <w:rsid w:val="00E4727E"/>
    <w:rsid w:val="00E476E8"/>
    <w:rsid w:val="00E47AF3"/>
    <w:rsid w:val="00E53783"/>
    <w:rsid w:val="00E55271"/>
    <w:rsid w:val="00E5620C"/>
    <w:rsid w:val="00E5769D"/>
    <w:rsid w:val="00E60B10"/>
    <w:rsid w:val="00E612F4"/>
    <w:rsid w:val="00E66659"/>
    <w:rsid w:val="00E66726"/>
    <w:rsid w:val="00E70914"/>
    <w:rsid w:val="00E75B8A"/>
    <w:rsid w:val="00E800BC"/>
    <w:rsid w:val="00E80373"/>
    <w:rsid w:val="00E81FD8"/>
    <w:rsid w:val="00E834EA"/>
    <w:rsid w:val="00E8798B"/>
    <w:rsid w:val="00E90797"/>
    <w:rsid w:val="00E91433"/>
    <w:rsid w:val="00E94764"/>
    <w:rsid w:val="00E9797A"/>
    <w:rsid w:val="00EA0354"/>
    <w:rsid w:val="00EA1BFE"/>
    <w:rsid w:val="00EA22BE"/>
    <w:rsid w:val="00EA27B9"/>
    <w:rsid w:val="00EB1067"/>
    <w:rsid w:val="00EB4443"/>
    <w:rsid w:val="00EB5EEB"/>
    <w:rsid w:val="00EB7D59"/>
    <w:rsid w:val="00EC4203"/>
    <w:rsid w:val="00EC47CB"/>
    <w:rsid w:val="00EC488E"/>
    <w:rsid w:val="00EC7A76"/>
    <w:rsid w:val="00ED0AA8"/>
    <w:rsid w:val="00ED0BB0"/>
    <w:rsid w:val="00ED202E"/>
    <w:rsid w:val="00ED23E7"/>
    <w:rsid w:val="00ED55D8"/>
    <w:rsid w:val="00ED68B4"/>
    <w:rsid w:val="00EE12FB"/>
    <w:rsid w:val="00EE4597"/>
    <w:rsid w:val="00EF2DA2"/>
    <w:rsid w:val="00EF482F"/>
    <w:rsid w:val="00EF4915"/>
    <w:rsid w:val="00EF7567"/>
    <w:rsid w:val="00F0723E"/>
    <w:rsid w:val="00F078AC"/>
    <w:rsid w:val="00F103F0"/>
    <w:rsid w:val="00F11444"/>
    <w:rsid w:val="00F1258A"/>
    <w:rsid w:val="00F14D65"/>
    <w:rsid w:val="00F169E8"/>
    <w:rsid w:val="00F16F1B"/>
    <w:rsid w:val="00F21ACF"/>
    <w:rsid w:val="00F274FF"/>
    <w:rsid w:val="00F30ED2"/>
    <w:rsid w:val="00F34481"/>
    <w:rsid w:val="00F346EB"/>
    <w:rsid w:val="00F376B2"/>
    <w:rsid w:val="00F418D9"/>
    <w:rsid w:val="00F42292"/>
    <w:rsid w:val="00F4229D"/>
    <w:rsid w:val="00F51E25"/>
    <w:rsid w:val="00F617D8"/>
    <w:rsid w:val="00F668D6"/>
    <w:rsid w:val="00F673CF"/>
    <w:rsid w:val="00F70898"/>
    <w:rsid w:val="00F7295D"/>
    <w:rsid w:val="00F72BA0"/>
    <w:rsid w:val="00F731D4"/>
    <w:rsid w:val="00F74D99"/>
    <w:rsid w:val="00F75608"/>
    <w:rsid w:val="00F76C4E"/>
    <w:rsid w:val="00F838F0"/>
    <w:rsid w:val="00F91E99"/>
    <w:rsid w:val="00F93DA4"/>
    <w:rsid w:val="00F96CCC"/>
    <w:rsid w:val="00FA055B"/>
    <w:rsid w:val="00FA1563"/>
    <w:rsid w:val="00FA2601"/>
    <w:rsid w:val="00FA2FDF"/>
    <w:rsid w:val="00FA53FA"/>
    <w:rsid w:val="00FA7B51"/>
    <w:rsid w:val="00FB6B6E"/>
    <w:rsid w:val="00FC2719"/>
    <w:rsid w:val="00FC330D"/>
    <w:rsid w:val="00FC348C"/>
    <w:rsid w:val="00FC437D"/>
    <w:rsid w:val="00FC68EE"/>
    <w:rsid w:val="00FC6D84"/>
    <w:rsid w:val="00FD4ED8"/>
    <w:rsid w:val="00FD5804"/>
    <w:rsid w:val="00FD6BE8"/>
    <w:rsid w:val="00FD6F4F"/>
    <w:rsid w:val="00FE09E1"/>
    <w:rsid w:val="00FE7CD8"/>
    <w:rsid w:val="00FF2FC0"/>
    <w:rsid w:val="00FF61E3"/>
    <w:rsid w:val="00FF6B69"/>
    <w:rsid w:val="00FF72BB"/>
    <w:rsid w:val="00FF7FD8"/>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921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35" w:unhideWhenUsed="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semiHidden="0" w:uiPriority="39" w:unhideWhenUsed="0" w:qFormat="1"/>
  </w:latentStyles>
  <w:style w:type="paragraph" w:default="1" w:styleId="Normal">
    <w:name w:val="Normal"/>
    <w:qFormat/>
    <w:rsid w:val="00343885"/>
    <w:pPr>
      <w:spacing w:after="120" w:line="360" w:lineRule="auto"/>
      <w:jc w:val="both"/>
    </w:pPr>
    <w:rPr>
      <w:sz w:val="24"/>
      <w:szCs w:val="24"/>
      <w:lang w:val="cs-CZ" w:eastAsia="cs-CZ"/>
    </w:rPr>
  </w:style>
  <w:style w:type="paragraph" w:styleId="Heading1">
    <w:name w:val="heading 1"/>
    <w:basedOn w:val="Normal"/>
    <w:next w:val="Normal"/>
    <w:link w:val="Heading1Char"/>
    <w:qFormat/>
    <w:rsid w:val="00343885"/>
    <w:pPr>
      <w:keepNext/>
      <w:pageBreakBefore/>
      <w:numPr>
        <w:numId w:val="2"/>
      </w:numPr>
      <w:tabs>
        <w:tab w:val="left" w:pos="567"/>
      </w:tabs>
      <w:jc w:val="left"/>
      <w:outlineLvl w:val="0"/>
    </w:pPr>
    <w:rPr>
      <w:b/>
      <w:bCs/>
      <w:caps/>
      <w:kern w:val="28"/>
      <w:sz w:val="28"/>
      <w:szCs w:val="28"/>
    </w:rPr>
  </w:style>
  <w:style w:type="paragraph" w:styleId="Heading2">
    <w:name w:val="heading 2"/>
    <w:basedOn w:val="Normal"/>
    <w:next w:val="Normal"/>
    <w:link w:val="Heading2Char"/>
    <w:qFormat/>
    <w:rsid w:val="00343885"/>
    <w:pPr>
      <w:keepNext/>
      <w:numPr>
        <w:ilvl w:val="1"/>
        <w:numId w:val="2"/>
      </w:numPr>
      <w:tabs>
        <w:tab w:val="left" w:pos="851"/>
      </w:tabs>
      <w:spacing w:before="240"/>
      <w:jc w:val="left"/>
      <w:outlineLvl w:val="1"/>
    </w:pPr>
    <w:rPr>
      <w:b/>
      <w:bCs/>
      <w:sz w:val="28"/>
      <w:szCs w:val="28"/>
    </w:rPr>
  </w:style>
  <w:style w:type="paragraph" w:styleId="Heading3">
    <w:name w:val="heading 3"/>
    <w:basedOn w:val="Normal"/>
    <w:next w:val="Normal"/>
    <w:link w:val="Heading3Char"/>
    <w:qFormat/>
    <w:rsid w:val="00343885"/>
    <w:pPr>
      <w:keepNext/>
      <w:numPr>
        <w:ilvl w:val="2"/>
        <w:numId w:val="2"/>
      </w:numPr>
      <w:tabs>
        <w:tab w:val="left" w:pos="1134"/>
      </w:tabs>
      <w:spacing w:before="240"/>
      <w:jc w:val="left"/>
      <w:outlineLvl w:val="2"/>
    </w:pPr>
    <w:rPr>
      <w:b/>
      <w:bCs/>
    </w:rPr>
  </w:style>
  <w:style w:type="paragraph" w:styleId="Heading4">
    <w:name w:val="heading 4"/>
    <w:basedOn w:val="Normal"/>
    <w:next w:val="Normal"/>
    <w:qFormat/>
    <w:rsid w:val="00343885"/>
    <w:pPr>
      <w:keepNext/>
      <w:numPr>
        <w:ilvl w:val="3"/>
        <w:numId w:val="2"/>
      </w:numPr>
      <w:spacing w:before="240"/>
      <w:jc w:val="left"/>
      <w:outlineLvl w:val="3"/>
    </w:pPr>
    <w:rPr>
      <w:b/>
      <w:bCs/>
      <w:i/>
      <w:iCs/>
    </w:rPr>
  </w:style>
  <w:style w:type="paragraph" w:styleId="Heading5">
    <w:name w:val="heading 5"/>
    <w:aliases w:val="Nepoužívaný 5"/>
    <w:basedOn w:val="Normal"/>
    <w:next w:val="Normal"/>
    <w:qFormat/>
    <w:rsid w:val="00343885"/>
    <w:pPr>
      <w:numPr>
        <w:ilvl w:val="4"/>
        <w:numId w:val="2"/>
      </w:numPr>
      <w:spacing w:before="240"/>
      <w:outlineLvl w:val="4"/>
    </w:pPr>
  </w:style>
  <w:style w:type="paragraph" w:styleId="Heading6">
    <w:name w:val="heading 6"/>
    <w:aliases w:val="Nepoužívaný 6"/>
    <w:basedOn w:val="Normal"/>
    <w:next w:val="Normal"/>
    <w:qFormat/>
    <w:rsid w:val="00343885"/>
    <w:pPr>
      <w:numPr>
        <w:ilvl w:val="5"/>
        <w:numId w:val="2"/>
      </w:numPr>
      <w:spacing w:before="240" w:after="60"/>
      <w:outlineLvl w:val="5"/>
    </w:pPr>
    <w:rPr>
      <w:i/>
      <w:iCs/>
      <w:sz w:val="22"/>
      <w:szCs w:val="22"/>
    </w:rPr>
  </w:style>
  <w:style w:type="paragraph" w:styleId="Heading7">
    <w:name w:val="heading 7"/>
    <w:aliases w:val="Nepoužívaný 7"/>
    <w:basedOn w:val="Normal"/>
    <w:next w:val="Normal"/>
    <w:qFormat/>
    <w:rsid w:val="00343885"/>
    <w:pPr>
      <w:numPr>
        <w:ilvl w:val="6"/>
        <w:numId w:val="2"/>
      </w:numPr>
      <w:spacing w:before="240" w:after="60"/>
      <w:outlineLvl w:val="6"/>
    </w:pPr>
  </w:style>
  <w:style w:type="paragraph" w:styleId="Heading8">
    <w:name w:val="heading 8"/>
    <w:aliases w:val="Nepoužívaný 8"/>
    <w:basedOn w:val="Normal"/>
    <w:next w:val="Normal"/>
    <w:qFormat/>
    <w:rsid w:val="00343885"/>
    <w:pPr>
      <w:numPr>
        <w:ilvl w:val="7"/>
        <w:numId w:val="2"/>
      </w:numPr>
      <w:spacing w:before="240" w:after="60"/>
      <w:outlineLvl w:val="7"/>
    </w:pPr>
    <w:rPr>
      <w:i/>
      <w:iCs/>
    </w:rPr>
  </w:style>
  <w:style w:type="paragraph" w:styleId="Heading9">
    <w:name w:val="heading 9"/>
    <w:aliases w:val="Nepoužívaný 9"/>
    <w:basedOn w:val="Normal"/>
    <w:next w:val="Normal"/>
    <w:qFormat/>
    <w:rsid w:val="00343885"/>
    <w:pPr>
      <w:numPr>
        <w:ilvl w:val="8"/>
        <w:numId w:val="2"/>
      </w:numPr>
      <w:spacing w:before="240" w:after="60"/>
      <w:outlineLvl w:val="8"/>
    </w:pPr>
    <w:rPr>
      <w:b/>
      <w:bCs/>
      <w:i/>
      <w:iCs/>
      <w:sz w:val="18"/>
      <w:szCs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2">
    <w:name w:val="toc 2"/>
    <w:basedOn w:val="Normal"/>
    <w:next w:val="Normal"/>
    <w:autoRedefine/>
    <w:uiPriority w:val="39"/>
    <w:qFormat/>
    <w:rsid w:val="00343885"/>
    <w:pPr>
      <w:widowControl w:val="0"/>
      <w:tabs>
        <w:tab w:val="left" w:pos="567"/>
        <w:tab w:val="right" w:leader="dot" w:pos="8778"/>
      </w:tabs>
      <w:spacing w:before="60" w:after="60" w:line="240" w:lineRule="auto"/>
      <w:ind w:left="567" w:right="567" w:hanging="567"/>
      <w:jc w:val="left"/>
      <w:outlineLvl w:val="0"/>
    </w:pPr>
    <w:rPr>
      <w:b/>
      <w:caps/>
      <w:noProof/>
    </w:rPr>
  </w:style>
  <w:style w:type="paragraph" w:styleId="TOC1">
    <w:name w:val="toc 1"/>
    <w:basedOn w:val="Normal"/>
    <w:next w:val="Normal"/>
    <w:autoRedefine/>
    <w:uiPriority w:val="39"/>
    <w:qFormat/>
    <w:rsid w:val="00343885"/>
    <w:pPr>
      <w:widowControl w:val="0"/>
      <w:numPr>
        <w:numId w:val="3"/>
      </w:numPr>
      <w:tabs>
        <w:tab w:val="left" w:pos="567"/>
        <w:tab w:val="right" w:leader="dot" w:pos="8777"/>
      </w:tabs>
      <w:spacing w:before="60" w:after="60" w:line="240" w:lineRule="auto"/>
      <w:ind w:right="567"/>
      <w:jc w:val="left"/>
      <w:outlineLvl w:val="0"/>
    </w:pPr>
    <w:rPr>
      <w:b/>
      <w:bCs/>
      <w:caps/>
      <w:noProof/>
      <w:szCs w:val="36"/>
    </w:rPr>
  </w:style>
  <w:style w:type="paragraph" w:styleId="TOC3">
    <w:name w:val="toc 3"/>
    <w:basedOn w:val="Normal"/>
    <w:next w:val="Normal"/>
    <w:autoRedefine/>
    <w:uiPriority w:val="39"/>
    <w:qFormat/>
    <w:rsid w:val="00343885"/>
    <w:pPr>
      <w:keepNext/>
      <w:tabs>
        <w:tab w:val="left" w:pos="1418"/>
        <w:tab w:val="right" w:leader="dot" w:pos="8777"/>
      </w:tabs>
      <w:spacing w:before="60" w:after="60" w:line="240" w:lineRule="auto"/>
      <w:ind w:left="993" w:right="567" w:hanging="709"/>
      <w:jc w:val="left"/>
      <w:outlineLvl w:val="2"/>
    </w:pPr>
    <w:rPr>
      <w:smallCaps/>
      <w:noProof/>
    </w:rPr>
  </w:style>
  <w:style w:type="paragraph" w:styleId="Caption">
    <w:name w:val="caption"/>
    <w:aliases w:val="Obrázek"/>
    <w:basedOn w:val="Literatura"/>
    <w:next w:val="Normal"/>
    <w:uiPriority w:val="35"/>
    <w:qFormat/>
    <w:rsid w:val="00343885"/>
    <w:pPr>
      <w:ind w:firstLine="0"/>
      <w:jc w:val="center"/>
    </w:pPr>
  </w:style>
  <w:style w:type="paragraph" w:customStyle="1" w:styleId="Literatura">
    <w:name w:val="Literatura"/>
    <w:basedOn w:val="Normal"/>
    <w:rsid w:val="00343885"/>
    <w:pPr>
      <w:tabs>
        <w:tab w:val="right" w:pos="709"/>
        <w:tab w:val="left" w:pos="851"/>
      </w:tabs>
      <w:spacing w:before="60" w:after="60"/>
      <w:ind w:left="851" w:hanging="851"/>
    </w:pPr>
  </w:style>
  <w:style w:type="paragraph" w:customStyle="1" w:styleId="Rovnice">
    <w:name w:val="Rovnice"/>
    <w:basedOn w:val="Normal"/>
    <w:rsid w:val="00343885"/>
    <w:pPr>
      <w:tabs>
        <w:tab w:val="center" w:pos="4253"/>
        <w:tab w:val="right" w:pos="8505"/>
      </w:tabs>
    </w:pPr>
    <w:rPr>
      <w:bCs/>
      <w:iCs/>
    </w:rPr>
  </w:style>
  <w:style w:type="paragraph" w:styleId="TableofFigures">
    <w:name w:val="table of figures"/>
    <w:basedOn w:val="Normal"/>
    <w:next w:val="Normal"/>
    <w:uiPriority w:val="99"/>
    <w:rsid w:val="00343885"/>
    <w:pPr>
      <w:tabs>
        <w:tab w:val="right" w:leader="dot" w:pos="8789"/>
      </w:tabs>
      <w:spacing w:after="0"/>
      <w:ind w:left="567" w:right="567" w:hanging="567"/>
    </w:pPr>
    <w:rPr>
      <w:noProof/>
    </w:rPr>
  </w:style>
  <w:style w:type="paragraph" w:customStyle="1" w:styleId="Nadpis">
    <w:name w:val="Nadpis"/>
    <w:basedOn w:val="Normal"/>
    <w:next w:val="Normal"/>
    <w:rsid w:val="00343885"/>
    <w:pPr>
      <w:pageBreakBefore/>
      <w:jc w:val="left"/>
      <w:outlineLvl w:val="0"/>
    </w:pPr>
    <w:rPr>
      <w:b/>
      <w:bCs/>
      <w:caps/>
      <w:sz w:val="28"/>
      <w:szCs w:val="28"/>
    </w:rPr>
  </w:style>
  <w:style w:type="paragraph" w:customStyle="1" w:styleId="Ploha">
    <w:name w:val="Příloha"/>
    <w:basedOn w:val="Normal"/>
    <w:rsid w:val="00343885"/>
    <w:pPr>
      <w:spacing w:before="60"/>
      <w:ind w:left="851" w:hanging="851"/>
    </w:pPr>
  </w:style>
  <w:style w:type="paragraph" w:customStyle="1" w:styleId="Popisky">
    <w:name w:val="Popisky"/>
    <w:basedOn w:val="Caption"/>
    <w:next w:val="Normal"/>
    <w:rsid w:val="00343885"/>
    <w:pPr>
      <w:tabs>
        <w:tab w:val="clear" w:pos="709"/>
        <w:tab w:val="clear" w:pos="851"/>
      </w:tabs>
      <w:spacing w:before="120" w:after="120"/>
      <w:ind w:hanging="851"/>
    </w:pPr>
    <w:rPr>
      <w:i/>
    </w:rPr>
  </w:style>
  <w:style w:type="paragraph" w:styleId="BodyText">
    <w:name w:val="Body Text"/>
    <w:basedOn w:val="Normal"/>
    <w:rsid w:val="00343885"/>
    <w:pPr>
      <w:spacing w:before="60" w:after="60" w:line="240" w:lineRule="auto"/>
      <w:jc w:val="center"/>
    </w:pPr>
    <w:rPr>
      <w:b/>
      <w:bCs/>
    </w:rPr>
  </w:style>
  <w:style w:type="paragraph" w:styleId="Title">
    <w:name w:val="Title"/>
    <w:basedOn w:val="Normal"/>
    <w:next w:val="Normal"/>
    <w:qFormat/>
    <w:rsid w:val="00343885"/>
    <w:pPr>
      <w:pageBreakBefore/>
      <w:jc w:val="left"/>
    </w:pPr>
    <w:rPr>
      <w:b/>
      <w:bCs/>
      <w:caps/>
      <w:kern w:val="28"/>
      <w:sz w:val="28"/>
      <w:szCs w:val="28"/>
    </w:rPr>
  </w:style>
  <w:style w:type="paragraph" w:customStyle="1" w:styleId="Tabulka">
    <w:name w:val="Tabulka"/>
    <w:basedOn w:val="Caption"/>
    <w:next w:val="Normal"/>
    <w:rsid w:val="00343885"/>
    <w:pPr>
      <w:ind w:left="567" w:hanging="567"/>
      <w:jc w:val="left"/>
    </w:pPr>
  </w:style>
  <w:style w:type="character" w:styleId="Hyperlink">
    <w:name w:val="Hyperlink"/>
    <w:basedOn w:val="DefaultParagraphFont"/>
    <w:uiPriority w:val="99"/>
    <w:rsid w:val="00343885"/>
    <w:rPr>
      <w:color w:val="auto"/>
      <w:u w:val="none"/>
    </w:rPr>
  </w:style>
  <w:style w:type="paragraph" w:customStyle="1" w:styleId="Bezodstavce">
    <w:name w:val="Bez odstavce"/>
    <w:basedOn w:val="Normal"/>
    <w:rsid w:val="00343885"/>
  </w:style>
  <w:style w:type="paragraph" w:styleId="Header">
    <w:name w:val="header"/>
    <w:basedOn w:val="Normal"/>
    <w:rsid w:val="00343885"/>
    <w:pPr>
      <w:tabs>
        <w:tab w:val="center" w:pos="4536"/>
        <w:tab w:val="right" w:pos="9072"/>
      </w:tabs>
    </w:pPr>
  </w:style>
  <w:style w:type="paragraph" w:styleId="Footer">
    <w:name w:val="footer"/>
    <w:basedOn w:val="Normal"/>
    <w:rsid w:val="00343885"/>
    <w:pPr>
      <w:tabs>
        <w:tab w:val="center" w:pos="4536"/>
        <w:tab w:val="right" w:pos="9072"/>
      </w:tabs>
    </w:pPr>
  </w:style>
  <w:style w:type="paragraph" w:customStyle="1" w:styleId="Program">
    <w:name w:val="Program"/>
    <w:basedOn w:val="Normal"/>
    <w:next w:val="Normal"/>
    <w:rsid w:val="00343885"/>
    <w:pPr>
      <w:numPr>
        <w:numId w:val="1"/>
      </w:numPr>
      <w:spacing w:line="240" w:lineRule="auto"/>
      <w:jc w:val="left"/>
    </w:pPr>
    <w:rPr>
      <w:rFonts w:ascii="Courier New" w:hAnsi="Courier New"/>
      <w:sz w:val="20"/>
    </w:rPr>
  </w:style>
  <w:style w:type="paragraph" w:customStyle="1" w:styleId="st">
    <w:name w:val="Část"/>
    <w:basedOn w:val="Nadpis"/>
    <w:next w:val="Normal"/>
    <w:rsid w:val="00343885"/>
    <w:pPr>
      <w:spacing w:before="6000" w:after="0"/>
      <w:jc w:val="center"/>
    </w:pPr>
    <w:rPr>
      <w:sz w:val="36"/>
    </w:rPr>
  </w:style>
  <w:style w:type="character" w:styleId="Strong">
    <w:name w:val="Strong"/>
    <w:basedOn w:val="DefaultParagraphFont"/>
    <w:qFormat/>
    <w:rsid w:val="00343885"/>
    <w:rPr>
      <w:b/>
      <w:bCs/>
    </w:rPr>
  </w:style>
  <w:style w:type="character" w:styleId="Emphasis">
    <w:name w:val="Emphasis"/>
    <w:basedOn w:val="DefaultParagraphFont"/>
    <w:qFormat/>
    <w:rsid w:val="00343885"/>
    <w:rPr>
      <w:i/>
      <w:iCs/>
    </w:rPr>
  </w:style>
  <w:style w:type="paragraph" w:styleId="BodyTextIndent">
    <w:name w:val="Body Text Indent"/>
    <w:basedOn w:val="Normal"/>
    <w:rsid w:val="00343885"/>
  </w:style>
  <w:style w:type="paragraph" w:styleId="TOC4">
    <w:name w:val="toc 4"/>
    <w:basedOn w:val="Normal"/>
    <w:next w:val="Normal"/>
    <w:autoRedefine/>
    <w:semiHidden/>
    <w:rsid w:val="00343885"/>
    <w:pPr>
      <w:tabs>
        <w:tab w:val="right" w:leader="dot" w:pos="8777"/>
      </w:tabs>
      <w:spacing w:after="0" w:line="240" w:lineRule="auto"/>
      <w:ind w:left="1418" w:right="567" w:hanging="851"/>
      <w:jc w:val="left"/>
    </w:pPr>
    <w:rPr>
      <w:noProof/>
    </w:rPr>
  </w:style>
  <w:style w:type="paragraph" w:styleId="TOC5">
    <w:name w:val="toc 5"/>
    <w:basedOn w:val="Normal"/>
    <w:next w:val="Normal"/>
    <w:autoRedefine/>
    <w:semiHidden/>
    <w:rsid w:val="00343885"/>
    <w:pPr>
      <w:spacing w:after="0" w:line="240" w:lineRule="auto"/>
      <w:ind w:left="960"/>
      <w:jc w:val="left"/>
    </w:pPr>
  </w:style>
  <w:style w:type="paragraph" w:styleId="TOC6">
    <w:name w:val="toc 6"/>
    <w:basedOn w:val="Normal"/>
    <w:next w:val="Normal"/>
    <w:autoRedefine/>
    <w:semiHidden/>
    <w:rsid w:val="00343885"/>
    <w:pPr>
      <w:spacing w:after="0" w:line="240" w:lineRule="auto"/>
      <w:ind w:left="1200"/>
      <w:jc w:val="left"/>
    </w:pPr>
  </w:style>
  <w:style w:type="paragraph" w:styleId="TOC7">
    <w:name w:val="toc 7"/>
    <w:basedOn w:val="Normal"/>
    <w:next w:val="Normal"/>
    <w:autoRedefine/>
    <w:semiHidden/>
    <w:rsid w:val="00343885"/>
    <w:pPr>
      <w:spacing w:after="0" w:line="240" w:lineRule="auto"/>
      <w:ind w:left="1440"/>
      <w:jc w:val="left"/>
    </w:pPr>
  </w:style>
  <w:style w:type="paragraph" w:styleId="TOC8">
    <w:name w:val="toc 8"/>
    <w:basedOn w:val="Normal"/>
    <w:next w:val="Normal"/>
    <w:autoRedefine/>
    <w:semiHidden/>
    <w:rsid w:val="00343885"/>
    <w:pPr>
      <w:spacing w:after="0" w:line="240" w:lineRule="auto"/>
      <w:ind w:left="1680"/>
      <w:jc w:val="left"/>
    </w:pPr>
  </w:style>
  <w:style w:type="paragraph" w:styleId="TOC9">
    <w:name w:val="toc 9"/>
    <w:basedOn w:val="Normal"/>
    <w:next w:val="Normal"/>
    <w:autoRedefine/>
    <w:semiHidden/>
    <w:rsid w:val="00343885"/>
    <w:pPr>
      <w:spacing w:after="0" w:line="240" w:lineRule="auto"/>
      <w:ind w:left="1920"/>
      <w:jc w:val="left"/>
    </w:pPr>
  </w:style>
  <w:style w:type="character" w:styleId="CommentReference">
    <w:name w:val="annotation reference"/>
    <w:basedOn w:val="DefaultParagraphFont"/>
    <w:semiHidden/>
    <w:rsid w:val="00343885"/>
    <w:rPr>
      <w:sz w:val="16"/>
      <w:szCs w:val="16"/>
    </w:rPr>
  </w:style>
  <w:style w:type="paragraph" w:customStyle="1" w:styleId="Nadpis-Obsah">
    <w:name w:val="Nadpis-Obsah"/>
    <w:basedOn w:val="Nadpis"/>
    <w:next w:val="Normal"/>
    <w:rsid w:val="00343885"/>
    <w:pPr>
      <w:pageBreakBefore w:val="0"/>
    </w:pPr>
  </w:style>
  <w:style w:type="paragraph" w:styleId="CommentText">
    <w:name w:val="annotation text"/>
    <w:basedOn w:val="Normal"/>
    <w:semiHidden/>
    <w:rsid w:val="00343885"/>
    <w:rPr>
      <w:sz w:val="20"/>
      <w:szCs w:val="20"/>
    </w:rPr>
  </w:style>
  <w:style w:type="paragraph" w:customStyle="1" w:styleId="st-slice">
    <w:name w:val="Část-číslice"/>
    <w:basedOn w:val="st"/>
    <w:rsid w:val="00343885"/>
    <w:pPr>
      <w:numPr>
        <w:numId w:val="4"/>
      </w:numPr>
      <w:ind w:left="1804"/>
    </w:pPr>
  </w:style>
  <w:style w:type="paragraph" w:styleId="DocumentMap">
    <w:name w:val="Document Map"/>
    <w:basedOn w:val="Normal"/>
    <w:semiHidden/>
    <w:rsid w:val="00343885"/>
    <w:pPr>
      <w:shd w:val="clear" w:color="auto" w:fill="000080"/>
    </w:pPr>
    <w:rPr>
      <w:rFonts w:ascii="Tahoma" w:hAnsi="Tahoma" w:cs="Tahoma"/>
    </w:rPr>
  </w:style>
  <w:style w:type="character" w:styleId="FollowedHyperlink">
    <w:name w:val="FollowedHyperlink"/>
    <w:basedOn w:val="DefaultParagraphFont"/>
    <w:rsid w:val="00343885"/>
    <w:rPr>
      <w:color w:val="800080"/>
      <w:u w:val="single"/>
    </w:rPr>
  </w:style>
  <w:style w:type="paragraph" w:styleId="ListContinue">
    <w:name w:val="List Continue"/>
    <w:basedOn w:val="Normal"/>
    <w:rsid w:val="00343885"/>
    <w:pPr>
      <w:ind w:left="283"/>
    </w:pPr>
  </w:style>
  <w:style w:type="paragraph" w:styleId="BodyText2">
    <w:name w:val="Body Text 2"/>
    <w:basedOn w:val="Normal"/>
    <w:rsid w:val="00343885"/>
  </w:style>
  <w:style w:type="character" w:customStyle="1" w:styleId="Pokec">
    <w:name w:val="Pokec"/>
    <w:basedOn w:val="DefaultParagraphFont"/>
    <w:rsid w:val="00343885"/>
    <w:rPr>
      <w:emboss/>
      <w:color w:val="FF0000"/>
      <w:sz w:val="24"/>
    </w:rPr>
  </w:style>
  <w:style w:type="paragraph" w:styleId="BodyText3">
    <w:name w:val="Body Text 3"/>
    <w:basedOn w:val="Normal"/>
    <w:rsid w:val="00343885"/>
    <w:pPr>
      <w:jc w:val="left"/>
    </w:pPr>
    <w:rPr>
      <w:sz w:val="20"/>
    </w:rPr>
  </w:style>
  <w:style w:type="character" w:styleId="PageNumber">
    <w:name w:val="page number"/>
    <w:basedOn w:val="DefaultParagraphFont"/>
    <w:rsid w:val="004F3D3C"/>
  </w:style>
  <w:style w:type="paragraph" w:styleId="BalloonText">
    <w:name w:val="Balloon Text"/>
    <w:basedOn w:val="Normal"/>
    <w:link w:val="BalloonTextChar"/>
    <w:uiPriority w:val="99"/>
    <w:semiHidden/>
    <w:unhideWhenUsed/>
    <w:rsid w:val="00BB05D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BB05DC"/>
    <w:rPr>
      <w:rFonts w:ascii="Tahoma" w:hAnsi="Tahoma" w:cs="Tahoma"/>
      <w:sz w:val="16"/>
      <w:szCs w:val="16"/>
      <w:lang w:val="cs-CZ" w:eastAsia="cs-CZ"/>
    </w:rPr>
  </w:style>
  <w:style w:type="paragraph" w:styleId="TOCHeading">
    <w:name w:val="TOC Heading"/>
    <w:basedOn w:val="Heading1"/>
    <w:next w:val="Normal"/>
    <w:uiPriority w:val="39"/>
    <w:qFormat/>
    <w:rsid w:val="00AF6FF5"/>
    <w:pPr>
      <w:keepLines/>
      <w:pageBreakBefore w:val="0"/>
      <w:numPr>
        <w:numId w:val="0"/>
      </w:numPr>
      <w:tabs>
        <w:tab w:val="clear" w:pos="567"/>
      </w:tabs>
      <w:spacing w:before="480" w:after="0" w:line="276" w:lineRule="auto"/>
      <w:outlineLvl w:val="9"/>
    </w:pPr>
    <w:rPr>
      <w:rFonts w:ascii="Cambria" w:hAnsi="Cambria"/>
      <w:caps w:val="0"/>
      <w:color w:val="365F91"/>
      <w:kern w:val="0"/>
      <w:lang w:val="en-US" w:eastAsia="en-US"/>
    </w:rPr>
  </w:style>
  <w:style w:type="paragraph" w:styleId="ListParagraph">
    <w:name w:val="List Paragraph"/>
    <w:basedOn w:val="Normal"/>
    <w:uiPriority w:val="34"/>
    <w:qFormat/>
    <w:rsid w:val="00F4229D"/>
    <w:pPr>
      <w:ind w:left="720"/>
      <w:contextualSpacing/>
    </w:pPr>
  </w:style>
  <w:style w:type="character" w:customStyle="1" w:styleId="Heading1Char">
    <w:name w:val="Heading 1 Char"/>
    <w:basedOn w:val="DefaultParagraphFont"/>
    <w:link w:val="Heading1"/>
    <w:rsid w:val="00707022"/>
    <w:rPr>
      <w:b/>
      <w:bCs/>
      <w:caps/>
      <w:kern w:val="28"/>
      <w:sz w:val="28"/>
      <w:szCs w:val="28"/>
      <w:lang w:val="cs-CZ" w:eastAsia="cs-CZ"/>
    </w:rPr>
  </w:style>
  <w:style w:type="character" w:customStyle="1" w:styleId="Heading2Char">
    <w:name w:val="Heading 2 Char"/>
    <w:basedOn w:val="DefaultParagraphFont"/>
    <w:link w:val="Heading2"/>
    <w:rsid w:val="00707022"/>
    <w:rPr>
      <w:b/>
      <w:bCs/>
      <w:sz w:val="28"/>
      <w:szCs w:val="28"/>
      <w:lang w:val="cs-CZ" w:eastAsia="cs-CZ"/>
    </w:rPr>
  </w:style>
  <w:style w:type="character" w:customStyle="1" w:styleId="Heading3Char">
    <w:name w:val="Heading 3 Char"/>
    <w:basedOn w:val="DefaultParagraphFont"/>
    <w:link w:val="Heading3"/>
    <w:rsid w:val="00707022"/>
    <w:rPr>
      <w:b/>
      <w:bCs/>
      <w:sz w:val="24"/>
      <w:szCs w:val="24"/>
      <w:lang w:val="cs-CZ" w:eastAsia="cs-CZ"/>
    </w:rPr>
  </w:style>
</w:styles>
</file>

<file path=word/webSettings.xml><?xml version="1.0" encoding="utf-8"?>
<w:webSettings xmlns:r="http://schemas.openxmlformats.org/officeDocument/2006/relationships" xmlns:w="http://schemas.openxmlformats.org/wordprocessingml/2006/main">
  <w:divs>
    <w:div w:id="564994152">
      <w:bodyDiv w:val="1"/>
      <w:marLeft w:val="0"/>
      <w:marRight w:val="0"/>
      <w:marTop w:val="0"/>
      <w:marBottom w:val="0"/>
      <w:divBdr>
        <w:top w:val="none" w:sz="0" w:space="0" w:color="auto"/>
        <w:left w:val="none" w:sz="0" w:space="0" w:color="auto"/>
        <w:bottom w:val="none" w:sz="0" w:space="0" w:color="auto"/>
        <w:right w:val="none" w:sz="0" w:space="0" w:color="auto"/>
      </w:divBdr>
    </w:div>
    <w:div w:id="668606989">
      <w:bodyDiv w:val="1"/>
      <w:marLeft w:val="0"/>
      <w:marRight w:val="0"/>
      <w:marTop w:val="0"/>
      <w:marBottom w:val="0"/>
      <w:divBdr>
        <w:top w:val="none" w:sz="0" w:space="0" w:color="auto"/>
        <w:left w:val="none" w:sz="0" w:space="0" w:color="auto"/>
        <w:bottom w:val="none" w:sz="0" w:space="0" w:color="auto"/>
        <w:right w:val="none" w:sz="0" w:space="0" w:color="auto"/>
      </w:divBdr>
    </w:div>
    <w:div w:id="1226917087">
      <w:bodyDiv w:val="1"/>
      <w:marLeft w:val="0"/>
      <w:marRight w:val="0"/>
      <w:marTop w:val="0"/>
      <w:marBottom w:val="0"/>
      <w:divBdr>
        <w:top w:val="none" w:sz="0" w:space="0" w:color="auto"/>
        <w:left w:val="none" w:sz="0" w:space="0" w:color="auto"/>
        <w:bottom w:val="none" w:sz="0" w:space="0" w:color="auto"/>
        <w:right w:val="none" w:sz="0" w:space="0" w:color="auto"/>
      </w:divBdr>
    </w:div>
    <w:div w:id="1239680129">
      <w:bodyDiv w:val="1"/>
      <w:marLeft w:val="0"/>
      <w:marRight w:val="0"/>
      <w:marTop w:val="0"/>
      <w:marBottom w:val="0"/>
      <w:divBdr>
        <w:top w:val="none" w:sz="0" w:space="0" w:color="auto"/>
        <w:left w:val="none" w:sz="0" w:space="0" w:color="auto"/>
        <w:bottom w:val="none" w:sz="0" w:space="0" w:color="auto"/>
        <w:right w:val="none" w:sz="0" w:space="0" w:color="auto"/>
      </w:divBdr>
    </w:div>
    <w:div w:id="1753701307">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0"/>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6.png"/><Relationship Id="rId18" Type="http://schemas.openxmlformats.org/officeDocument/2006/relationships/image" Target="media/image11.emf"/><Relationship Id="rId26" Type="http://schemas.openxmlformats.org/officeDocument/2006/relationships/image" Target="media/image19.png"/><Relationship Id="rId39" Type="http://schemas.openxmlformats.org/officeDocument/2006/relationships/image" Target="media/image30.png"/><Relationship Id="rId3" Type="http://schemas.openxmlformats.org/officeDocument/2006/relationships/settings" Target="settings.xml"/><Relationship Id="rId21" Type="http://schemas.openxmlformats.org/officeDocument/2006/relationships/image" Target="media/image14.emf"/><Relationship Id="rId34" Type="http://schemas.openxmlformats.org/officeDocument/2006/relationships/image" Target="media/image25.png"/><Relationship Id="rId42" Type="http://schemas.openxmlformats.org/officeDocument/2006/relationships/hyperlink" Target="http://stackoverflow.com/questions/5729375/populate-a-select-in-asp-net-mvc3-with-data-in-the-database-using-nhibernate" TargetMode="External"/><Relationship Id="rId7" Type="http://schemas.openxmlformats.org/officeDocument/2006/relationships/image" Target="media/image1.png"/><Relationship Id="rId12" Type="http://schemas.openxmlformats.org/officeDocument/2006/relationships/image" Target="media/image5.png"/><Relationship Id="rId17" Type="http://schemas.openxmlformats.org/officeDocument/2006/relationships/image" Target="media/image10.emf"/><Relationship Id="rId25" Type="http://schemas.openxmlformats.org/officeDocument/2006/relationships/image" Target="media/image18.png"/><Relationship Id="rId33" Type="http://schemas.openxmlformats.org/officeDocument/2006/relationships/image" Target="media/image24.png"/><Relationship Id="rId38" Type="http://schemas.openxmlformats.org/officeDocument/2006/relationships/image" Target="media/image29.png"/><Relationship Id="rId46"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9.emf"/><Relationship Id="rId20" Type="http://schemas.openxmlformats.org/officeDocument/2006/relationships/image" Target="media/image13.emf"/><Relationship Id="rId29" Type="http://schemas.openxmlformats.org/officeDocument/2006/relationships/image" Target="media/image22.png"/><Relationship Id="rId41" Type="http://schemas.openxmlformats.org/officeDocument/2006/relationships/hyperlink" Target="http://www.academictutorials.com/microsoft.net/dotnet-framework.asp"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3.png"/><Relationship Id="rId37" Type="http://schemas.openxmlformats.org/officeDocument/2006/relationships/image" Target="media/image28.png"/><Relationship Id="rId40" Type="http://schemas.openxmlformats.org/officeDocument/2006/relationships/hyperlink" Target="http://www.w3.org/2001/XMLSchema-instance" TargetMode="External"/><Relationship Id="rId45"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emf"/><Relationship Id="rId28" Type="http://schemas.openxmlformats.org/officeDocument/2006/relationships/image" Target="media/image21.png"/><Relationship Id="rId36" Type="http://schemas.openxmlformats.org/officeDocument/2006/relationships/image" Target="media/image27.png"/><Relationship Id="rId10" Type="http://schemas.openxmlformats.org/officeDocument/2006/relationships/image" Target="media/image3.emf"/><Relationship Id="rId19" Type="http://schemas.openxmlformats.org/officeDocument/2006/relationships/image" Target="media/image12.emf"/><Relationship Id="rId31" Type="http://schemas.openxmlformats.org/officeDocument/2006/relationships/hyperlink" Target="http://../Machine/User" TargetMode="External"/><Relationship Id="rId44" Type="http://schemas.openxmlformats.org/officeDocument/2006/relationships/header" Target="header2.xml"/><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emf"/><Relationship Id="rId27" Type="http://schemas.openxmlformats.org/officeDocument/2006/relationships/image" Target="media/image20.png"/><Relationship Id="rId30" Type="http://schemas.openxmlformats.org/officeDocument/2006/relationships/hyperlink" Target="http://../Machine/Details/23" TargetMode="External"/><Relationship Id="rId35" Type="http://schemas.openxmlformats.org/officeDocument/2006/relationships/image" Target="media/image26.png"/><Relationship Id="rId43" Type="http://schemas.openxmlformats.org/officeDocument/2006/relationships/hyperlink" Target="http://msdn.microsoft.com/en-us/library/ee817669.asp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4</TotalTime>
  <Pages>67</Pages>
  <Words>12940</Words>
  <Characters>73764</Characters>
  <Application>Microsoft Office Word</Application>
  <DocSecurity>0</DocSecurity>
  <Lines>614</Lines>
  <Paragraphs>173</Paragraphs>
  <ScaleCrop>false</ScaleCrop>
  <HeadingPairs>
    <vt:vector size="4" baseType="variant">
      <vt:variant>
        <vt:lpstr>Názov</vt:lpstr>
      </vt:variant>
      <vt:variant>
        <vt:i4>1</vt:i4>
      </vt:variant>
      <vt:variant>
        <vt:lpstr>Title</vt:lpstr>
      </vt:variant>
      <vt:variant>
        <vt:i4>1</vt:i4>
      </vt:variant>
    </vt:vector>
  </HeadingPairs>
  <TitlesOfParts>
    <vt:vector size="2" baseType="lpstr">
      <vt:lpstr>Šablona -- Diplomová práce (ft)</vt:lpstr>
      <vt:lpstr>Šablona -- Diplomová práce (ft)</vt:lpstr>
    </vt:vector>
  </TitlesOfParts>
  <Company>FaME UTB ve Zlíně</Company>
  <LinksUpToDate>false</LinksUpToDate>
  <CharactersWithSpaces>86531</CharactersWithSpaces>
  <SharedDoc>false</SharedDoc>
  <HLinks>
    <vt:vector size="636" baseType="variant">
      <vt:variant>
        <vt:i4>1638456</vt:i4>
      </vt:variant>
      <vt:variant>
        <vt:i4>871</vt:i4>
      </vt:variant>
      <vt:variant>
        <vt:i4>0</vt:i4>
      </vt:variant>
      <vt:variant>
        <vt:i4>5</vt:i4>
      </vt:variant>
      <vt:variant>
        <vt:lpwstr/>
      </vt:variant>
      <vt:variant>
        <vt:lpwstr>_Toc325298764</vt:lpwstr>
      </vt:variant>
      <vt:variant>
        <vt:i4>1638456</vt:i4>
      </vt:variant>
      <vt:variant>
        <vt:i4>865</vt:i4>
      </vt:variant>
      <vt:variant>
        <vt:i4>0</vt:i4>
      </vt:variant>
      <vt:variant>
        <vt:i4>5</vt:i4>
      </vt:variant>
      <vt:variant>
        <vt:lpwstr/>
      </vt:variant>
      <vt:variant>
        <vt:lpwstr>_Toc325298763</vt:lpwstr>
      </vt:variant>
      <vt:variant>
        <vt:i4>1638456</vt:i4>
      </vt:variant>
      <vt:variant>
        <vt:i4>859</vt:i4>
      </vt:variant>
      <vt:variant>
        <vt:i4>0</vt:i4>
      </vt:variant>
      <vt:variant>
        <vt:i4>5</vt:i4>
      </vt:variant>
      <vt:variant>
        <vt:lpwstr/>
      </vt:variant>
      <vt:variant>
        <vt:lpwstr>_Toc325298762</vt:lpwstr>
      </vt:variant>
      <vt:variant>
        <vt:i4>1638456</vt:i4>
      </vt:variant>
      <vt:variant>
        <vt:i4>853</vt:i4>
      </vt:variant>
      <vt:variant>
        <vt:i4>0</vt:i4>
      </vt:variant>
      <vt:variant>
        <vt:i4>5</vt:i4>
      </vt:variant>
      <vt:variant>
        <vt:lpwstr/>
      </vt:variant>
      <vt:variant>
        <vt:lpwstr>_Toc325298761</vt:lpwstr>
      </vt:variant>
      <vt:variant>
        <vt:i4>1638456</vt:i4>
      </vt:variant>
      <vt:variant>
        <vt:i4>847</vt:i4>
      </vt:variant>
      <vt:variant>
        <vt:i4>0</vt:i4>
      </vt:variant>
      <vt:variant>
        <vt:i4>5</vt:i4>
      </vt:variant>
      <vt:variant>
        <vt:lpwstr/>
      </vt:variant>
      <vt:variant>
        <vt:lpwstr>_Toc325298760</vt:lpwstr>
      </vt:variant>
      <vt:variant>
        <vt:i4>1703992</vt:i4>
      </vt:variant>
      <vt:variant>
        <vt:i4>841</vt:i4>
      </vt:variant>
      <vt:variant>
        <vt:i4>0</vt:i4>
      </vt:variant>
      <vt:variant>
        <vt:i4>5</vt:i4>
      </vt:variant>
      <vt:variant>
        <vt:lpwstr/>
      </vt:variant>
      <vt:variant>
        <vt:lpwstr>_Toc325298759</vt:lpwstr>
      </vt:variant>
      <vt:variant>
        <vt:i4>1703992</vt:i4>
      </vt:variant>
      <vt:variant>
        <vt:i4>835</vt:i4>
      </vt:variant>
      <vt:variant>
        <vt:i4>0</vt:i4>
      </vt:variant>
      <vt:variant>
        <vt:i4>5</vt:i4>
      </vt:variant>
      <vt:variant>
        <vt:lpwstr/>
      </vt:variant>
      <vt:variant>
        <vt:lpwstr>_Toc325298758</vt:lpwstr>
      </vt:variant>
      <vt:variant>
        <vt:i4>1703992</vt:i4>
      </vt:variant>
      <vt:variant>
        <vt:i4>829</vt:i4>
      </vt:variant>
      <vt:variant>
        <vt:i4>0</vt:i4>
      </vt:variant>
      <vt:variant>
        <vt:i4>5</vt:i4>
      </vt:variant>
      <vt:variant>
        <vt:lpwstr/>
      </vt:variant>
      <vt:variant>
        <vt:lpwstr>_Toc325298757</vt:lpwstr>
      </vt:variant>
      <vt:variant>
        <vt:i4>1703992</vt:i4>
      </vt:variant>
      <vt:variant>
        <vt:i4>823</vt:i4>
      </vt:variant>
      <vt:variant>
        <vt:i4>0</vt:i4>
      </vt:variant>
      <vt:variant>
        <vt:i4>5</vt:i4>
      </vt:variant>
      <vt:variant>
        <vt:lpwstr/>
      </vt:variant>
      <vt:variant>
        <vt:lpwstr>_Toc325298756</vt:lpwstr>
      </vt:variant>
      <vt:variant>
        <vt:i4>1703992</vt:i4>
      </vt:variant>
      <vt:variant>
        <vt:i4>817</vt:i4>
      </vt:variant>
      <vt:variant>
        <vt:i4>0</vt:i4>
      </vt:variant>
      <vt:variant>
        <vt:i4>5</vt:i4>
      </vt:variant>
      <vt:variant>
        <vt:lpwstr/>
      </vt:variant>
      <vt:variant>
        <vt:lpwstr>_Toc325298755</vt:lpwstr>
      </vt:variant>
      <vt:variant>
        <vt:i4>1703992</vt:i4>
      </vt:variant>
      <vt:variant>
        <vt:i4>811</vt:i4>
      </vt:variant>
      <vt:variant>
        <vt:i4>0</vt:i4>
      </vt:variant>
      <vt:variant>
        <vt:i4>5</vt:i4>
      </vt:variant>
      <vt:variant>
        <vt:lpwstr/>
      </vt:variant>
      <vt:variant>
        <vt:lpwstr>_Toc325298754</vt:lpwstr>
      </vt:variant>
      <vt:variant>
        <vt:i4>1703992</vt:i4>
      </vt:variant>
      <vt:variant>
        <vt:i4>805</vt:i4>
      </vt:variant>
      <vt:variant>
        <vt:i4>0</vt:i4>
      </vt:variant>
      <vt:variant>
        <vt:i4>5</vt:i4>
      </vt:variant>
      <vt:variant>
        <vt:lpwstr/>
      </vt:variant>
      <vt:variant>
        <vt:lpwstr>_Toc325298753</vt:lpwstr>
      </vt:variant>
      <vt:variant>
        <vt:i4>1703992</vt:i4>
      </vt:variant>
      <vt:variant>
        <vt:i4>799</vt:i4>
      </vt:variant>
      <vt:variant>
        <vt:i4>0</vt:i4>
      </vt:variant>
      <vt:variant>
        <vt:i4>5</vt:i4>
      </vt:variant>
      <vt:variant>
        <vt:lpwstr/>
      </vt:variant>
      <vt:variant>
        <vt:lpwstr>_Toc325298752</vt:lpwstr>
      </vt:variant>
      <vt:variant>
        <vt:i4>1703992</vt:i4>
      </vt:variant>
      <vt:variant>
        <vt:i4>793</vt:i4>
      </vt:variant>
      <vt:variant>
        <vt:i4>0</vt:i4>
      </vt:variant>
      <vt:variant>
        <vt:i4>5</vt:i4>
      </vt:variant>
      <vt:variant>
        <vt:lpwstr/>
      </vt:variant>
      <vt:variant>
        <vt:lpwstr>_Toc325298751</vt:lpwstr>
      </vt:variant>
      <vt:variant>
        <vt:i4>1703992</vt:i4>
      </vt:variant>
      <vt:variant>
        <vt:i4>787</vt:i4>
      </vt:variant>
      <vt:variant>
        <vt:i4>0</vt:i4>
      </vt:variant>
      <vt:variant>
        <vt:i4>5</vt:i4>
      </vt:variant>
      <vt:variant>
        <vt:lpwstr/>
      </vt:variant>
      <vt:variant>
        <vt:lpwstr>_Toc325298750</vt:lpwstr>
      </vt:variant>
      <vt:variant>
        <vt:i4>1769528</vt:i4>
      </vt:variant>
      <vt:variant>
        <vt:i4>781</vt:i4>
      </vt:variant>
      <vt:variant>
        <vt:i4>0</vt:i4>
      </vt:variant>
      <vt:variant>
        <vt:i4>5</vt:i4>
      </vt:variant>
      <vt:variant>
        <vt:lpwstr/>
      </vt:variant>
      <vt:variant>
        <vt:lpwstr>_Toc325298749</vt:lpwstr>
      </vt:variant>
      <vt:variant>
        <vt:i4>1769528</vt:i4>
      </vt:variant>
      <vt:variant>
        <vt:i4>775</vt:i4>
      </vt:variant>
      <vt:variant>
        <vt:i4>0</vt:i4>
      </vt:variant>
      <vt:variant>
        <vt:i4>5</vt:i4>
      </vt:variant>
      <vt:variant>
        <vt:lpwstr/>
      </vt:variant>
      <vt:variant>
        <vt:lpwstr>_Toc325298748</vt:lpwstr>
      </vt:variant>
      <vt:variant>
        <vt:i4>1769528</vt:i4>
      </vt:variant>
      <vt:variant>
        <vt:i4>769</vt:i4>
      </vt:variant>
      <vt:variant>
        <vt:i4>0</vt:i4>
      </vt:variant>
      <vt:variant>
        <vt:i4>5</vt:i4>
      </vt:variant>
      <vt:variant>
        <vt:lpwstr/>
      </vt:variant>
      <vt:variant>
        <vt:lpwstr>_Toc325298747</vt:lpwstr>
      </vt:variant>
      <vt:variant>
        <vt:i4>1769528</vt:i4>
      </vt:variant>
      <vt:variant>
        <vt:i4>763</vt:i4>
      </vt:variant>
      <vt:variant>
        <vt:i4>0</vt:i4>
      </vt:variant>
      <vt:variant>
        <vt:i4>5</vt:i4>
      </vt:variant>
      <vt:variant>
        <vt:lpwstr/>
      </vt:variant>
      <vt:variant>
        <vt:lpwstr>_Toc325298746</vt:lpwstr>
      </vt:variant>
      <vt:variant>
        <vt:i4>1769528</vt:i4>
      </vt:variant>
      <vt:variant>
        <vt:i4>757</vt:i4>
      </vt:variant>
      <vt:variant>
        <vt:i4>0</vt:i4>
      </vt:variant>
      <vt:variant>
        <vt:i4>5</vt:i4>
      </vt:variant>
      <vt:variant>
        <vt:lpwstr/>
      </vt:variant>
      <vt:variant>
        <vt:lpwstr>_Toc325298745</vt:lpwstr>
      </vt:variant>
      <vt:variant>
        <vt:i4>1769528</vt:i4>
      </vt:variant>
      <vt:variant>
        <vt:i4>751</vt:i4>
      </vt:variant>
      <vt:variant>
        <vt:i4>0</vt:i4>
      </vt:variant>
      <vt:variant>
        <vt:i4>5</vt:i4>
      </vt:variant>
      <vt:variant>
        <vt:lpwstr/>
      </vt:variant>
      <vt:variant>
        <vt:lpwstr>_Toc325298744</vt:lpwstr>
      </vt:variant>
      <vt:variant>
        <vt:i4>1769528</vt:i4>
      </vt:variant>
      <vt:variant>
        <vt:i4>745</vt:i4>
      </vt:variant>
      <vt:variant>
        <vt:i4>0</vt:i4>
      </vt:variant>
      <vt:variant>
        <vt:i4>5</vt:i4>
      </vt:variant>
      <vt:variant>
        <vt:lpwstr/>
      </vt:variant>
      <vt:variant>
        <vt:lpwstr>_Toc325298743</vt:lpwstr>
      </vt:variant>
      <vt:variant>
        <vt:i4>1769528</vt:i4>
      </vt:variant>
      <vt:variant>
        <vt:i4>739</vt:i4>
      </vt:variant>
      <vt:variant>
        <vt:i4>0</vt:i4>
      </vt:variant>
      <vt:variant>
        <vt:i4>5</vt:i4>
      </vt:variant>
      <vt:variant>
        <vt:lpwstr/>
      </vt:variant>
      <vt:variant>
        <vt:lpwstr>_Toc325298742</vt:lpwstr>
      </vt:variant>
      <vt:variant>
        <vt:i4>1769528</vt:i4>
      </vt:variant>
      <vt:variant>
        <vt:i4>733</vt:i4>
      </vt:variant>
      <vt:variant>
        <vt:i4>0</vt:i4>
      </vt:variant>
      <vt:variant>
        <vt:i4>5</vt:i4>
      </vt:variant>
      <vt:variant>
        <vt:lpwstr/>
      </vt:variant>
      <vt:variant>
        <vt:lpwstr>_Toc325298741</vt:lpwstr>
      </vt:variant>
      <vt:variant>
        <vt:i4>1769528</vt:i4>
      </vt:variant>
      <vt:variant>
        <vt:i4>727</vt:i4>
      </vt:variant>
      <vt:variant>
        <vt:i4>0</vt:i4>
      </vt:variant>
      <vt:variant>
        <vt:i4>5</vt:i4>
      </vt:variant>
      <vt:variant>
        <vt:lpwstr/>
      </vt:variant>
      <vt:variant>
        <vt:lpwstr>_Toc325298740</vt:lpwstr>
      </vt:variant>
      <vt:variant>
        <vt:i4>1835064</vt:i4>
      </vt:variant>
      <vt:variant>
        <vt:i4>721</vt:i4>
      </vt:variant>
      <vt:variant>
        <vt:i4>0</vt:i4>
      </vt:variant>
      <vt:variant>
        <vt:i4>5</vt:i4>
      </vt:variant>
      <vt:variant>
        <vt:lpwstr/>
      </vt:variant>
      <vt:variant>
        <vt:lpwstr>_Toc325298739</vt:lpwstr>
      </vt:variant>
      <vt:variant>
        <vt:i4>5505100</vt:i4>
      </vt:variant>
      <vt:variant>
        <vt:i4>716</vt:i4>
      </vt:variant>
      <vt:variant>
        <vt:i4>0</vt:i4>
      </vt:variant>
      <vt:variant>
        <vt:i4>5</vt:i4>
      </vt:variant>
      <vt:variant>
        <vt:lpwstr>http://msdn.microsoft.com/en-us/library/ee817669.aspx</vt:lpwstr>
      </vt:variant>
      <vt:variant>
        <vt:lpwstr/>
      </vt:variant>
      <vt:variant>
        <vt:i4>7143525</vt:i4>
      </vt:variant>
      <vt:variant>
        <vt:i4>713</vt:i4>
      </vt:variant>
      <vt:variant>
        <vt:i4>0</vt:i4>
      </vt:variant>
      <vt:variant>
        <vt:i4>5</vt:i4>
      </vt:variant>
      <vt:variant>
        <vt:lpwstr>http://stackoverflow.com/questions/5729375/populate-a-select-in-asp-net-mvc3-with-data-in-the-database-using-nhibernate</vt:lpwstr>
      </vt:variant>
      <vt:variant>
        <vt:lpwstr/>
      </vt:variant>
      <vt:variant>
        <vt:i4>3538992</vt:i4>
      </vt:variant>
      <vt:variant>
        <vt:i4>710</vt:i4>
      </vt:variant>
      <vt:variant>
        <vt:i4>0</vt:i4>
      </vt:variant>
      <vt:variant>
        <vt:i4>5</vt:i4>
      </vt:variant>
      <vt:variant>
        <vt:lpwstr>http://www.academictutorials.com/microsoft.net/dotnet-framework.asp</vt:lpwstr>
      </vt:variant>
      <vt:variant>
        <vt:lpwstr/>
      </vt:variant>
      <vt:variant>
        <vt:i4>4521988</vt:i4>
      </vt:variant>
      <vt:variant>
        <vt:i4>707</vt:i4>
      </vt:variant>
      <vt:variant>
        <vt:i4>0</vt:i4>
      </vt:variant>
      <vt:variant>
        <vt:i4>5</vt:i4>
      </vt:variant>
      <vt:variant>
        <vt:lpwstr>http://www.w3.org/2001/XMLSchema-instance</vt:lpwstr>
      </vt:variant>
      <vt:variant>
        <vt:lpwstr/>
      </vt:variant>
      <vt:variant>
        <vt:i4>6488117</vt:i4>
      </vt:variant>
      <vt:variant>
        <vt:i4>686</vt:i4>
      </vt:variant>
      <vt:variant>
        <vt:i4>0</vt:i4>
      </vt:variant>
      <vt:variant>
        <vt:i4>5</vt:i4>
      </vt:variant>
      <vt:variant>
        <vt:lpwstr>http://../Machine/User</vt:lpwstr>
      </vt:variant>
      <vt:variant>
        <vt:lpwstr/>
      </vt:variant>
      <vt:variant>
        <vt:i4>1441821</vt:i4>
      </vt:variant>
      <vt:variant>
        <vt:i4>683</vt:i4>
      </vt:variant>
      <vt:variant>
        <vt:i4>0</vt:i4>
      </vt:variant>
      <vt:variant>
        <vt:i4>5</vt:i4>
      </vt:variant>
      <vt:variant>
        <vt:lpwstr>http://../Machine/Details/23</vt:lpwstr>
      </vt:variant>
      <vt:variant>
        <vt:lpwstr/>
      </vt:variant>
      <vt:variant>
        <vt:i4>1638449</vt:i4>
      </vt:variant>
      <vt:variant>
        <vt:i4>445</vt:i4>
      </vt:variant>
      <vt:variant>
        <vt:i4>0</vt:i4>
      </vt:variant>
      <vt:variant>
        <vt:i4>5</vt:i4>
      </vt:variant>
      <vt:variant>
        <vt:lpwstr/>
      </vt:variant>
      <vt:variant>
        <vt:lpwstr>_Toc325306793</vt:lpwstr>
      </vt:variant>
      <vt:variant>
        <vt:i4>1638449</vt:i4>
      </vt:variant>
      <vt:variant>
        <vt:i4>439</vt:i4>
      </vt:variant>
      <vt:variant>
        <vt:i4>0</vt:i4>
      </vt:variant>
      <vt:variant>
        <vt:i4>5</vt:i4>
      </vt:variant>
      <vt:variant>
        <vt:lpwstr/>
      </vt:variant>
      <vt:variant>
        <vt:lpwstr>_Toc325306792</vt:lpwstr>
      </vt:variant>
      <vt:variant>
        <vt:i4>1638449</vt:i4>
      </vt:variant>
      <vt:variant>
        <vt:i4>433</vt:i4>
      </vt:variant>
      <vt:variant>
        <vt:i4>0</vt:i4>
      </vt:variant>
      <vt:variant>
        <vt:i4>5</vt:i4>
      </vt:variant>
      <vt:variant>
        <vt:lpwstr/>
      </vt:variant>
      <vt:variant>
        <vt:lpwstr>_Toc325306791</vt:lpwstr>
      </vt:variant>
      <vt:variant>
        <vt:i4>1638449</vt:i4>
      </vt:variant>
      <vt:variant>
        <vt:i4>427</vt:i4>
      </vt:variant>
      <vt:variant>
        <vt:i4>0</vt:i4>
      </vt:variant>
      <vt:variant>
        <vt:i4>5</vt:i4>
      </vt:variant>
      <vt:variant>
        <vt:lpwstr/>
      </vt:variant>
      <vt:variant>
        <vt:lpwstr>_Toc325306790</vt:lpwstr>
      </vt:variant>
      <vt:variant>
        <vt:i4>1572913</vt:i4>
      </vt:variant>
      <vt:variant>
        <vt:i4>421</vt:i4>
      </vt:variant>
      <vt:variant>
        <vt:i4>0</vt:i4>
      </vt:variant>
      <vt:variant>
        <vt:i4>5</vt:i4>
      </vt:variant>
      <vt:variant>
        <vt:lpwstr/>
      </vt:variant>
      <vt:variant>
        <vt:lpwstr>_Toc325306789</vt:lpwstr>
      </vt:variant>
      <vt:variant>
        <vt:i4>1572913</vt:i4>
      </vt:variant>
      <vt:variant>
        <vt:i4>415</vt:i4>
      </vt:variant>
      <vt:variant>
        <vt:i4>0</vt:i4>
      </vt:variant>
      <vt:variant>
        <vt:i4>5</vt:i4>
      </vt:variant>
      <vt:variant>
        <vt:lpwstr/>
      </vt:variant>
      <vt:variant>
        <vt:lpwstr>_Toc325306788</vt:lpwstr>
      </vt:variant>
      <vt:variant>
        <vt:i4>1572913</vt:i4>
      </vt:variant>
      <vt:variant>
        <vt:i4>409</vt:i4>
      </vt:variant>
      <vt:variant>
        <vt:i4>0</vt:i4>
      </vt:variant>
      <vt:variant>
        <vt:i4>5</vt:i4>
      </vt:variant>
      <vt:variant>
        <vt:lpwstr/>
      </vt:variant>
      <vt:variant>
        <vt:lpwstr>_Toc325306787</vt:lpwstr>
      </vt:variant>
      <vt:variant>
        <vt:i4>1572913</vt:i4>
      </vt:variant>
      <vt:variant>
        <vt:i4>403</vt:i4>
      </vt:variant>
      <vt:variant>
        <vt:i4>0</vt:i4>
      </vt:variant>
      <vt:variant>
        <vt:i4>5</vt:i4>
      </vt:variant>
      <vt:variant>
        <vt:lpwstr/>
      </vt:variant>
      <vt:variant>
        <vt:lpwstr>_Toc325306786</vt:lpwstr>
      </vt:variant>
      <vt:variant>
        <vt:i4>1572913</vt:i4>
      </vt:variant>
      <vt:variant>
        <vt:i4>397</vt:i4>
      </vt:variant>
      <vt:variant>
        <vt:i4>0</vt:i4>
      </vt:variant>
      <vt:variant>
        <vt:i4>5</vt:i4>
      </vt:variant>
      <vt:variant>
        <vt:lpwstr/>
      </vt:variant>
      <vt:variant>
        <vt:lpwstr>_Toc325306785</vt:lpwstr>
      </vt:variant>
      <vt:variant>
        <vt:i4>1572913</vt:i4>
      </vt:variant>
      <vt:variant>
        <vt:i4>391</vt:i4>
      </vt:variant>
      <vt:variant>
        <vt:i4>0</vt:i4>
      </vt:variant>
      <vt:variant>
        <vt:i4>5</vt:i4>
      </vt:variant>
      <vt:variant>
        <vt:lpwstr/>
      </vt:variant>
      <vt:variant>
        <vt:lpwstr>_Toc325306784</vt:lpwstr>
      </vt:variant>
      <vt:variant>
        <vt:i4>1572913</vt:i4>
      </vt:variant>
      <vt:variant>
        <vt:i4>385</vt:i4>
      </vt:variant>
      <vt:variant>
        <vt:i4>0</vt:i4>
      </vt:variant>
      <vt:variant>
        <vt:i4>5</vt:i4>
      </vt:variant>
      <vt:variant>
        <vt:lpwstr/>
      </vt:variant>
      <vt:variant>
        <vt:lpwstr>_Toc325306783</vt:lpwstr>
      </vt:variant>
      <vt:variant>
        <vt:i4>1572913</vt:i4>
      </vt:variant>
      <vt:variant>
        <vt:i4>379</vt:i4>
      </vt:variant>
      <vt:variant>
        <vt:i4>0</vt:i4>
      </vt:variant>
      <vt:variant>
        <vt:i4>5</vt:i4>
      </vt:variant>
      <vt:variant>
        <vt:lpwstr/>
      </vt:variant>
      <vt:variant>
        <vt:lpwstr>_Toc325306782</vt:lpwstr>
      </vt:variant>
      <vt:variant>
        <vt:i4>1572913</vt:i4>
      </vt:variant>
      <vt:variant>
        <vt:i4>373</vt:i4>
      </vt:variant>
      <vt:variant>
        <vt:i4>0</vt:i4>
      </vt:variant>
      <vt:variant>
        <vt:i4>5</vt:i4>
      </vt:variant>
      <vt:variant>
        <vt:lpwstr/>
      </vt:variant>
      <vt:variant>
        <vt:lpwstr>_Toc325306781</vt:lpwstr>
      </vt:variant>
      <vt:variant>
        <vt:i4>1572913</vt:i4>
      </vt:variant>
      <vt:variant>
        <vt:i4>367</vt:i4>
      </vt:variant>
      <vt:variant>
        <vt:i4>0</vt:i4>
      </vt:variant>
      <vt:variant>
        <vt:i4>5</vt:i4>
      </vt:variant>
      <vt:variant>
        <vt:lpwstr/>
      </vt:variant>
      <vt:variant>
        <vt:lpwstr>_Toc325306780</vt:lpwstr>
      </vt:variant>
      <vt:variant>
        <vt:i4>1507377</vt:i4>
      </vt:variant>
      <vt:variant>
        <vt:i4>361</vt:i4>
      </vt:variant>
      <vt:variant>
        <vt:i4>0</vt:i4>
      </vt:variant>
      <vt:variant>
        <vt:i4>5</vt:i4>
      </vt:variant>
      <vt:variant>
        <vt:lpwstr/>
      </vt:variant>
      <vt:variant>
        <vt:lpwstr>_Toc325306779</vt:lpwstr>
      </vt:variant>
      <vt:variant>
        <vt:i4>1507377</vt:i4>
      </vt:variant>
      <vt:variant>
        <vt:i4>355</vt:i4>
      </vt:variant>
      <vt:variant>
        <vt:i4>0</vt:i4>
      </vt:variant>
      <vt:variant>
        <vt:i4>5</vt:i4>
      </vt:variant>
      <vt:variant>
        <vt:lpwstr/>
      </vt:variant>
      <vt:variant>
        <vt:lpwstr>_Toc325306778</vt:lpwstr>
      </vt:variant>
      <vt:variant>
        <vt:i4>1507377</vt:i4>
      </vt:variant>
      <vt:variant>
        <vt:i4>349</vt:i4>
      </vt:variant>
      <vt:variant>
        <vt:i4>0</vt:i4>
      </vt:variant>
      <vt:variant>
        <vt:i4>5</vt:i4>
      </vt:variant>
      <vt:variant>
        <vt:lpwstr/>
      </vt:variant>
      <vt:variant>
        <vt:lpwstr>_Toc325306777</vt:lpwstr>
      </vt:variant>
      <vt:variant>
        <vt:i4>1507377</vt:i4>
      </vt:variant>
      <vt:variant>
        <vt:i4>343</vt:i4>
      </vt:variant>
      <vt:variant>
        <vt:i4>0</vt:i4>
      </vt:variant>
      <vt:variant>
        <vt:i4>5</vt:i4>
      </vt:variant>
      <vt:variant>
        <vt:lpwstr/>
      </vt:variant>
      <vt:variant>
        <vt:lpwstr>_Toc325306776</vt:lpwstr>
      </vt:variant>
      <vt:variant>
        <vt:i4>1507377</vt:i4>
      </vt:variant>
      <vt:variant>
        <vt:i4>337</vt:i4>
      </vt:variant>
      <vt:variant>
        <vt:i4>0</vt:i4>
      </vt:variant>
      <vt:variant>
        <vt:i4>5</vt:i4>
      </vt:variant>
      <vt:variant>
        <vt:lpwstr/>
      </vt:variant>
      <vt:variant>
        <vt:lpwstr>_Toc325306775</vt:lpwstr>
      </vt:variant>
      <vt:variant>
        <vt:i4>1507377</vt:i4>
      </vt:variant>
      <vt:variant>
        <vt:i4>331</vt:i4>
      </vt:variant>
      <vt:variant>
        <vt:i4>0</vt:i4>
      </vt:variant>
      <vt:variant>
        <vt:i4>5</vt:i4>
      </vt:variant>
      <vt:variant>
        <vt:lpwstr/>
      </vt:variant>
      <vt:variant>
        <vt:lpwstr>_Toc325306774</vt:lpwstr>
      </vt:variant>
      <vt:variant>
        <vt:i4>1507377</vt:i4>
      </vt:variant>
      <vt:variant>
        <vt:i4>325</vt:i4>
      </vt:variant>
      <vt:variant>
        <vt:i4>0</vt:i4>
      </vt:variant>
      <vt:variant>
        <vt:i4>5</vt:i4>
      </vt:variant>
      <vt:variant>
        <vt:lpwstr/>
      </vt:variant>
      <vt:variant>
        <vt:lpwstr>_Toc325306773</vt:lpwstr>
      </vt:variant>
      <vt:variant>
        <vt:i4>1507377</vt:i4>
      </vt:variant>
      <vt:variant>
        <vt:i4>319</vt:i4>
      </vt:variant>
      <vt:variant>
        <vt:i4>0</vt:i4>
      </vt:variant>
      <vt:variant>
        <vt:i4>5</vt:i4>
      </vt:variant>
      <vt:variant>
        <vt:lpwstr/>
      </vt:variant>
      <vt:variant>
        <vt:lpwstr>_Toc325306772</vt:lpwstr>
      </vt:variant>
      <vt:variant>
        <vt:i4>1507377</vt:i4>
      </vt:variant>
      <vt:variant>
        <vt:i4>313</vt:i4>
      </vt:variant>
      <vt:variant>
        <vt:i4>0</vt:i4>
      </vt:variant>
      <vt:variant>
        <vt:i4>5</vt:i4>
      </vt:variant>
      <vt:variant>
        <vt:lpwstr/>
      </vt:variant>
      <vt:variant>
        <vt:lpwstr>_Toc325306771</vt:lpwstr>
      </vt:variant>
      <vt:variant>
        <vt:i4>1507377</vt:i4>
      </vt:variant>
      <vt:variant>
        <vt:i4>307</vt:i4>
      </vt:variant>
      <vt:variant>
        <vt:i4>0</vt:i4>
      </vt:variant>
      <vt:variant>
        <vt:i4>5</vt:i4>
      </vt:variant>
      <vt:variant>
        <vt:lpwstr/>
      </vt:variant>
      <vt:variant>
        <vt:lpwstr>_Toc325306770</vt:lpwstr>
      </vt:variant>
      <vt:variant>
        <vt:i4>1441841</vt:i4>
      </vt:variant>
      <vt:variant>
        <vt:i4>301</vt:i4>
      </vt:variant>
      <vt:variant>
        <vt:i4>0</vt:i4>
      </vt:variant>
      <vt:variant>
        <vt:i4>5</vt:i4>
      </vt:variant>
      <vt:variant>
        <vt:lpwstr/>
      </vt:variant>
      <vt:variant>
        <vt:lpwstr>_Toc325306769</vt:lpwstr>
      </vt:variant>
      <vt:variant>
        <vt:i4>1441841</vt:i4>
      </vt:variant>
      <vt:variant>
        <vt:i4>295</vt:i4>
      </vt:variant>
      <vt:variant>
        <vt:i4>0</vt:i4>
      </vt:variant>
      <vt:variant>
        <vt:i4>5</vt:i4>
      </vt:variant>
      <vt:variant>
        <vt:lpwstr/>
      </vt:variant>
      <vt:variant>
        <vt:lpwstr>_Toc325306768</vt:lpwstr>
      </vt:variant>
      <vt:variant>
        <vt:i4>1441841</vt:i4>
      </vt:variant>
      <vt:variant>
        <vt:i4>289</vt:i4>
      </vt:variant>
      <vt:variant>
        <vt:i4>0</vt:i4>
      </vt:variant>
      <vt:variant>
        <vt:i4>5</vt:i4>
      </vt:variant>
      <vt:variant>
        <vt:lpwstr/>
      </vt:variant>
      <vt:variant>
        <vt:lpwstr>_Toc325306767</vt:lpwstr>
      </vt:variant>
      <vt:variant>
        <vt:i4>1441841</vt:i4>
      </vt:variant>
      <vt:variant>
        <vt:i4>283</vt:i4>
      </vt:variant>
      <vt:variant>
        <vt:i4>0</vt:i4>
      </vt:variant>
      <vt:variant>
        <vt:i4>5</vt:i4>
      </vt:variant>
      <vt:variant>
        <vt:lpwstr/>
      </vt:variant>
      <vt:variant>
        <vt:lpwstr>_Toc325306766</vt:lpwstr>
      </vt:variant>
      <vt:variant>
        <vt:i4>1441841</vt:i4>
      </vt:variant>
      <vt:variant>
        <vt:i4>277</vt:i4>
      </vt:variant>
      <vt:variant>
        <vt:i4>0</vt:i4>
      </vt:variant>
      <vt:variant>
        <vt:i4>5</vt:i4>
      </vt:variant>
      <vt:variant>
        <vt:lpwstr/>
      </vt:variant>
      <vt:variant>
        <vt:lpwstr>_Toc325306765</vt:lpwstr>
      </vt:variant>
      <vt:variant>
        <vt:i4>1441841</vt:i4>
      </vt:variant>
      <vt:variant>
        <vt:i4>271</vt:i4>
      </vt:variant>
      <vt:variant>
        <vt:i4>0</vt:i4>
      </vt:variant>
      <vt:variant>
        <vt:i4>5</vt:i4>
      </vt:variant>
      <vt:variant>
        <vt:lpwstr/>
      </vt:variant>
      <vt:variant>
        <vt:lpwstr>_Toc325306764</vt:lpwstr>
      </vt:variant>
      <vt:variant>
        <vt:i4>1441841</vt:i4>
      </vt:variant>
      <vt:variant>
        <vt:i4>265</vt:i4>
      </vt:variant>
      <vt:variant>
        <vt:i4>0</vt:i4>
      </vt:variant>
      <vt:variant>
        <vt:i4>5</vt:i4>
      </vt:variant>
      <vt:variant>
        <vt:lpwstr/>
      </vt:variant>
      <vt:variant>
        <vt:lpwstr>_Toc325306763</vt:lpwstr>
      </vt:variant>
      <vt:variant>
        <vt:i4>1441841</vt:i4>
      </vt:variant>
      <vt:variant>
        <vt:i4>259</vt:i4>
      </vt:variant>
      <vt:variant>
        <vt:i4>0</vt:i4>
      </vt:variant>
      <vt:variant>
        <vt:i4>5</vt:i4>
      </vt:variant>
      <vt:variant>
        <vt:lpwstr/>
      </vt:variant>
      <vt:variant>
        <vt:lpwstr>_Toc325306762</vt:lpwstr>
      </vt:variant>
      <vt:variant>
        <vt:i4>1441841</vt:i4>
      </vt:variant>
      <vt:variant>
        <vt:i4>253</vt:i4>
      </vt:variant>
      <vt:variant>
        <vt:i4>0</vt:i4>
      </vt:variant>
      <vt:variant>
        <vt:i4>5</vt:i4>
      </vt:variant>
      <vt:variant>
        <vt:lpwstr/>
      </vt:variant>
      <vt:variant>
        <vt:lpwstr>_Toc325306761</vt:lpwstr>
      </vt:variant>
      <vt:variant>
        <vt:i4>1441841</vt:i4>
      </vt:variant>
      <vt:variant>
        <vt:i4>247</vt:i4>
      </vt:variant>
      <vt:variant>
        <vt:i4>0</vt:i4>
      </vt:variant>
      <vt:variant>
        <vt:i4>5</vt:i4>
      </vt:variant>
      <vt:variant>
        <vt:lpwstr/>
      </vt:variant>
      <vt:variant>
        <vt:lpwstr>_Toc325306760</vt:lpwstr>
      </vt:variant>
      <vt:variant>
        <vt:i4>1376305</vt:i4>
      </vt:variant>
      <vt:variant>
        <vt:i4>241</vt:i4>
      </vt:variant>
      <vt:variant>
        <vt:i4>0</vt:i4>
      </vt:variant>
      <vt:variant>
        <vt:i4>5</vt:i4>
      </vt:variant>
      <vt:variant>
        <vt:lpwstr/>
      </vt:variant>
      <vt:variant>
        <vt:lpwstr>_Toc325306759</vt:lpwstr>
      </vt:variant>
      <vt:variant>
        <vt:i4>1376305</vt:i4>
      </vt:variant>
      <vt:variant>
        <vt:i4>235</vt:i4>
      </vt:variant>
      <vt:variant>
        <vt:i4>0</vt:i4>
      </vt:variant>
      <vt:variant>
        <vt:i4>5</vt:i4>
      </vt:variant>
      <vt:variant>
        <vt:lpwstr/>
      </vt:variant>
      <vt:variant>
        <vt:lpwstr>_Toc325306758</vt:lpwstr>
      </vt:variant>
      <vt:variant>
        <vt:i4>1376305</vt:i4>
      </vt:variant>
      <vt:variant>
        <vt:i4>229</vt:i4>
      </vt:variant>
      <vt:variant>
        <vt:i4>0</vt:i4>
      </vt:variant>
      <vt:variant>
        <vt:i4>5</vt:i4>
      </vt:variant>
      <vt:variant>
        <vt:lpwstr/>
      </vt:variant>
      <vt:variant>
        <vt:lpwstr>_Toc325306757</vt:lpwstr>
      </vt:variant>
      <vt:variant>
        <vt:i4>1376305</vt:i4>
      </vt:variant>
      <vt:variant>
        <vt:i4>223</vt:i4>
      </vt:variant>
      <vt:variant>
        <vt:i4>0</vt:i4>
      </vt:variant>
      <vt:variant>
        <vt:i4>5</vt:i4>
      </vt:variant>
      <vt:variant>
        <vt:lpwstr/>
      </vt:variant>
      <vt:variant>
        <vt:lpwstr>_Toc325306756</vt:lpwstr>
      </vt:variant>
      <vt:variant>
        <vt:i4>1376305</vt:i4>
      </vt:variant>
      <vt:variant>
        <vt:i4>217</vt:i4>
      </vt:variant>
      <vt:variant>
        <vt:i4>0</vt:i4>
      </vt:variant>
      <vt:variant>
        <vt:i4>5</vt:i4>
      </vt:variant>
      <vt:variant>
        <vt:lpwstr/>
      </vt:variant>
      <vt:variant>
        <vt:lpwstr>_Toc325306755</vt:lpwstr>
      </vt:variant>
      <vt:variant>
        <vt:i4>1376305</vt:i4>
      </vt:variant>
      <vt:variant>
        <vt:i4>211</vt:i4>
      </vt:variant>
      <vt:variant>
        <vt:i4>0</vt:i4>
      </vt:variant>
      <vt:variant>
        <vt:i4>5</vt:i4>
      </vt:variant>
      <vt:variant>
        <vt:lpwstr/>
      </vt:variant>
      <vt:variant>
        <vt:lpwstr>_Toc325306754</vt:lpwstr>
      </vt:variant>
      <vt:variant>
        <vt:i4>1376305</vt:i4>
      </vt:variant>
      <vt:variant>
        <vt:i4>205</vt:i4>
      </vt:variant>
      <vt:variant>
        <vt:i4>0</vt:i4>
      </vt:variant>
      <vt:variant>
        <vt:i4>5</vt:i4>
      </vt:variant>
      <vt:variant>
        <vt:lpwstr/>
      </vt:variant>
      <vt:variant>
        <vt:lpwstr>_Toc325306753</vt:lpwstr>
      </vt:variant>
      <vt:variant>
        <vt:i4>1376305</vt:i4>
      </vt:variant>
      <vt:variant>
        <vt:i4>199</vt:i4>
      </vt:variant>
      <vt:variant>
        <vt:i4>0</vt:i4>
      </vt:variant>
      <vt:variant>
        <vt:i4>5</vt:i4>
      </vt:variant>
      <vt:variant>
        <vt:lpwstr/>
      </vt:variant>
      <vt:variant>
        <vt:lpwstr>_Toc325306752</vt:lpwstr>
      </vt:variant>
      <vt:variant>
        <vt:i4>1376305</vt:i4>
      </vt:variant>
      <vt:variant>
        <vt:i4>193</vt:i4>
      </vt:variant>
      <vt:variant>
        <vt:i4>0</vt:i4>
      </vt:variant>
      <vt:variant>
        <vt:i4>5</vt:i4>
      </vt:variant>
      <vt:variant>
        <vt:lpwstr/>
      </vt:variant>
      <vt:variant>
        <vt:lpwstr>_Toc325306751</vt:lpwstr>
      </vt:variant>
      <vt:variant>
        <vt:i4>1376305</vt:i4>
      </vt:variant>
      <vt:variant>
        <vt:i4>187</vt:i4>
      </vt:variant>
      <vt:variant>
        <vt:i4>0</vt:i4>
      </vt:variant>
      <vt:variant>
        <vt:i4>5</vt:i4>
      </vt:variant>
      <vt:variant>
        <vt:lpwstr/>
      </vt:variant>
      <vt:variant>
        <vt:lpwstr>_Toc325306750</vt:lpwstr>
      </vt:variant>
      <vt:variant>
        <vt:i4>1310769</vt:i4>
      </vt:variant>
      <vt:variant>
        <vt:i4>181</vt:i4>
      </vt:variant>
      <vt:variant>
        <vt:i4>0</vt:i4>
      </vt:variant>
      <vt:variant>
        <vt:i4>5</vt:i4>
      </vt:variant>
      <vt:variant>
        <vt:lpwstr/>
      </vt:variant>
      <vt:variant>
        <vt:lpwstr>_Toc325306749</vt:lpwstr>
      </vt:variant>
      <vt:variant>
        <vt:i4>1310769</vt:i4>
      </vt:variant>
      <vt:variant>
        <vt:i4>175</vt:i4>
      </vt:variant>
      <vt:variant>
        <vt:i4>0</vt:i4>
      </vt:variant>
      <vt:variant>
        <vt:i4>5</vt:i4>
      </vt:variant>
      <vt:variant>
        <vt:lpwstr/>
      </vt:variant>
      <vt:variant>
        <vt:lpwstr>_Toc325306748</vt:lpwstr>
      </vt:variant>
      <vt:variant>
        <vt:i4>1310769</vt:i4>
      </vt:variant>
      <vt:variant>
        <vt:i4>169</vt:i4>
      </vt:variant>
      <vt:variant>
        <vt:i4>0</vt:i4>
      </vt:variant>
      <vt:variant>
        <vt:i4>5</vt:i4>
      </vt:variant>
      <vt:variant>
        <vt:lpwstr/>
      </vt:variant>
      <vt:variant>
        <vt:lpwstr>_Toc325306747</vt:lpwstr>
      </vt:variant>
      <vt:variant>
        <vt:i4>1310769</vt:i4>
      </vt:variant>
      <vt:variant>
        <vt:i4>163</vt:i4>
      </vt:variant>
      <vt:variant>
        <vt:i4>0</vt:i4>
      </vt:variant>
      <vt:variant>
        <vt:i4>5</vt:i4>
      </vt:variant>
      <vt:variant>
        <vt:lpwstr/>
      </vt:variant>
      <vt:variant>
        <vt:lpwstr>_Toc325306746</vt:lpwstr>
      </vt:variant>
      <vt:variant>
        <vt:i4>1310769</vt:i4>
      </vt:variant>
      <vt:variant>
        <vt:i4>157</vt:i4>
      </vt:variant>
      <vt:variant>
        <vt:i4>0</vt:i4>
      </vt:variant>
      <vt:variant>
        <vt:i4>5</vt:i4>
      </vt:variant>
      <vt:variant>
        <vt:lpwstr/>
      </vt:variant>
      <vt:variant>
        <vt:lpwstr>_Toc325306745</vt:lpwstr>
      </vt:variant>
      <vt:variant>
        <vt:i4>1310769</vt:i4>
      </vt:variant>
      <vt:variant>
        <vt:i4>151</vt:i4>
      </vt:variant>
      <vt:variant>
        <vt:i4>0</vt:i4>
      </vt:variant>
      <vt:variant>
        <vt:i4>5</vt:i4>
      </vt:variant>
      <vt:variant>
        <vt:lpwstr/>
      </vt:variant>
      <vt:variant>
        <vt:lpwstr>_Toc325306744</vt:lpwstr>
      </vt:variant>
      <vt:variant>
        <vt:i4>1310769</vt:i4>
      </vt:variant>
      <vt:variant>
        <vt:i4>145</vt:i4>
      </vt:variant>
      <vt:variant>
        <vt:i4>0</vt:i4>
      </vt:variant>
      <vt:variant>
        <vt:i4>5</vt:i4>
      </vt:variant>
      <vt:variant>
        <vt:lpwstr/>
      </vt:variant>
      <vt:variant>
        <vt:lpwstr>_Toc325306743</vt:lpwstr>
      </vt:variant>
      <vt:variant>
        <vt:i4>1310769</vt:i4>
      </vt:variant>
      <vt:variant>
        <vt:i4>139</vt:i4>
      </vt:variant>
      <vt:variant>
        <vt:i4>0</vt:i4>
      </vt:variant>
      <vt:variant>
        <vt:i4>5</vt:i4>
      </vt:variant>
      <vt:variant>
        <vt:lpwstr/>
      </vt:variant>
      <vt:variant>
        <vt:lpwstr>_Toc325306742</vt:lpwstr>
      </vt:variant>
      <vt:variant>
        <vt:i4>1310769</vt:i4>
      </vt:variant>
      <vt:variant>
        <vt:i4>133</vt:i4>
      </vt:variant>
      <vt:variant>
        <vt:i4>0</vt:i4>
      </vt:variant>
      <vt:variant>
        <vt:i4>5</vt:i4>
      </vt:variant>
      <vt:variant>
        <vt:lpwstr/>
      </vt:variant>
      <vt:variant>
        <vt:lpwstr>_Toc325306741</vt:lpwstr>
      </vt:variant>
      <vt:variant>
        <vt:i4>1310769</vt:i4>
      </vt:variant>
      <vt:variant>
        <vt:i4>127</vt:i4>
      </vt:variant>
      <vt:variant>
        <vt:i4>0</vt:i4>
      </vt:variant>
      <vt:variant>
        <vt:i4>5</vt:i4>
      </vt:variant>
      <vt:variant>
        <vt:lpwstr/>
      </vt:variant>
      <vt:variant>
        <vt:lpwstr>_Toc325306740</vt:lpwstr>
      </vt:variant>
      <vt:variant>
        <vt:i4>1245233</vt:i4>
      </vt:variant>
      <vt:variant>
        <vt:i4>121</vt:i4>
      </vt:variant>
      <vt:variant>
        <vt:i4>0</vt:i4>
      </vt:variant>
      <vt:variant>
        <vt:i4>5</vt:i4>
      </vt:variant>
      <vt:variant>
        <vt:lpwstr/>
      </vt:variant>
      <vt:variant>
        <vt:lpwstr>_Toc325306739</vt:lpwstr>
      </vt:variant>
      <vt:variant>
        <vt:i4>1245233</vt:i4>
      </vt:variant>
      <vt:variant>
        <vt:i4>115</vt:i4>
      </vt:variant>
      <vt:variant>
        <vt:i4>0</vt:i4>
      </vt:variant>
      <vt:variant>
        <vt:i4>5</vt:i4>
      </vt:variant>
      <vt:variant>
        <vt:lpwstr/>
      </vt:variant>
      <vt:variant>
        <vt:lpwstr>_Toc325306738</vt:lpwstr>
      </vt:variant>
      <vt:variant>
        <vt:i4>1245233</vt:i4>
      </vt:variant>
      <vt:variant>
        <vt:i4>109</vt:i4>
      </vt:variant>
      <vt:variant>
        <vt:i4>0</vt:i4>
      </vt:variant>
      <vt:variant>
        <vt:i4>5</vt:i4>
      </vt:variant>
      <vt:variant>
        <vt:lpwstr/>
      </vt:variant>
      <vt:variant>
        <vt:lpwstr>_Toc325306737</vt:lpwstr>
      </vt:variant>
      <vt:variant>
        <vt:i4>1245233</vt:i4>
      </vt:variant>
      <vt:variant>
        <vt:i4>103</vt:i4>
      </vt:variant>
      <vt:variant>
        <vt:i4>0</vt:i4>
      </vt:variant>
      <vt:variant>
        <vt:i4>5</vt:i4>
      </vt:variant>
      <vt:variant>
        <vt:lpwstr/>
      </vt:variant>
      <vt:variant>
        <vt:lpwstr>_Toc325306736</vt:lpwstr>
      </vt:variant>
      <vt:variant>
        <vt:i4>1245233</vt:i4>
      </vt:variant>
      <vt:variant>
        <vt:i4>97</vt:i4>
      </vt:variant>
      <vt:variant>
        <vt:i4>0</vt:i4>
      </vt:variant>
      <vt:variant>
        <vt:i4>5</vt:i4>
      </vt:variant>
      <vt:variant>
        <vt:lpwstr/>
      </vt:variant>
      <vt:variant>
        <vt:lpwstr>_Toc325306735</vt:lpwstr>
      </vt:variant>
      <vt:variant>
        <vt:i4>1245233</vt:i4>
      </vt:variant>
      <vt:variant>
        <vt:i4>91</vt:i4>
      </vt:variant>
      <vt:variant>
        <vt:i4>0</vt:i4>
      </vt:variant>
      <vt:variant>
        <vt:i4>5</vt:i4>
      </vt:variant>
      <vt:variant>
        <vt:lpwstr/>
      </vt:variant>
      <vt:variant>
        <vt:lpwstr>_Toc325306734</vt:lpwstr>
      </vt:variant>
      <vt:variant>
        <vt:i4>1245233</vt:i4>
      </vt:variant>
      <vt:variant>
        <vt:i4>85</vt:i4>
      </vt:variant>
      <vt:variant>
        <vt:i4>0</vt:i4>
      </vt:variant>
      <vt:variant>
        <vt:i4>5</vt:i4>
      </vt:variant>
      <vt:variant>
        <vt:lpwstr/>
      </vt:variant>
      <vt:variant>
        <vt:lpwstr>_Toc325306733</vt:lpwstr>
      </vt:variant>
      <vt:variant>
        <vt:i4>1245233</vt:i4>
      </vt:variant>
      <vt:variant>
        <vt:i4>79</vt:i4>
      </vt:variant>
      <vt:variant>
        <vt:i4>0</vt:i4>
      </vt:variant>
      <vt:variant>
        <vt:i4>5</vt:i4>
      </vt:variant>
      <vt:variant>
        <vt:lpwstr/>
      </vt:variant>
      <vt:variant>
        <vt:lpwstr>_Toc325306732</vt:lpwstr>
      </vt:variant>
      <vt:variant>
        <vt:i4>1245233</vt:i4>
      </vt:variant>
      <vt:variant>
        <vt:i4>73</vt:i4>
      </vt:variant>
      <vt:variant>
        <vt:i4>0</vt:i4>
      </vt:variant>
      <vt:variant>
        <vt:i4>5</vt:i4>
      </vt:variant>
      <vt:variant>
        <vt:lpwstr/>
      </vt:variant>
      <vt:variant>
        <vt:lpwstr>_Toc325306731</vt:lpwstr>
      </vt:variant>
      <vt:variant>
        <vt:i4>1245233</vt:i4>
      </vt:variant>
      <vt:variant>
        <vt:i4>67</vt:i4>
      </vt:variant>
      <vt:variant>
        <vt:i4>0</vt:i4>
      </vt:variant>
      <vt:variant>
        <vt:i4>5</vt:i4>
      </vt:variant>
      <vt:variant>
        <vt:lpwstr/>
      </vt:variant>
      <vt:variant>
        <vt:lpwstr>_Toc325306730</vt:lpwstr>
      </vt:variant>
      <vt:variant>
        <vt:i4>1179697</vt:i4>
      </vt:variant>
      <vt:variant>
        <vt:i4>61</vt:i4>
      </vt:variant>
      <vt:variant>
        <vt:i4>0</vt:i4>
      </vt:variant>
      <vt:variant>
        <vt:i4>5</vt:i4>
      </vt:variant>
      <vt:variant>
        <vt:lpwstr/>
      </vt:variant>
      <vt:variant>
        <vt:lpwstr>_Toc325306729</vt:lpwstr>
      </vt:variant>
      <vt:variant>
        <vt:i4>1179697</vt:i4>
      </vt:variant>
      <vt:variant>
        <vt:i4>55</vt:i4>
      </vt:variant>
      <vt:variant>
        <vt:i4>0</vt:i4>
      </vt:variant>
      <vt:variant>
        <vt:i4>5</vt:i4>
      </vt:variant>
      <vt:variant>
        <vt:lpwstr/>
      </vt:variant>
      <vt:variant>
        <vt:lpwstr>_Toc325306728</vt:lpwstr>
      </vt:variant>
      <vt:variant>
        <vt:i4>1179697</vt:i4>
      </vt:variant>
      <vt:variant>
        <vt:i4>49</vt:i4>
      </vt:variant>
      <vt:variant>
        <vt:i4>0</vt:i4>
      </vt:variant>
      <vt:variant>
        <vt:i4>5</vt:i4>
      </vt:variant>
      <vt:variant>
        <vt:lpwstr/>
      </vt:variant>
      <vt:variant>
        <vt:lpwstr>_Toc325306727</vt:lpwstr>
      </vt:variant>
      <vt:variant>
        <vt:i4>1179697</vt:i4>
      </vt:variant>
      <vt:variant>
        <vt:i4>43</vt:i4>
      </vt:variant>
      <vt:variant>
        <vt:i4>0</vt:i4>
      </vt:variant>
      <vt:variant>
        <vt:i4>5</vt:i4>
      </vt:variant>
      <vt:variant>
        <vt:lpwstr/>
      </vt:variant>
      <vt:variant>
        <vt:lpwstr>_Toc325306726</vt:lpwstr>
      </vt:variant>
      <vt:variant>
        <vt:i4>1179697</vt:i4>
      </vt:variant>
      <vt:variant>
        <vt:i4>37</vt:i4>
      </vt:variant>
      <vt:variant>
        <vt:i4>0</vt:i4>
      </vt:variant>
      <vt:variant>
        <vt:i4>5</vt:i4>
      </vt:variant>
      <vt:variant>
        <vt:lpwstr/>
      </vt:variant>
      <vt:variant>
        <vt:lpwstr>_Toc325306725</vt:lpwstr>
      </vt:variant>
      <vt:variant>
        <vt:i4>1179697</vt:i4>
      </vt:variant>
      <vt:variant>
        <vt:i4>31</vt:i4>
      </vt:variant>
      <vt:variant>
        <vt:i4>0</vt:i4>
      </vt:variant>
      <vt:variant>
        <vt:i4>5</vt:i4>
      </vt:variant>
      <vt:variant>
        <vt:lpwstr/>
      </vt:variant>
      <vt:variant>
        <vt:lpwstr>_Toc325306724</vt:lpwstr>
      </vt:variant>
      <vt:variant>
        <vt:i4>1179697</vt:i4>
      </vt:variant>
      <vt:variant>
        <vt:i4>25</vt:i4>
      </vt:variant>
      <vt:variant>
        <vt:i4>0</vt:i4>
      </vt:variant>
      <vt:variant>
        <vt:i4>5</vt:i4>
      </vt:variant>
      <vt:variant>
        <vt:lpwstr/>
      </vt:variant>
      <vt:variant>
        <vt:lpwstr>_Toc325306723</vt:lpwstr>
      </vt:variant>
      <vt:variant>
        <vt:i4>1179697</vt:i4>
      </vt:variant>
      <vt:variant>
        <vt:i4>19</vt:i4>
      </vt:variant>
      <vt:variant>
        <vt:i4>0</vt:i4>
      </vt:variant>
      <vt:variant>
        <vt:i4>5</vt:i4>
      </vt:variant>
      <vt:variant>
        <vt:lpwstr/>
      </vt:variant>
      <vt:variant>
        <vt:lpwstr>_Toc325306722</vt:lpwstr>
      </vt:variant>
      <vt:variant>
        <vt:i4>1179697</vt:i4>
      </vt:variant>
      <vt:variant>
        <vt:i4>13</vt:i4>
      </vt:variant>
      <vt:variant>
        <vt:i4>0</vt:i4>
      </vt:variant>
      <vt:variant>
        <vt:i4>5</vt:i4>
      </vt:variant>
      <vt:variant>
        <vt:lpwstr/>
      </vt:variant>
      <vt:variant>
        <vt:lpwstr>_Toc325306721</vt:lpwstr>
      </vt:variant>
      <vt:variant>
        <vt:i4>1179697</vt:i4>
      </vt:variant>
      <vt:variant>
        <vt:i4>7</vt:i4>
      </vt:variant>
      <vt:variant>
        <vt:i4>0</vt:i4>
      </vt:variant>
      <vt:variant>
        <vt:i4>5</vt:i4>
      </vt:variant>
      <vt:variant>
        <vt:lpwstr/>
      </vt:variant>
      <vt:variant>
        <vt:lpwstr>_Toc325306720</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Šablona -- Diplomová práce (ft)</dc:title>
  <dc:subject/>
  <dc:creator>Tomáš</dc:creator>
  <cp:keywords/>
  <dc:description/>
  <cp:lastModifiedBy>SYCONIX</cp:lastModifiedBy>
  <cp:revision>5</cp:revision>
  <cp:lastPrinted>2012-05-20T17:55:00Z</cp:lastPrinted>
  <dcterms:created xsi:type="dcterms:W3CDTF">2012-05-20T17:50:00Z</dcterms:created>
  <dcterms:modified xsi:type="dcterms:W3CDTF">2012-05-20T21:03:00Z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