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290" w:type="dxa"/>
        <w:jc w:val="center"/>
        <w:tblInd w:w="58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"/>
        <w:gridCol w:w="425"/>
        <w:gridCol w:w="32"/>
        <w:gridCol w:w="8769"/>
        <w:gridCol w:w="32"/>
      </w:tblGrid>
      <w:tr w:rsidR="006E2C35" w:rsidRPr="00DD33DA" w:rsidTr="002E530D">
        <w:trPr>
          <w:gridAfter w:val="1"/>
          <w:wAfter w:w="32" w:type="dxa"/>
          <w:cantSplit/>
          <w:trHeight w:hRule="exact" w:val="510"/>
          <w:jc w:val="center"/>
        </w:trPr>
        <w:tc>
          <w:tcPr>
            <w:tcW w:w="457" w:type="dxa"/>
            <w:gridSpan w:val="2"/>
          </w:tcPr>
          <w:p w:rsidR="006E2C35" w:rsidRPr="00DD33DA" w:rsidRDefault="006E2C35" w:rsidP="002E530D">
            <w:pPr>
              <w:pStyle w:val="Zhlav"/>
              <w:spacing w:before="60"/>
              <w:jc w:val="both"/>
              <w:rPr>
                <w:rFonts w:ascii="Times New Roman" w:hAnsi="Times New Roman"/>
                <w:sz w:val="24"/>
                <w:lang w:val="sk-SK"/>
              </w:rPr>
            </w:pPr>
            <w:r w:rsidRPr="00DD33DA">
              <w:rPr>
                <w:rFonts w:ascii="Times New Roman" w:hAnsi="Times New Roman"/>
                <w:noProof/>
                <w:sz w:val="24"/>
              </w:rPr>
              <w:drawing>
                <wp:inline distT="0" distB="0" distL="0" distR="0" wp14:anchorId="65066569" wp14:editId="416D4D0E">
                  <wp:extent cx="228600" cy="295275"/>
                  <wp:effectExtent l="0" t="0" r="0" b="9525"/>
                  <wp:docPr id="1" name="Obrázek 1" descr="logoUT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ogoUT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95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801" w:type="dxa"/>
            <w:gridSpan w:val="2"/>
            <w:noWrap/>
            <w:vAlign w:val="center"/>
          </w:tcPr>
          <w:p w:rsidR="006E2C35" w:rsidRPr="00DD33DA" w:rsidRDefault="006E2C35" w:rsidP="002E530D">
            <w:pPr>
              <w:pStyle w:val="Zhlav"/>
              <w:jc w:val="both"/>
              <w:rPr>
                <w:rFonts w:ascii="Times New Roman" w:hAnsi="Times New Roman"/>
                <w:sz w:val="24"/>
                <w:lang w:val="sk-SK"/>
              </w:rPr>
            </w:pPr>
            <w:r w:rsidRPr="00DD33DA">
              <w:rPr>
                <w:rFonts w:ascii="Times New Roman" w:hAnsi="Times New Roman"/>
                <w:sz w:val="24"/>
                <w:lang w:val="sk-SK"/>
              </w:rPr>
              <w:t xml:space="preserve">Univerzita </w:t>
            </w:r>
            <w:proofErr w:type="spellStart"/>
            <w:r w:rsidRPr="00DD33DA">
              <w:rPr>
                <w:rFonts w:ascii="Times New Roman" w:hAnsi="Times New Roman"/>
                <w:sz w:val="24"/>
                <w:lang w:val="sk-SK"/>
              </w:rPr>
              <w:t>Tomáše</w:t>
            </w:r>
            <w:proofErr w:type="spellEnd"/>
            <w:r w:rsidRPr="00DD33DA">
              <w:rPr>
                <w:rFonts w:ascii="Times New Roman" w:hAnsi="Times New Roman"/>
                <w:sz w:val="24"/>
                <w:lang w:val="sk-SK"/>
              </w:rPr>
              <w:t xml:space="preserve"> </w:t>
            </w:r>
            <w:proofErr w:type="spellStart"/>
            <w:r w:rsidRPr="00DD33DA">
              <w:rPr>
                <w:rFonts w:ascii="Times New Roman" w:hAnsi="Times New Roman"/>
                <w:sz w:val="24"/>
                <w:lang w:val="sk-SK"/>
              </w:rPr>
              <w:t>Bati</w:t>
            </w:r>
            <w:proofErr w:type="spellEnd"/>
            <w:r w:rsidRPr="00DD33DA">
              <w:rPr>
                <w:rFonts w:ascii="Times New Roman" w:hAnsi="Times New Roman"/>
                <w:sz w:val="24"/>
                <w:lang w:val="sk-SK"/>
              </w:rPr>
              <w:t xml:space="preserve"> </w:t>
            </w:r>
            <w:proofErr w:type="spellStart"/>
            <w:r w:rsidRPr="00DD33DA">
              <w:rPr>
                <w:rFonts w:ascii="Times New Roman" w:hAnsi="Times New Roman"/>
                <w:sz w:val="24"/>
                <w:lang w:val="sk-SK"/>
              </w:rPr>
              <w:t>ve</w:t>
            </w:r>
            <w:proofErr w:type="spellEnd"/>
            <w:r w:rsidRPr="00DD33DA">
              <w:rPr>
                <w:rFonts w:ascii="Times New Roman" w:hAnsi="Times New Roman"/>
                <w:sz w:val="24"/>
                <w:lang w:val="sk-SK"/>
              </w:rPr>
              <w:t xml:space="preserve"> </w:t>
            </w:r>
            <w:proofErr w:type="spellStart"/>
            <w:r w:rsidRPr="00DD33DA">
              <w:rPr>
                <w:rFonts w:ascii="Times New Roman" w:hAnsi="Times New Roman"/>
                <w:sz w:val="24"/>
                <w:lang w:val="sk-SK"/>
              </w:rPr>
              <w:t>Zlíně</w:t>
            </w:r>
            <w:proofErr w:type="spellEnd"/>
          </w:p>
        </w:tc>
      </w:tr>
      <w:tr w:rsidR="006E2C35" w:rsidRPr="00DD33DA" w:rsidTr="002E530D">
        <w:trPr>
          <w:gridBefore w:val="1"/>
          <w:wBefore w:w="32" w:type="dxa"/>
          <w:cantSplit/>
          <w:trHeight w:hRule="exact" w:val="397"/>
          <w:jc w:val="center"/>
        </w:trPr>
        <w:tc>
          <w:tcPr>
            <w:tcW w:w="457" w:type="dxa"/>
            <w:gridSpan w:val="2"/>
            <w:tcBorders>
              <w:bottom w:val="single" w:sz="4" w:space="0" w:color="auto"/>
            </w:tcBorders>
          </w:tcPr>
          <w:p w:rsidR="006E2C35" w:rsidRPr="00DD33DA" w:rsidRDefault="006E2C35" w:rsidP="002E530D">
            <w:pPr>
              <w:pStyle w:val="Zhlav"/>
              <w:jc w:val="both"/>
              <w:rPr>
                <w:rFonts w:ascii="Times New Roman" w:hAnsi="Times New Roman"/>
                <w:sz w:val="24"/>
                <w:lang w:val="sk-SK"/>
              </w:rPr>
            </w:pPr>
          </w:p>
        </w:tc>
        <w:tc>
          <w:tcPr>
            <w:tcW w:w="8801" w:type="dxa"/>
            <w:gridSpan w:val="2"/>
            <w:tcBorders>
              <w:bottom w:val="single" w:sz="4" w:space="0" w:color="auto"/>
            </w:tcBorders>
          </w:tcPr>
          <w:p w:rsidR="006E2C35" w:rsidRPr="00DD33DA" w:rsidRDefault="006E2C35" w:rsidP="002E530D">
            <w:pPr>
              <w:pStyle w:val="Zhlav"/>
              <w:jc w:val="both"/>
              <w:rPr>
                <w:rFonts w:ascii="Times New Roman" w:hAnsi="Times New Roman"/>
                <w:sz w:val="24"/>
                <w:lang w:val="sk-SK"/>
              </w:rPr>
            </w:pPr>
            <w:r w:rsidRPr="00DD33DA">
              <w:rPr>
                <w:rFonts w:ascii="Times New Roman" w:hAnsi="Times New Roman"/>
                <w:sz w:val="24"/>
                <w:lang w:val="sk-SK"/>
              </w:rPr>
              <w:t xml:space="preserve">Fakulta </w:t>
            </w:r>
            <w:proofErr w:type="spellStart"/>
            <w:r w:rsidRPr="00DD33DA">
              <w:rPr>
                <w:rFonts w:ascii="Times New Roman" w:hAnsi="Times New Roman"/>
                <w:sz w:val="24"/>
                <w:lang w:val="sk-SK"/>
              </w:rPr>
              <w:t>multimediálních</w:t>
            </w:r>
            <w:proofErr w:type="spellEnd"/>
            <w:r w:rsidRPr="00DD33DA">
              <w:rPr>
                <w:rFonts w:ascii="Times New Roman" w:hAnsi="Times New Roman"/>
                <w:sz w:val="24"/>
                <w:lang w:val="sk-SK"/>
              </w:rPr>
              <w:t xml:space="preserve"> </w:t>
            </w:r>
            <w:proofErr w:type="spellStart"/>
            <w:r w:rsidRPr="00DD33DA">
              <w:rPr>
                <w:rFonts w:ascii="Times New Roman" w:hAnsi="Times New Roman"/>
                <w:sz w:val="24"/>
                <w:lang w:val="sk-SK"/>
              </w:rPr>
              <w:t>komunikací</w:t>
            </w:r>
            <w:proofErr w:type="spellEnd"/>
          </w:p>
        </w:tc>
      </w:tr>
    </w:tbl>
    <w:p w:rsidR="006E2C35" w:rsidRPr="00DD33DA" w:rsidRDefault="006E2C35" w:rsidP="006E2C35">
      <w:pPr>
        <w:spacing w:after="0"/>
        <w:jc w:val="both"/>
        <w:rPr>
          <w:b/>
          <w:szCs w:val="24"/>
          <w:lang w:val="sk-SK"/>
        </w:rPr>
      </w:pPr>
      <w:proofErr w:type="spellStart"/>
      <w:r w:rsidRPr="00DD33DA">
        <w:rPr>
          <w:b/>
          <w:szCs w:val="24"/>
          <w:lang w:val="sk-SK"/>
        </w:rPr>
        <w:t>Hodnocení</w:t>
      </w:r>
      <w:proofErr w:type="spellEnd"/>
      <w:r w:rsidRPr="00DD33DA">
        <w:rPr>
          <w:b/>
          <w:szCs w:val="24"/>
          <w:lang w:val="sk-SK"/>
        </w:rPr>
        <w:t xml:space="preserve"> </w:t>
      </w:r>
      <w:proofErr w:type="spellStart"/>
      <w:r w:rsidRPr="00DD33DA">
        <w:rPr>
          <w:b/>
          <w:szCs w:val="24"/>
          <w:lang w:val="sk-SK"/>
        </w:rPr>
        <w:t>vedoucího</w:t>
      </w:r>
      <w:proofErr w:type="spellEnd"/>
      <w:r w:rsidRPr="00DD33DA">
        <w:rPr>
          <w:b/>
          <w:szCs w:val="24"/>
          <w:lang w:val="sk-SK"/>
        </w:rPr>
        <w:t xml:space="preserve"> </w:t>
      </w:r>
      <w:proofErr w:type="spellStart"/>
      <w:r w:rsidRPr="00DD33DA">
        <w:rPr>
          <w:b/>
          <w:szCs w:val="24"/>
          <w:lang w:val="sk-SK"/>
        </w:rPr>
        <w:t>bakalářské</w:t>
      </w:r>
      <w:proofErr w:type="spellEnd"/>
      <w:r w:rsidRPr="00DD33DA">
        <w:rPr>
          <w:b/>
          <w:szCs w:val="24"/>
          <w:lang w:val="sk-SK"/>
        </w:rPr>
        <w:t xml:space="preserve">  práce – teoretická/praktická </w:t>
      </w:r>
      <w:proofErr w:type="spellStart"/>
      <w:r w:rsidRPr="00DD33DA">
        <w:rPr>
          <w:b/>
          <w:szCs w:val="24"/>
          <w:lang w:val="sk-SK"/>
        </w:rPr>
        <w:t>část</w:t>
      </w:r>
      <w:proofErr w:type="spellEnd"/>
      <w:r w:rsidRPr="00DD33DA">
        <w:rPr>
          <w:b/>
          <w:szCs w:val="24"/>
          <w:lang w:val="sk-SK"/>
        </w:rPr>
        <w:t>*</w:t>
      </w:r>
    </w:p>
    <w:p w:rsidR="006E2C35" w:rsidRPr="00DD33DA" w:rsidRDefault="006E2C35" w:rsidP="006E2C35">
      <w:pPr>
        <w:spacing w:after="0"/>
        <w:jc w:val="both"/>
        <w:rPr>
          <w:b/>
          <w:szCs w:val="24"/>
          <w:lang w:val="sk-SK"/>
        </w:rPr>
      </w:pPr>
    </w:p>
    <w:tbl>
      <w:tblPr>
        <w:tblStyle w:val="Mkatabulky"/>
        <w:tblW w:w="9322" w:type="dxa"/>
        <w:tblBorders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988"/>
        <w:gridCol w:w="4500"/>
        <w:gridCol w:w="1834"/>
      </w:tblGrid>
      <w:tr w:rsidR="006E2C35" w:rsidRPr="00DD33DA" w:rsidTr="002E530D">
        <w:trPr>
          <w:trHeight w:val="284"/>
        </w:trPr>
        <w:tc>
          <w:tcPr>
            <w:tcW w:w="2988" w:type="dxa"/>
          </w:tcPr>
          <w:p w:rsidR="006E2C35" w:rsidRPr="00DD33DA" w:rsidRDefault="006E2C35" w:rsidP="002E530D">
            <w:pPr>
              <w:spacing w:after="0"/>
              <w:jc w:val="both"/>
              <w:rPr>
                <w:b/>
                <w:szCs w:val="24"/>
                <w:lang w:val="sk-SK"/>
              </w:rPr>
            </w:pPr>
            <w:proofErr w:type="spellStart"/>
            <w:r w:rsidRPr="00DD33DA">
              <w:rPr>
                <w:b/>
                <w:szCs w:val="24"/>
                <w:lang w:val="sk-SK"/>
              </w:rPr>
              <w:t>Jméno</w:t>
            </w:r>
            <w:proofErr w:type="spellEnd"/>
            <w:r w:rsidRPr="00DD33DA">
              <w:rPr>
                <w:b/>
                <w:szCs w:val="24"/>
                <w:lang w:val="sk-SK"/>
              </w:rPr>
              <w:t xml:space="preserve"> a </w:t>
            </w:r>
            <w:proofErr w:type="spellStart"/>
            <w:r w:rsidRPr="00DD33DA">
              <w:rPr>
                <w:b/>
                <w:szCs w:val="24"/>
                <w:lang w:val="sk-SK"/>
              </w:rPr>
              <w:t>příjmení</w:t>
            </w:r>
            <w:proofErr w:type="spellEnd"/>
            <w:r w:rsidRPr="00DD33DA">
              <w:rPr>
                <w:b/>
                <w:szCs w:val="24"/>
                <w:lang w:val="sk-SK"/>
              </w:rPr>
              <w:t xml:space="preserve"> </w:t>
            </w:r>
            <w:proofErr w:type="spellStart"/>
            <w:r w:rsidRPr="00DD33DA">
              <w:rPr>
                <w:b/>
                <w:szCs w:val="24"/>
                <w:lang w:val="sk-SK"/>
              </w:rPr>
              <w:t>studenta</w:t>
            </w:r>
            <w:proofErr w:type="spellEnd"/>
          </w:p>
        </w:tc>
        <w:tc>
          <w:tcPr>
            <w:tcW w:w="6334" w:type="dxa"/>
            <w:gridSpan w:val="2"/>
            <w:shd w:val="clear" w:color="auto" w:fill="auto"/>
          </w:tcPr>
          <w:p w:rsidR="006E2C35" w:rsidRPr="00DD33DA" w:rsidRDefault="007A179B" w:rsidP="002E530D">
            <w:pPr>
              <w:overflowPunct/>
              <w:spacing w:after="0"/>
              <w:jc w:val="both"/>
              <w:textAlignment w:val="auto"/>
              <w:rPr>
                <w:color w:val="000000"/>
                <w:szCs w:val="24"/>
                <w:lang w:val="sk-SK"/>
              </w:rPr>
            </w:pPr>
            <w:r w:rsidRPr="00DD33DA">
              <w:rPr>
                <w:rStyle w:val="gi"/>
                <w:szCs w:val="24"/>
                <w:lang w:val="sk-SK"/>
              </w:rPr>
              <w:t xml:space="preserve">Adela </w:t>
            </w:r>
            <w:proofErr w:type="spellStart"/>
            <w:r w:rsidRPr="00DD33DA">
              <w:rPr>
                <w:rStyle w:val="gi"/>
                <w:szCs w:val="24"/>
                <w:lang w:val="sk-SK"/>
              </w:rPr>
              <w:t>Mikulicova</w:t>
            </w:r>
            <w:proofErr w:type="spellEnd"/>
          </w:p>
        </w:tc>
      </w:tr>
      <w:tr w:rsidR="006E2C35" w:rsidRPr="00DD33DA" w:rsidTr="002E530D">
        <w:trPr>
          <w:trHeight w:val="284"/>
        </w:trPr>
        <w:tc>
          <w:tcPr>
            <w:tcW w:w="2988" w:type="dxa"/>
          </w:tcPr>
          <w:p w:rsidR="006E2C35" w:rsidRPr="00DD33DA" w:rsidRDefault="006E2C35" w:rsidP="002E530D">
            <w:pPr>
              <w:spacing w:after="0"/>
              <w:jc w:val="both"/>
              <w:rPr>
                <w:b/>
                <w:szCs w:val="24"/>
                <w:lang w:val="sk-SK"/>
              </w:rPr>
            </w:pPr>
            <w:proofErr w:type="spellStart"/>
            <w:r w:rsidRPr="00DD33DA">
              <w:rPr>
                <w:b/>
                <w:szCs w:val="24"/>
                <w:lang w:val="sk-SK"/>
              </w:rPr>
              <w:t>Studijní</w:t>
            </w:r>
            <w:proofErr w:type="spellEnd"/>
            <w:r w:rsidRPr="00DD33DA">
              <w:rPr>
                <w:b/>
                <w:szCs w:val="24"/>
                <w:lang w:val="sk-SK"/>
              </w:rPr>
              <w:t xml:space="preserve"> program</w:t>
            </w:r>
          </w:p>
        </w:tc>
        <w:tc>
          <w:tcPr>
            <w:tcW w:w="6334" w:type="dxa"/>
            <w:gridSpan w:val="2"/>
            <w:shd w:val="clear" w:color="auto" w:fill="auto"/>
          </w:tcPr>
          <w:p w:rsidR="006E2C35" w:rsidRPr="00DD33DA" w:rsidRDefault="006E2C35" w:rsidP="002E530D">
            <w:pPr>
              <w:spacing w:after="0"/>
              <w:jc w:val="both"/>
              <w:rPr>
                <w:szCs w:val="24"/>
                <w:lang w:val="sk-SK"/>
              </w:rPr>
            </w:pPr>
            <w:r w:rsidRPr="00DD33DA">
              <w:rPr>
                <w:szCs w:val="24"/>
                <w:lang w:val="sk-SK"/>
              </w:rPr>
              <w:t>B8206</w:t>
            </w:r>
          </w:p>
        </w:tc>
      </w:tr>
      <w:tr w:rsidR="006E2C35" w:rsidRPr="00DD33DA" w:rsidTr="002E530D">
        <w:trPr>
          <w:trHeight w:val="284"/>
        </w:trPr>
        <w:tc>
          <w:tcPr>
            <w:tcW w:w="2988" w:type="dxa"/>
          </w:tcPr>
          <w:p w:rsidR="006E2C35" w:rsidRPr="00DD33DA" w:rsidRDefault="006E2C35" w:rsidP="002E530D">
            <w:pPr>
              <w:spacing w:after="0"/>
              <w:jc w:val="both"/>
              <w:rPr>
                <w:b/>
                <w:szCs w:val="24"/>
                <w:lang w:val="sk-SK"/>
              </w:rPr>
            </w:pPr>
            <w:r w:rsidRPr="00DD33DA">
              <w:rPr>
                <w:b/>
                <w:szCs w:val="24"/>
                <w:lang w:val="sk-SK"/>
              </w:rPr>
              <w:t>Obor/ateliér</w:t>
            </w:r>
          </w:p>
        </w:tc>
        <w:tc>
          <w:tcPr>
            <w:tcW w:w="6334" w:type="dxa"/>
            <w:gridSpan w:val="2"/>
          </w:tcPr>
          <w:p w:rsidR="006E2C35" w:rsidRPr="00DD33DA" w:rsidRDefault="006E2C35" w:rsidP="003F0460">
            <w:pPr>
              <w:spacing w:after="0"/>
              <w:jc w:val="both"/>
              <w:rPr>
                <w:szCs w:val="24"/>
                <w:lang w:val="sk-SK"/>
              </w:rPr>
            </w:pPr>
            <w:proofErr w:type="spellStart"/>
            <w:r w:rsidRPr="00DD33DA">
              <w:rPr>
                <w:szCs w:val="24"/>
                <w:lang w:val="sk-SK"/>
              </w:rPr>
              <w:t>Multimedia</w:t>
            </w:r>
            <w:proofErr w:type="spellEnd"/>
            <w:r w:rsidRPr="00DD33DA">
              <w:rPr>
                <w:szCs w:val="24"/>
                <w:lang w:val="sk-SK"/>
              </w:rPr>
              <w:t xml:space="preserve"> a </w:t>
            </w:r>
            <w:proofErr w:type="spellStart"/>
            <w:r w:rsidRPr="00DD33DA">
              <w:rPr>
                <w:szCs w:val="24"/>
                <w:lang w:val="sk-SK"/>
              </w:rPr>
              <w:t>design</w:t>
            </w:r>
            <w:proofErr w:type="spellEnd"/>
            <w:r w:rsidRPr="00DD33DA">
              <w:rPr>
                <w:szCs w:val="24"/>
                <w:lang w:val="sk-SK"/>
              </w:rPr>
              <w:t xml:space="preserve"> -</w:t>
            </w:r>
            <w:r w:rsidR="003F0460" w:rsidRPr="00DD33DA">
              <w:rPr>
                <w:szCs w:val="24"/>
                <w:lang w:val="sk-SK"/>
              </w:rPr>
              <w:t xml:space="preserve"> </w:t>
            </w:r>
            <w:proofErr w:type="spellStart"/>
            <w:r w:rsidRPr="00DD33DA">
              <w:rPr>
                <w:szCs w:val="24"/>
                <w:lang w:val="sk-SK"/>
              </w:rPr>
              <w:t>Design</w:t>
            </w:r>
            <w:proofErr w:type="spellEnd"/>
            <w:r w:rsidRPr="00DD33DA">
              <w:rPr>
                <w:szCs w:val="24"/>
                <w:lang w:val="sk-SK"/>
              </w:rPr>
              <w:t xml:space="preserve"> </w:t>
            </w:r>
            <w:proofErr w:type="spellStart"/>
            <w:r w:rsidRPr="00DD33DA">
              <w:rPr>
                <w:szCs w:val="24"/>
                <w:lang w:val="sk-SK"/>
              </w:rPr>
              <w:t>od</w:t>
            </w:r>
            <w:r w:rsidR="003F0460" w:rsidRPr="00DD33DA">
              <w:rPr>
                <w:szCs w:val="24"/>
                <w:lang w:val="sk-SK"/>
              </w:rPr>
              <w:t>ě</w:t>
            </w:r>
            <w:r w:rsidRPr="00DD33DA">
              <w:rPr>
                <w:szCs w:val="24"/>
                <w:lang w:val="sk-SK"/>
              </w:rPr>
              <w:t>vu</w:t>
            </w:r>
            <w:proofErr w:type="spellEnd"/>
          </w:p>
        </w:tc>
      </w:tr>
      <w:tr w:rsidR="006E2C35" w:rsidRPr="00DD33DA" w:rsidTr="002E530D">
        <w:trPr>
          <w:trHeight w:val="284"/>
        </w:trPr>
        <w:tc>
          <w:tcPr>
            <w:tcW w:w="2988" w:type="dxa"/>
          </w:tcPr>
          <w:p w:rsidR="006E2C35" w:rsidRPr="00DD33DA" w:rsidRDefault="006E2C35" w:rsidP="002E530D">
            <w:pPr>
              <w:spacing w:after="0"/>
              <w:jc w:val="both"/>
              <w:rPr>
                <w:b/>
                <w:szCs w:val="24"/>
                <w:lang w:val="sk-SK"/>
              </w:rPr>
            </w:pPr>
            <w:r w:rsidRPr="00DD33DA">
              <w:rPr>
                <w:b/>
                <w:szCs w:val="24"/>
                <w:lang w:val="sk-SK"/>
              </w:rPr>
              <w:t xml:space="preserve">Forma </w:t>
            </w:r>
            <w:proofErr w:type="spellStart"/>
            <w:r w:rsidRPr="00DD33DA">
              <w:rPr>
                <w:b/>
                <w:szCs w:val="24"/>
                <w:lang w:val="sk-SK"/>
              </w:rPr>
              <w:t>studia</w:t>
            </w:r>
            <w:proofErr w:type="spellEnd"/>
          </w:p>
        </w:tc>
        <w:tc>
          <w:tcPr>
            <w:tcW w:w="4500" w:type="dxa"/>
          </w:tcPr>
          <w:p w:rsidR="006E2C35" w:rsidRPr="00DD33DA" w:rsidRDefault="006E2C35" w:rsidP="002E530D">
            <w:pPr>
              <w:spacing w:after="0"/>
              <w:jc w:val="both"/>
              <w:rPr>
                <w:szCs w:val="24"/>
                <w:lang w:val="sk-SK"/>
              </w:rPr>
            </w:pPr>
            <w:r w:rsidRPr="00DD33DA">
              <w:rPr>
                <w:szCs w:val="24"/>
                <w:lang w:val="sk-SK"/>
              </w:rPr>
              <w:t>Denní                                           Akad. rok</w:t>
            </w:r>
          </w:p>
        </w:tc>
        <w:tc>
          <w:tcPr>
            <w:tcW w:w="1834" w:type="dxa"/>
          </w:tcPr>
          <w:p w:rsidR="006E2C35" w:rsidRPr="00DD33DA" w:rsidRDefault="006E2C35" w:rsidP="002E530D">
            <w:pPr>
              <w:spacing w:after="0"/>
              <w:jc w:val="both"/>
              <w:rPr>
                <w:szCs w:val="24"/>
                <w:lang w:val="sk-SK"/>
              </w:rPr>
            </w:pPr>
            <w:r w:rsidRPr="00DD33DA">
              <w:rPr>
                <w:szCs w:val="24"/>
                <w:lang w:val="sk-SK"/>
              </w:rPr>
              <w:t>2011/2012</w:t>
            </w:r>
          </w:p>
        </w:tc>
      </w:tr>
      <w:tr w:rsidR="006E2C35" w:rsidRPr="00DD33DA" w:rsidTr="002E530D">
        <w:trPr>
          <w:trHeight w:val="284"/>
        </w:trPr>
        <w:tc>
          <w:tcPr>
            <w:tcW w:w="2988" w:type="dxa"/>
          </w:tcPr>
          <w:p w:rsidR="006E2C35" w:rsidRPr="00DD33DA" w:rsidRDefault="006E2C35" w:rsidP="002E530D">
            <w:pPr>
              <w:spacing w:after="0"/>
              <w:jc w:val="both"/>
              <w:rPr>
                <w:b/>
                <w:szCs w:val="24"/>
                <w:lang w:val="sk-SK"/>
              </w:rPr>
            </w:pPr>
          </w:p>
        </w:tc>
        <w:tc>
          <w:tcPr>
            <w:tcW w:w="6334" w:type="dxa"/>
            <w:gridSpan w:val="2"/>
          </w:tcPr>
          <w:p w:rsidR="006E2C35" w:rsidRPr="00DD33DA" w:rsidRDefault="006E2C35" w:rsidP="002E530D">
            <w:pPr>
              <w:spacing w:after="0"/>
              <w:jc w:val="both"/>
              <w:rPr>
                <w:szCs w:val="24"/>
                <w:lang w:val="sk-SK"/>
              </w:rPr>
            </w:pPr>
          </w:p>
        </w:tc>
      </w:tr>
      <w:tr w:rsidR="006E2C35" w:rsidRPr="00DD33DA" w:rsidTr="002E530D">
        <w:trPr>
          <w:trHeight w:val="284"/>
        </w:trPr>
        <w:tc>
          <w:tcPr>
            <w:tcW w:w="2988" w:type="dxa"/>
          </w:tcPr>
          <w:p w:rsidR="006E2C35" w:rsidRPr="00DD33DA" w:rsidRDefault="006E2C35" w:rsidP="002E530D">
            <w:pPr>
              <w:spacing w:after="0"/>
              <w:jc w:val="both"/>
              <w:rPr>
                <w:b/>
                <w:szCs w:val="24"/>
                <w:lang w:val="sk-SK"/>
              </w:rPr>
            </w:pPr>
            <w:proofErr w:type="spellStart"/>
            <w:r w:rsidRPr="00DD33DA">
              <w:rPr>
                <w:b/>
                <w:szCs w:val="24"/>
                <w:lang w:val="sk-SK"/>
              </w:rPr>
              <w:t>Název</w:t>
            </w:r>
            <w:proofErr w:type="spellEnd"/>
            <w:r w:rsidRPr="00DD33DA">
              <w:rPr>
                <w:b/>
                <w:szCs w:val="24"/>
                <w:lang w:val="sk-SK"/>
              </w:rPr>
              <w:t xml:space="preserve"> práce</w:t>
            </w:r>
          </w:p>
        </w:tc>
        <w:tc>
          <w:tcPr>
            <w:tcW w:w="6334" w:type="dxa"/>
            <w:gridSpan w:val="2"/>
          </w:tcPr>
          <w:p w:rsidR="006E2C35" w:rsidRPr="00DD33DA" w:rsidRDefault="006E2C35" w:rsidP="003F0460">
            <w:pPr>
              <w:pStyle w:val="Default"/>
              <w:rPr>
                <w:rFonts w:ascii="Times New Roman" w:hAnsi="Times New Roman" w:cs="Times New Roman"/>
                <w:lang w:val="sk-SK"/>
              </w:rPr>
            </w:pPr>
            <w:r w:rsidRPr="00DD33DA">
              <w:rPr>
                <w:rFonts w:ascii="Times New Roman" w:hAnsi="Times New Roman" w:cs="Times New Roman"/>
                <w:lang w:val="sk-SK"/>
              </w:rPr>
              <w:t>„</w:t>
            </w:r>
            <w:r w:rsidR="003F0460" w:rsidRPr="00DD33DA">
              <w:rPr>
                <w:rFonts w:ascii="Times New Roman" w:hAnsi="Times New Roman" w:cs="Times New Roman"/>
                <w:lang w:val="sk-SK"/>
              </w:rPr>
              <w:t xml:space="preserve">Dvojí osobnosť </w:t>
            </w:r>
            <w:proofErr w:type="spellStart"/>
            <w:r w:rsidR="003F0460" w:rsidRPr="00DD33DA">
              <w:rPr>
                <w:rFonts w:ascii="Times New Roman" w:hAnsi="Times New Roman" w:cs="Times New Roman"/>
                <w:lang w:val="sk-SK"/>
              </w:rPr>
              <w:t>folklor</w:t>
            </w:r>
            <w:proofErr w:type="spellEnd"/>
            <w:r w:rsidR="003F0460" w:rsidRPr="00DD33DA">
              <w:rPr>
                <w:rFonts w:ascii="Times New Roman" w:hAnsi="Times New Roman" w:cs="Times New Roman"/>
                <w:lang w:val="sk-SK"/>
              </w:rPr>
              <w:t xml:space="preserve"> </w:t>
            </w:r>
            <w:proofErr w:type="spellStart"/>
            <w:r w:rsidR="003F0460" w:rsidRPr="00DD33DA">
              <w:rPr>
                <w:rFonts w:ascii="Times New Roman" w:hAnsi="Times New Roman" w:cs="Times New Roman"/>
                <w:lang w:val="sk-SK"/>
              </w:rPr>
              <w:t>versus</w:t>
            </w:r>
            <w:proofErr w:type="spellEnd"/>
            <w:r w:rsidR="003F0460" w:rsidRPr="00DD33DA">
              <w:rPr>
                <w:rFonts w:ascii="Times New Roman" w:hAnsi="Times New Roman" w:cs="Times New Roman"/>
                <w:lang w:val="sk-SK"/>
              </w:rPr>
              <w:t xml:space="preserve"> </w:t>
            </w:r>
            <w:proofErr w:type="spellStart"/>
            <w:r w:rsidR="003F0460" w:rsidRPr="00DD33DA">
              <w:rPr>
                <w:rFonts w:ascii="Times New Roman" w:hAnsi="Times New Roman" w:cs="Times New Roman"/>
                <w:lang w:val="sk-SK"/>
              </w:rPr>
              <w:t>rock-n-roll</w:t>
            </w:r>
            <w:proofErr w:type="spellEnd"/>
            <w:r w:rsidR="003F0460" w:rsidRPr="00DD33DA">
              <w:rPr>
                <w:rFonts w:ascii="Times New Roman" w:hAnsi="Times New Roman" w:cs="Times New Roman"/>
                <w:lang w:val="sk-SK"/>
              </w:rPr>
              <w:t>“</w:t>
            </w:r>
          </w:p>
        </w:tc>
      </w:tr>
      <w:tr w:rsidR="006E2C35" w:rsidRPr="00DD33DA" w:rsidTr="002E530D">
        <w:trPr>
          <w:trHeight w:val="284"/>
        </w:trPr>
        <w:tc>
          <w:tcPr>
            <w:tcW w:w="2988" w:type="dxa"/>
          </w:tcPr>
          <w:p w:rsidR="006E2C35" w:rsidRPr="00DD33DA" w:rsidRDefault="006E2C35" w:rsidP="002E530D">
            <w:pPr>
              <w:spacing w:after="0"/>
              <w:jc w:val="both"/>
              <w:rPr>
                <w:b/>
                <w:szCs w:val="24"/>
                <w:lang w:val="sk-SK"/>
              </w:rPr>
            </w:pPr>
            <w:proofErr w:type="spellStart"/>
            <w:r w:rsidRPr="00DD33DA">
              <w:rPr>
                <w:b/>
                <w:szCs w:val="24"/>
                <w:lang w:val="sk-SK"/>
              </w:rPr>
              <w:t>Vedoucí</w:t>
            </w:r>
            <w:proofErr w:type="spellEnd"/>
            <w:r w:rsidRPr="00DD33DA">
              <w:rPr>
                <w:b/>
                <w:szCs w:val="24"/>
                <w:lang w:val="sk-SK"/>
              </w:rPr>
              <w:t xml:space="preserve"> práce</w:t>
            </w:r>
          </w:p>
        </w:tc>
        <w:tc>
          <w:tcPr>
            <w:tcW w:w="6334" w:type="dxa"/>
            <w:gridSpan w:val="2"/>
          </w:tcPr>
          <w:p w:rsidR="006E2C35" w:rsidRPr="00DD33DA" w:rsidRDefault="006E2C35" w:rsidP="002E530D">
            <w:pPr>
              <w:spacing w:after="0"/>
              <w:jc w:val="both"/>
              <w:rPr>
                <w:szCs w:val="24"/>
                <w:lang w:val="sk-SK"/>
              </w:rPr>
            </w:pPr>
            <w:r w:rsidRPr="00DD33DA">
              <w:rPr>
                <w:szCs w:val="24"/>
                <w:lang w:val="sk-SK"/>
              </w:rPr>
              <w:t xml:space="preserve">Mgr. </w:t>
            </w:r>
            <w:proofErr w:type="spellStart"/>
            <w:r w:rsidRPr="00DD33DA">
              <w:rPr>
                <w:szCs w:val="24"/>
                <w:lang w:val="sk-SK"/>
              </w:rPr>
              <w:t>art</w:t>
            </w:r>
            <w:proofErr w:type="spellEnd"/>
            <w:r w:rsidRPr="00DD33DA">
              <w:rPr>
                <w:szCs w:val="24"/>
                <w:lang w:val="sk-SK"/>
              </w:rPr>
              <w:t xml:space="preserve"> Mária Štraneková, </w:t>
            </w:r>
            <w:proofErr w:type="spellStart"/>
            <w:r w:rsidRPr="00DD33DA">
              <w:rPr>
                <w:szCs w:val="24"/>
                <w:lang w:val="sk-SK"/>
              </w:rPr>
              <w:t>Art.D</w:t>
            </w:r>
            <w:proofErr w:type="spellEnd"/>
          </w:p>
        </w:tc>
      </w:tr>
    </w:tbl>
    <w:p w:rsidR="006E2C35" w:rsidRPr="00DD33DA" w:rsidRDefault="006E2C35" w:rsidP="006E2C35">
      <w:pPr>
        <w:spacing w:after="0"/>
        <w:jc w:val="both"/>
        <w:rPr>
          <w:szCs w:val="24"/>
          <w:lang w:val="sk-SK"/>
        </w:rPr>
      </w:pPr>
    </w:p>
    <w:p w:rsidR="002F5E7D" w:rsidRPr="00DD33DA" w:rsidRDefault="003F0460" w:rsidP="00DD33DA">
      <w:pPr>
        <w:overflowPunct/>
        <w:spacing w:after="0"/>
        <w:ind w:firstLine="708"/>
        <w:jc w:val="both"/>
        <w:textAlignment w:val="auto"/>
        <w:rPr>
          <w:bCs/>
          <w:szCs w:val="24"/>
          <w:lang w:val="sk-SK"/>
        </w:rPr>
      </w:pPr>
      <w:proofErr w:type="spellStart"/>
      <w:r w:rsidRPr="00DD33DA">
        <w:rPr>
          <w:rFonts w:eastAsiaTheme="minorHAnsi"/>
          <w:color w:val="000000"/>
          <w:szCs w:val="24"/>
          <w:lang w:val="sk-SK" w:eastAsia="en-US"/>
        </w:rPr>
        <w:t>Adéla</w:t>
      </w:r>
      <w:proofErr w:type="spellEnd"/>
      <w:r w:rsidRPr="00DD33DA">
        <w:rPr>
          <w:rFonts w:eastAsiaTheme="minorHAnsi"/>
          <w:color w:val="000000"/>
          <w:szCs w:val="24"/>
          <w:lang w:val="sk-SK" w:eastAsia="en-US"/>
        </w:rPr>
        <w:t xml:space="preserve"> </w:t>
      </w:r>
      <w:proofErr w:type="spellStart"/>
      <w:r w:rsidRPr="00DD33DA">
        <w:rPr>
          <w:rFonts w:eastAsiaTheme="minorHAnsi"/>
          <w:color w:val="000000"/>
          <w:szCs w:val="24"/>
          <w:lang w:val="sk-SK" w:eastAsia="en-US"/>
        </w:rPr>
        <w:t>Mikulicová</w:t>
      </w:r>
      <w:proofErr w:type="spellEnd"/>
      <w:r w:rsidRPr="00DD33DA">
        <w:rPr>
          <w:rFonts w:eastAsiaTheme="minorHAnsi"/>
          <w:color w:val="000000"/>
          <w:szCs w:val="24"/>
          <w:lang w:val="sk-SK" w:eastAsia="en-US"/>
        </w:rPr>
        <w:t xml:space="preserve"> nás</w:t>
      </w:r>
      <w:r w:rsidR="00E1433B" w:rsidRPr="00DD33DA">
        <w:rPr>
          <w:rFonts w:eastAsiaTheme="minorHAnsi"/>
          <w:color w:val="000000"/>
          <w:szCs w:val="24"/>
          <w:lang w:val="sk-SK" w:eastAsia="en-US"/>
        </w:rPr>
        <w:t xml:space="preserve"> v</w:t>
      </w:r>
      <w:r w:rsidR="00B77FF8" w:rsidRPr="00DD33DA">
        <w:rPr>
          <w:rFonts w:eastAsiaTheme="minorHAnsi"/>
          <w:color w:val="000000"/>
          <w:szCs w:val="24"/>
          <w:lang w:val="sk-SK" w:eastAsia="en-US"/>
        </w:rPr>
        <w:t> </w:t>
      </w:r>
      <w:r w:rsidR="00E1433B" w:rsidRPr="00DD33DA">
        <w:rPr>
          <w:rFonts w:eastAsiaTheme="minorHAnsi"/>
          <w:color w:val="000000"/>
          <w:szCs w:val="24"/>
          <w:lang w:val="sk-SK" w:eastAsia="en-US"/>
        </w:rPr>
        <w:t>teoretickej</w:t>
      </w:r>
      <w:r w:rsidR="00B77FF8" w:rsidRPr="00DD33DA">
        <w:rPr>
          <w:rFonts w:eastAsiaTheme="minorHAnsi"/>
          <w:color w:val="000000"/>
          <w:szCs w:val="24"/>
          <w:lang w:val="sk-SK" w:eastAsia="en-US"/>
        </w:rPr>
        <w:t xml:space="preserve"> </w:t>
      </w:r>
      <w:r w:rsidR="00E1433B" w:rsidRPr="00DD33DA">
        <w:rPr>
          <w:rFonts w:eastAsiaTheme="minorHAnsi"/>
          <w:color w:val="000000"/>
          <w:szCs w:val="24"/>
          <w:lang w:val="sk-SK" w:eastAsia="en-US"/>
        </w:rPr>
        <w:t xml:space="preserve">i praktickej práci </w:t>
      </w:r>
      <w:r w:rsidR="00B77FF8" w:rsidRPr="00DD33DA">
        <w:rPr>
          <w:rFonts w:eastAsiaTheme="minorHAnsi"/>
          <w:color w:val="000000"/>
          <w:szCs w:val="24"/>
          <w:lang w:val="sk-SK" w:eastAsia="en-US"/>
        </w:rPr>
        <w:t>predstavuje</w:t>
      </w:r>
      <w:r w:rsidR="00F47028" w:rsidRPr="00F47028">
        <w:rPr>
          <w:rFonts w:eastAsiaTheme="minorHAnsi"/>
          <w:color w:val="000000"/>
          <w:szCs w:val="24"/>
          <w:lang w:val="sk-SK" w:eastAsia="en-US"/>
        </w:rPr>
        <w:t xml:space="preserve"> </w:t>
      </w:r>
      <w:r w:rsidR="00B77FF8" w:rsidRPr="00DD33DA">
        <w:rPr>
          <w:rFonts w:eastAsiaTheme="minorHAnsi"/>
          <w:color w:val="000000"/>
          <w:szCs w:val="24"/>
          <w:lang w:val="sk-SK" w:eastAsia="en-US"/>
        </w:rPr>
        <w:t>rozdielne svety</w:t>
      </w:r>
      <w:r w:rsidRPr="00DD33DA">
        <w:rPr>
          <w:rFonts w:eastAsiaTheme="minorHAnsi"/>
          <w:color w:val="000000"/>
          <w:szCs w:val="24"/>
          <w:lang w:val="sk-SK" w:eastAsia="en-US"/>
        </w:rPr>
        <w:t xml:space="preserve"> a to </w:t>
      </w:r>
      <w:r w:rsidR="00B77FF8" w:rsidRPr="00DD33DA">
        <w:rPr>
          <w:rFonts w:eastAsiaTheme="minorHAnsi"/>
          <w:color w:val="000000"/>
          <w:szCs w:val="24"/>
          <w:lang w:val="sk-SK" w:eastAsia="en-US"/>
        </w:rPr>
        <w:t>-</w:t>
      </w:r>
      <w:r w:rsidR="00F47028" w:rsidRPr="00F47028">
        <w:rPr>
          <w:rFonts w:eastAsiaTheme="minorHAnsi"/>
          <w:color w:val="000000"/>
          <w:szCs w:val="24"/>
          <w:lang w:val="sk-SK" w:eastAsia="en-US"/>
        </w:rPr>
        <w:t xml:space="preserve"> sv</w:t>
      </w:r>
      <w:r w:rsidRPr="00DD33DA">
        <w:rPr>
          <w:rFonts w:eastAsiaTheme="minorHAnsi"/>
          <w:color w:val="000000"/>
          <w:szCs w:val="24"/>
          <w:lang w:val="sk-SK" w:eastAsia="en-US"/>
        </w:rPr>
        <w:t>e</w:t>
      </w:r>
      <w:r w:rsidR="00B77FF8" w:rsidRPr="00DD33DA">
        <w:rPr>
          <w:rFonts w:eastAsiaTheme="minorHAnsi"/>
          <w:color w:val="000000"/>
          <w:szCs w:val="24"/>
          <w:lang w:val="sk-SK" w:eastAsia="en-US"/>
        </w:rPr>
        <w:t>t</w:t>
      </w:r>
      <w:r w:rsidRPr="00DD33DA">
        <w:rPr>
          <w:rFonts w:eastAsiaTheme="minorHAnsi"/>
          <w:color w:val="000000"/>
          <w:szCs w:val="24"/>
          <w:lang w:val="sk-SK" w:eastAsia="en-US"/>
        </w:rPr>
        <w:t xml:space="preserve"> </w:t>
      </w:r>
      <w:proofErr w:type="spellStart"/>
      <w:r w:rsidRPr="00DD33DA">
        <w:rPr>
          <w:rFonts w:eastAsiaTheme="minorHAnsi"/>
          <w:color w:val="000000"/>
          <w:szCs w:val="24"/>
          <w:lang w:val="sk-SK" w:eastAsia="en-US"/>
        </w:rPr>
        <w:t>rock</w:t>
      </w:r>
      <w:r w:rsidR="006810D8" w:rsidRPr="00DD33DA">
        <w:rPr>
          <w:rFonts w:eastAsiaTheme="minorHAnsi"/>
          <w:color w:val="000000"/>
          <w:szCs w:val="24"/>
          <w:lang w:val="sk-SK" w:eastAsia="en-US"/>
        </w:rPr>
        <w:t>’n’rollu</w:t>
      </w:r>
      <w:proofErr w:type="spellEnd"/>
      <w:r w:rsidR="006810D8" w:rsidRPr="00DD33DA">
        <w:rPr>
          <w:rFonts w:eastAsiaTheme="minorHAnsi"/>
          <w:color w:val="000000"/>
          <w:szCs w:val="24"/>
          <w:lang w:val="sk-SK" w:eastAsia="en-US"/>
        </w:rPr>
        <w:t xml:space="preserve"> a </w:t>
      </w:r>
      <w:r w:rsidR="00B77FF8" w:rsidRPr="00DD33DA">
        <w:rPr>
          <w:rFonts w:eastAsiaTheme="minorHAnsi"/>
          <w:color w:val="000000"/>
          <w:szCs w:val="24"/>
          <w:lang w:val="sk-SK" w:eastAsia="en-US"/>
        </w:rPr>
        <w:t xml:space="preserve"> </w:t>
      </w:r>
      <w:r w:rsidR="00E1433B" w:rsidRPr="00DD33DA">
        <w:rPr>
          <w:rFonts w:eastAsiaTheme="minorHAnsi"/>
          <w:color w:val="000000"/>
          <w:szCs w:val="24"/>
          <w:lang w:val="sk-SK" w:eastAsia="en-US"/>
        </w:rPr>
        <w:t>folklórnych</w:t>
      </w:r>
      <w:r w:rsidRPr="00DD33DA">
        <w:rPr>
          <w:rFonts w:eastAsiaTheme="minorHAnsi"/>
          <w:color w:val="000000"/>
          <w:szCs w:val="24"/>
          <w:lang w:val="sk-SK" w:eastAsia="en-US"/>
        </w:rPr>
        <w:t xml:space="preserve"> </w:t>
      </w:r>
      <w:r w:rsidR="00DD33DA" w:rsidRPr="00DD33DA">
        <w:rPr>
          <w:rFonts w:eastAsiaTheme="minorHAnsi"/>
          <w:color w:val="000000"/>
          <w:szCs w:val="24"/>
          <w:lang w:val="sk-SK" w:eastAsia="en-US"/>
        </w:rPr>
        <w:t>tradícií</w:t>
      </w:r>
      <w:r w:rsidR="00F47028" w:rsidRPr="00F47028">
        <w:rPr>
          <w:rFonts w:eastAsiaTheme="minorHAnsi"/>
          <w:color w:val="000000"/>
          <w:szCs w:val="24"/>
          <w:lang w:val="sk-SK" w:eastAsia="en-US"/>
        </w:rPr>
        <w:t xml:space="preserve">, </w:t>
      </w:r>
      <w:r w:rsidR="00B77FF8" w:rsidRPr="00DD33DA">
        <w:rPr>
          <w:rFonts w:eastAsiaTheme="minorHAnsi"/>
          <w:color w:val="000000"/>
          <w:szCs w:val="24"/>
          <w:lang w:val="sk-SK" w:eastAsia="en-US"/>
        </w:rPr>
        <w:t xml:space="preserve">spojený </w:t>
      </w:r>
      <w:r w:rsidR="006810D8" w:rsidRPr="00DD33DA">
        <w:rPr>
          <w:rFonts w:eastAsiaTheme="minorHAnsi"/>
          <w:color w:val="000000"/>
          <w:szCs w:val="24"/>
          <w:lang w:val="sk-SK" w:eastAsia="en-US"/>
        </w:rPr>
        <w:t xml:space="preserve">jej osobou </w:t>
      </w:r>
      <w:r w:rsidR="00B77FF8" w:rsidRPr="00DD33DA">
        <w:rPr>
          <w:rFonts w:eastAsiaTheme="minorHAnsi"/>
          <w:color w:val="000000"/>
          <w:szCs w:val="24"/>
          <w:lang w:val="sk-SK" w:eastAsia="en-US"/>
        </w:rPr>
        <w:t xml:space="preserve"> -</w:t>
      </w:r>
      <w:r w:rsidR="006810D8" w:rsidRPr="00DD33DA">
        <w:rPr>
          <w:rFonts w:eastAsiaTheme="minorHAnsi"/>
          <w:color w:val="000000"/>
          <w:szCs w:val="24"/>
          <w:lang w:val="sk-SK" w:eastAsia="en-US"/>
        </w:rPr>
        <w:t xml:space="preserve"> jej </w:t>
      </w:r>
      <w:r w:rsidR="00E1433B" w:rsidRPr="00DD33DA">
        <w:rPr>
          <w:rFonts w:eastAsiaTheme="minorHAnsi"/>
          <w:color w:val="000000"/>
          <w:szCs w:val="24"/>
          <w:lang w:val="sk-SK" w:eastAsia="en-US"/>
        </w:rPr>
        <w:t>vnútro</w:t>
      </w:r>
      <w:r w:rsidR="00B77FF8" w:rsidRPr="00DD33DA">
        <w:rPr>
          <w:rFonts w:eastAsiaTheme="minorHAnsi"/>
          <w:color w:val="000000"/>
          <w:szCs w:val="24"/>
          <w:lang w:val="sk-SK" w:eastAsia="en-US"/>
        </w:rPr>
        <w:t>m</w:t>
      </w:r>
      <w:r w:rsidR="006810D8" w:rsidRPr="00DD33DA">
        <w:rPr>
          <w:rFonts w:eastAsiaTheme="minorHAnsi"/>
          <w:color w:val="000000"/>
          <w:szCs w:val="24"/>
          <w:lang w:val="sk-SK" w:eastAsia="en-US"/>
        </w:rPr>
        <w:t>, k</w:t>
      </w:r>
      <w:r w:rsidR="00DD33DA" w:rsidRPr="00DD33DA">
        <w:rPr>
          <w:rFonts w:eastAsiaTheme="minorHAnsi"/>
          <w:color w:val="000000"/>
          <w:szCs w:val="24"/>
          <w:lang w:val="sk-SK" w:eastAsia="en-US"/>
        </w:rPr>
        <w:t>t</w:t>
      </w:r>
      <w:r w:rsidR="006810D8" w:rsidRPr="00DD33DA">
        <w:rPr>
          <w:rFonts w:eastAsiaTheme="minorHAnsi"/>
          <w:color w:val="000000"/>
          <w:szCs w:val="24"/>
          <w:lang w:val="sk-SK" w:eastAsia="en-US"/>
        </w:rPr>
        <w:t>orý je tak isto v p</w:t>
      </w:r>
      <w:r w:rsidR="00DD33DA" w:rsidRPr="00DD33DA">
        <w:rPr>
          <w:rFonts w:eastAsiaTheme="minorHAnsi"/>
          <w:color w:val="000000"/>
          <w:szCs w:val="24"/>
          <w:lang w:val="sk-SK" w:eastAsia="en-US"/>
        </w:rPr>
        <w:t>r</w:t>
      </w:r>
      <w:r w:rsidR="006810D8" w:rsidRPr="00DD33DA">
        <w:rPr>
          <w:rFonts w:eastAsiaTheme="minorHAnsi"/>
          <w:color w:val="000000"/>
          <w:szCs w:val="24"/>
          <w:lang w:val="sk-SK" w:eastAsia="en-US"/>
        </w:rPr>
        <w:t>otiklade</w:t>
      </w:r>
      <w:r w:rsidR="00E1433B" w:rsidRPr="00DD33DA">
        <w:rPr>
          <w:rFonts w:eastAsiaTheme="minorHAnsi"/>
          <w:color w:val="000000"/>
          <w:szCs w:val="24"/>
          <w:lang w:val="sk-SK" w:eastAsia="en-US"/>
        </w:rPr>
        <w:t>.</w:t>
      </w:r>
      <w:r w:rsidR="00470A2B" w:rsidRPr="00DD33DA">
        <w:rPr>
          <w:rFonts w:eastAsiaTheme="minorHAnsi"/>
          <w:color w:val="000000"/>
          <w:szCs w:val="24"/>
          <w:lang w:val="sk-SK" w:eastAsia="en-US"/>
        </w:rPr>
        <w:t xml:space="preserve"> </w:t>
      </w:r>
      <w:r w:rsidR="00B77FF8" w:rsidRPr="00DD33DA">
        <w:rPr>
          <w:rFonts w:eastAsiaTheme="minorHAnsi"/>
          <w:color w:val="000000"/>
          <w:szCs w:val="24"/>
          <w:lang w:val="sk-SK" w:eastAsia="en-US"/>
        </w:rPr>
        <w:t xml:space="preserve">Výber témy </w:t>
      </w:r>
      <w:r w:rsidR="006810D8" w:rsidRPr="00DD33DA">
        <w:rPr>
          <w:rFonts w:eastAsiaTheme="minorHAnsi"/>
          <w:color w:val="000000"/>
          <w:szCs w:val="24"/>
          <w:lang w:val="sk-SK" w:eastAsia="en-US"/>
        </w:rPr>
        <w:t xml:space="preserve">je jednoduchší, protiklady a kontrasty sú základnou témou  v tvorbe dizajnérov. </w:t>
      </w:r>
      <w:proofErr w:type="spellStart"/>
      <w:r w:rsidR="00470A2B" w:rsidRPr="00DD33DA">
        <w:rPr>
          <w:rFonts w:eastAsiaTheme="minorHAnsi"/>
          <w:szCs w:val="24"/>
          <w:lang w:val="sk-SK" w:eastAsia="en-US"/>
        </w:rPr>
        <w:t>Adéla</w:t>
      </w:r>
      <w:proofErr w:type="spellEnd"/>
      <w:r w:rsidR="00470A2B" w:rsidRPr="00DD33DA">
        <w:rPr>
          <w:rFonts w:eastAsiaTheme="minorHAnsi"/>
          <w:szCs w:val="24"/>
          <w:lang w:val="sk-SK" w:eastAsia="en-US"/>
        </w:rPr>
        <w:t xml:space="preserve"> sa vymyká </w:t>
      </w:r>
      <w:r w:rsidR="006810D8" w:rsidRPr="00DD33DA">
        <w:rPr>
          <w:rFonts w:eastAsiaTheme="minorHAnsi"/>
          <w:szCs w:val="24"/>
          <w:lang w:val="sk-SK" w:eastAsia="en-US"/>
        </w:rPr>
        <w:t xml:space="preserve"> </w:t>
      </w:r>
      <w:r w:rsidR="00470A2B" w:rsidRPr="00DD33DA">
        <w:rPr>
          <w:rFonts w:eastAsiaTheme="minorHAnsi"/>
          <w:szCs w:val="24"/>
          <w:lang w:val="sk-SK" w:eastAsia="en-US"/>
        </w:rPr>
        <w:t xml:space="preserve">odevnou  tvorbou </w:t>
      </w:r>
      <w:r w:rsidR="00DD33DA" w:rsidRPr="00DD33DA">
        <w:rPr>
          <w:rFonts w:eastAsiaTheme="minorHAnsi"/>
          <w:szCs w:val="24"/>
          <w:lang w:val="sk-SK" w:eastAsia="en-US"/>
        </w:rPr>
        <w:t xml:space="preserve">i </w:t>
      </w:r>
      <w:r w:rsidR="00470A2B" w:rsidRPr="00DD33DA">
        <w:rPr>
          <w:rFonts w:eastAsiaTheme="minorHAnsi"/>
          <w:szCs w:val="24"/>
          <w:lang w:val="sk-SK" w:eastAsia="en-US"/>
        </w:rPr>
        <w:t xml:space="preserve"> štýlom, ktorý je blízky podobne zameraným príslušníkom hudobných hnutí a pod.( čierna farba a materiál koženka) </w:t>
      </w:r>
      <w:r w:rsidRPr="00DD33DA">
        <w:rPr>
          <w:rFonts w:eastAsiaTheme="minorHAnsi"/>
          <w:color w:val="000000"/>
          <w:szCs w:val="24"/>
          <w:lang w:val="sk-SK" w:eastAsia="en-US"/>
        </w:rPr>
        <w:t>Tieto dva svety a štýly spojila do kolekcie s </w:t>
      </w:r>
      <w:r w:rsidR="006810D8" w:rsidRPr="00DD33DA">
        <w:rPr>
          <w:rFonts w:eastAsiaTheme="minorHAnsi"/>
          <w:color w:val="000000"/>
          <w:szCs w:val="24"/>
          <w:lang w:val="sk-SK" w:eastAsia="en-US"/>
        </w:rPr>
        <w:t>nádychom</w:t>
      </w:r>
      <w:r w:rsidR="00E1433B" w:rsidRPr="00DD33DA">
        <w:rPr>
          <w:rFonts w:eastAsiaTheme="minorHAnsi"/>
          <w:color w:val="000000"/>
          <w:szCs w:val="24"/>
          <w:lang w:val="sk-SK" w:eastAsia="en-US"/>
        </w:rPr>
        <w:t xml:space="preserve"> rocku a</w:t>
      </w:r>
      <w:r w:rsidR="00F51F80" w:rsidRPr="00DD33DA">
        <w:rPr>
          <w:rFonts w:eastAsiaTheme="minorHAnsi"/>
          <w:color w:val="000000"/>
          <w:szCs w:val="24"/>
          <w:lang w:val="sk-SK" w:eastAsia="en-US"/>
        </w:rPr>
        <w:t> </w:t>
      </w:r>
      <w:r w:rsidR="00E1433B" w:rsidRPr="00DD33DA">
        <w:rPr>
          <w:rFonts w:eastAsiaTheme="minorHAnsi"/>
          <w:color w:val="000000"/>
          <w:szCs w:val="24"/>
          <w:lang w:val="sk-SK" w:eastAsia="en-US"/>
        </w:rPr>
        <w:t>folku</w:t>
      </w:r>
      <w:r w:rsidR="00B77FF8" w:rsidRPr="00DD33DA">
        <w:rPr>
          <w:rFonts w:eastAsiaTheme="minorHAnsi"/>
          <w:color w:val="000000"/>
          <w:szCs w:val="24"/>
          <w:lang w:val="sk-SK" w:eastAsia="en-US"/>
        </w:rPr>
        <w:t>.</w:t>
      </w:r>
      <w:r w:rsidR="006810D8" w:rsidRPr="00DD33DA">
        <w:rPr>
          <w:rFonts w:eastAsiaTheme="minorHAnsi"/>
          <w:color w:val="000000"/>
          <w:szCs w:val="24"/>
          <w:lang w:val="sk-SK" w:eastAsia="en-US"/>
        </w:rPr>
        <w:t xml:space="preserve"> </w:t>
      </w:r>
      <w:r w:rsidR="00470A2B" w:rsidRPr="00DD33DA">
        <w:rPr>
          <w:bCs/>
          <w:szCs w:val="24"/>
          <w:lang w:val="sk-SK"/>
        </w:rPr>
        <w:t>Drsný štýl</w:t>
      </w:r>
      <w:r w:rsidR="00571F35" w:rsidRPr="00DD33DA">
        <w:rPr>
          <w:bCs/>
          <w:szCs w:val="24"/>
          <w:lang w:val="sk-SK"/>
        </w:rPr>
        <w:t xml:space="preserve"> –čo </w:t>
      </w:r>
      <w:r w:rsidR="00470A2B" w:rsidRPr="00DD33DA">
        <w:rPr>
          <w:bCs/>
          <w:szCs w:val="24"/>
          <w:lang w:val="sk-SK"/>
        </w:rPr>
        <w:t>pr</w:t>
      </w:r>
      <w:r w:rsidR="00571F35" w:rsidRPr="00DD33DA">
        <w:rPr>
          <w:bCs/>
          <w:szCs w:val="24"/>
          <w:lang w:val="sk-SK"/>
        </w:rPr>
        <w:t xml:space="preserve">edstavovalo </w:t>
      </w:r>
      <w:r w:rsidR="00470A2B" w:rsidRPr="00DD33DA">
        <w:rPr>
          <w:bCs/>
          <w:szCs w:val="24"/>
          <w:lang w:val="sk-SK"/>
        </w:rPr>
        <w:t>jej</w:t>
      </w:r>
      <w:r w:rsidR="00571F35" w:rsidRPr="00DD33DA">
        <w:rPr>
          <w:bCs/>
          <w:szCs w:val="24"/>
          <w:lang w:val="sk-SK"/>
        </w:rPr>
        <w:t xml:space="preserve"> pred</w:t>
      </w:r>
      <w:r w:rsidR="00DD33DA" w:rsidRPr="00DD33DA">
        <w:rPr>
          <w:bCs/>
          <w:szCs w:val="24"/>
          <w:lang w:val="sk-SK"/>
        </w:rPr>
        <w:t>chá</w:t>
      </w:r>
      <w:r w:rsidR="00571F35" w:rsidRPr="00DD33DA">
        <w:rPr>
          <w:bCs/>
          <w:szCs w:val="24"/>
          <w:lang w:val="sk-SK"/>
        </w:rPr>
        <w:t>d</w:t>
      </w:r>
      <w:r w:rsidR="00DD33DA" w:rsidRPr="00DD33DA">
        <w:rPr>
          <w:bCs/>
          <w:szCs w:val="24"/>
          <w:lang w:val="sk-SK"/>
        </w:rPr>
        <w:t>z</w:t>
      </w:r>
      <w:r w:rsidR="00571F35" w:rsidRPr="00DD33DA">
        <w:rPr>
          <w:bCs/>
          <w:szCs w:val="24"/>
          <w:lang w:val="sk-SK"/>
        </w:rPr>
        <w:t xml:space="preserve">ajúcu tvorbu a štýl </w:t>
      </w:r>
      <w:r w:rsidR="00470A2B" w:rsidRPr="00DD33DA">
        <w:rPr>
          <w:bCs/>
          <w:szCs w:val="24"/>
          <w:lang w:val="sk-SK"/>
        </w:rPr>
        <w:t>jemná, ktorý sa pokúsila infiltrovať do</w:t>
      </w:r>
      <w:r w:rsidR="00571F35" w:rsidRPr="00DD33DA">
        <w:rPr>
          <w:bCs/>
          <w:szCs w:val="24"/>
          <w:lang w:val="sk-SK"/>
        </w:rPr>
        <w:t xml:space="preserve"> tvorby.</w:t>
      </w:r>
      <w:r w:rsidR="00470A2B" w:rsidRPr="00DD33DA">
        <w:rPr>
          <w:bCs/>
          <w:szCs w:val="24"/>
          <w:lang w:val="sk-SK"/>
        </w:rPr>
        <w:t xml:space="preserve"> </w:t>
      </w:r>
      <w:r w:rsidR="009B57CC" w:rsidRPr="00DD33DA">
        <w:rPr>
          <w:bCs/>
          <w:szCs w:val="24"/>
          <w:lang w:val="sk-SK"/>
        </w:rPr>
        <w:t xml:space="preserve">V teoretickej práci rieši hudobné štýly a odievanie, </w:t>
      </w:r>
      <w:r w:rsidR="006810D8" w:rsidRPr="00DD33DA">
        <w:rPr>
          <w:bCs/>
          <w:szCs w:val="24"/>
          <w:lang w:val="sk-SK"/>
        </w:rPr>
        <w:t xml:space="preserve">a </w:t>
      </w:r>
      <w:r w:rsidR="002F5E7D" w:rsidRPr="00DD33DA">
        <w:rPr>
          <w:bCs/>
          <w:szCs w:val="24"/>
          <w:lang w:val="sk-SK"/>
        </w:rPr>
        <w:t>text oživila</w:t>
      </w:r>
      <w:r w:rsidR="006810D8" w:rsidRPr="00DD33DA">
        <w:rPr>
          <w:bCs/>
          <w:szCs w:val="24"/>
          <w:lang w:val="sk-SK"/>
        </w:rPr>
        <w:t xml:space="preserve">, čo </w:t>
      </w:r>
      <w:r w:rsidR="00DD33DA" w:rsidRPr="00DD33DA">
        <w:rPr>
          <w:bCs/>
          <w:szCs w:val="24"/>
          <w:lang w:val="sk-SK"/>
        </w:rPr>
        <w:t>oceň</w:t>
      </w:r>
      <w:r w:rsidR="00DD33DA">
        <w:rPr>
          <w:bCs/>
          <w:szCs w:val="24"/>
          <w:lang w:val="sk-SK"/>
        </w:rPr>
        <w:t>u</w:t>
      </w:r>
      <w:r w:rsidR="00DD33DA" w:rsidRPr="00DD33DA">
        <w:rPr>
          <w:bCs/>
          <w:szCs w:val="24"/>
          <w:lang w:val="sk-SK"/>
        </w:rPr>
        <w:t>jem</w:t>
      </w:r>
      <w:r w:rsidR="006810D8" w:rsidRPr="00DD33DA">
        <w:rPr>
          <w:bCs/>
          <w:szCs w:val="24"/>
          <w:lang w:val="sk-SK"/>
        </w:rPr>
        <w:t xml:space="preserve"> </w:t>
      </w:r>
      <w:r w:rsidR="00DD33DA" w:rsidRPr="00DD33DA">
        <w:rPr>
          <w:bCs/>
          <w:szCs w:val="24"/>
          <w:lang w:val="sk-SK"/>
        </w:rPr>
        <w:t>vlastnou</w:t>
      </w:r>
      <w:r w:rsidR="009B57CC" w:rsidRPr="00DD33DA">
        <w:rPr>
          <w:bCs/>
          <w:szCs w:val="24"/>
          <w:lang w:val="sk-SK"/>
        </w:rPr>
        <w:t xml:space="preserve"> literárnou </w:t>
      </w:r>
      <w:r w:rsidR="006810D8" w:rsidRPr="00DD33DA">
        <w:rPr>
          <w:bCs/>
          <w:szCs w:val="24"/>
          <w:lang w:val="sk-SK"/>
        </w:rPr>
        <w:t>vsuvkou.</w:t>
      </w:r>
      <w:r w:rsidR="002F5E7D" w:rsidRPr="00DD33DA">
        <w:rPr>
          <w:bCs/>
          <w:szCs w:val="24"/>
          <w:lang w:val="sk-SK"/>
        </w:rPr>
        <w:t xml:space="preserve">  Ostatná časť </w:t>
      </w:r>
      <w:r w:rsidR="002F5E7D" w:rsidRPr="00DD33DA">
        <w:rPr>
          <w:rFonts w:eastAsiaTheme="minorHAnsi"/>
          <w:szCs w:val="24"/>
          <w:lang w:val="sk-SK" w:eastAsia="en-US"/>
        </w:rPr>
        <w:t xml:space="preserve">teoretickej práce je kompiláciu textu o rôznych hudobných kapelách a štýloch odievania, tak ako aj o folklórnej </w:t>
      </w:r>
      <w:r w:rsidR="00DD33DA" w:rsidRPr="00DD33DA">
        <w:rPr>
          <w:rFonts w:eastAsiaTheme="minorHAnsi"/>
          <w:szCs w:val="24"/>
          <w:lang w:val="sk-SK" w:eastAsia="en-US"/>
        </w:rPr>
        <w:t>tradícii</w:t>
      </w:r>
      <w:r w:rsidR="002F5E7D" w:rsidRPr="00DD33DA">
        <w:rPr>
          <w:rFonts w:eastAsiaTheme="minorHAnsi"/>
          <w:szCs w:val="24"/>
          <w:lang w:val="sk-SK" w:eastAsia="en-US"/>
        </w:rPr>
        <w:t xml:space="preserve"> z oblasti </w:t>
      </w:r>
      <w:proofErr w:type="spellStart"/>
      <w:r w:rsidR="002F5E7D" w:rsidRPr="00DD33DA">
        <w:rPr>
          <w:rFonts w:eastAsiaTheme="minorHAnsi"/>
          <w:szCs w:val="24"/>
          <w:lang w:val="sk-SK" w:eastAsia="en-US"/>
        </w:rPr>
        <w:t>Kunovic</w:t>
      </w:r>
      <w:proofErr w:type="spellEnd"/>
      <w:r w:rsidR="002F5E7D" w:rsidRPr="00DD33DA">
        <w:rPr>
          <w:rFonts w:eastAsiaTheme="minorHAnsi"/>
          <w:szCs w:val="24"/>
          <w:lang w:val="sk-SK" w:eastAsia="en-US"/>
        </w:rPr>
        <w:t xml:space="preserve">. Texty sú  bez prepojenia. Chýbajú mi osobné postrehy, citácie, riešenie problematiky, nie len súbor informácií prvoplánovo zaradených do podoby teoretickej </w:t>
      </w:r>
      <w:proofErr w:type="spellStart"/>
      <w:r w:rsidR="002F5E7D" w:rsidRPr="00DD33DA">
        <w:rPr>
          <w:rFonts w:eastAsiaTheme="minorHAnsi"/>
          <w:szCs w:val="24"/>
          <w:lang w:val="sk-SK" w:eastAsia="en-US"/>
        </w:rPr>
        <w:t>práce.</w:t>
      </w:r>
      <w:r w:rsidR="00DD33DA">
        <w:rPr>
          <w:rFonts w:eastAsiaTheme="minorHAnsi"/>
          <w:szCs w:val="24"/>
          <w:lang w:val="sk-SK" w:eastAsia="en-US"/>
        </w:rPr>
        <w:t>Texty</w:t>
      </w:r>
      <w:proofErr w:type="spellEnd"/>
    </w:p>
    <w:p w:rsidR="006E2C35" w:rsidRPr="00DD33DA" w:rsidRDefault="009B57CC" w:rsidP="002F5E7D">
      <w:pPr>
        <w:overflowPunct/>
        <w:spacing w:after="0"/>
        <w:jc w:val="both"/>
        <w:textAlignment w:val="auto"/>
        <w:rPr>
          <w:bCs/>
          <w:szCs w:val="24"/>
          <w:lang w:val="sk-SK"/>
        </w:rPr>
      </w:pPr>
      <w:r w:rsidRPr="00DD33DA">
        <w:rPr>
          <w:rFonts w:eastAsiaTheme="minorHAnsi"/>
          <w:szCs w:val="24"/>
          <w:lang w:val="sk-SK" w:eastAsia="en-US"/>
        </w:rPr>
        <w:t>V </w:t>
      </w:r>
      <w:r w:rsidRPr="00DD33DA">
        <w:rPr>
          <w:rFonts w:eastAsiaTheme="minorHAnsi"/>
          <w:b/>
          <w:szCs w:val="24"/>
          <w:lang w:val="sk-SK" w:eastAsia="en-US"/>
        </w:rPr>
        <w:t>praktickej časti</w:t>
      </w:r>
      <w:r w:rsidR="00DD33DA" w:rsidRPr="00DD33DA">
        <w:rPr>
          <w:szCs w:val="24"/>
          <w:lang w:val="sk-SK"/>
        </w:rPr>
        <w:t xml:space="preserve"> chcela vytvoriť pre svet módy nový typ rockového odievania. </w:t>
      </w:r>
      <w:r w:rsidRPr="00DD33DA">
        <w:rPr>
          <w:rFonts w:eastAsiaTheme="minorHAnsi"/>
          <w:szCs w:val="24"/>
          <w:lang w:val="sk-SK" w:eastAsia="en-US"/>
        </w:rPr>
        <w:t xml:space="preserve"> v</w:t>
      </w:r>
      <w:r w:rsidR="006E2C35" w:rsidRPr="00DD33DA">
        <w:rPr>
          <w:rFonts w:eastAsiaTheme="minorHAnsi"/>
          <w:szCs w:val="24"/>
          <w:lang w:val="sk-SK" w:eastAsia="en-US"/>
        </w:rPr>
        <w:t xml:space="preserve">yužila </w:t>
      </w:r>
      <w:r w:rsidR="00F51F80" w:rsidRPr="00DD33DA">
        <w:rPr>
          <w:rFonts w:eastAsiaTheme="minorHAnsi"/>
          <w:szCs w:val="24"/>
          <w:lang w:val="sk-SK" w:eastAsia="en-US"/>
        </w:rPr>
        <w:t xml:space="preserve">i </w:t>
      </w:r>
      <w:r w:rsidR="006E2C35" w:rsidRPr="00DD33DA">
        <w:rPr>
          <w:rFonts w:eastAsiaTheme="minorHAnsi"/>
          <w:szCs w:val="24"/>
          <w:lang w:val="sk-SK" w:eastAsia="en-US"/>
        </w:rPr>
        <w:t xml:space="preserve">detail v podobe  </w:t>
      </w:r>
      <w:r w:rsidR="00F51F80" w:rsidRPr="00DD33DA">
        <w:rPr>
          <w:rFonts w:eastAsiaTheme="minorHAnsi"/>
          <w:szCs w:val="24"/>
          <w:lang w:val="sk-SK" w:eastAsia="en-US"/>
        </w:rPr>
        <w:t xml:space="preserve">našívania </w:t>
      </w:r>
      <w:proofErr w:type="spellStart"/>
      <w:r w:rsidR="00F51F80" w:rsidRPr="00DD33DA">
        <w:rPr>
          <w:rFonts w:eastAsiaTheme="minorHAnsi"/>
          <w:szCs w:val="24"/>
          <w:lang w:val="sk-SK" w:eastAsia="en-US"/>
        </w:rPr>
        <w:t>háček</w:t>
      </w:r>
      <w:proofErr w:type="spellEnd"/>
      <w:r w:rsidR="00F51F80" w:rsidRPr="00DD33DA">
        <w:rPr>
          <w:rFonts w:eastAsiaTheme="minorHAnsi"/>
          <w:szCs w:val="24"/>
          <w:lang w:val="sk-SK" w:eastAsia="en-US"/>
        </w:rPr>
        <w:t xml:space="preserve"> a </w:t>
      </w:r>
      <w:proofErr w:type="spellStart"/>
      <w:r w:rsidR="00F51F80" w:rsidRPr="00DD33DA">
        <w:rPr>
          <w:rFonts w:eastAsiaTheme="minorHAnsi"/>
          <w:szCs w:val="24"/>
          <w:lang w:val="sk-SK" w:eastAsia="en-US"/>
        </w:rPr>
        <w:t>oček</w:t>
      </w:r>
      <w:proofErr w:type="spellEnd"/>
      <w:r w:rsidR="00F51F80" w:rsidRPr="00DD33DA">
        <w:rPr>
          <w:rFonts w:eastAsiaTheme="minorHAnsi"/>
          <w:szCs w:val="24"/>
          <w:lang w:val="sk-SK" w:eastAsia="en-US"/>
        </w:rPr>
        <w:t xml:space="preserve"> a využitia </w:t>
      </w:r>
      <w:r w:rsidR="00DD33DA" w:rsidRPr="00DD33DA">
        <w:rPr>
          <w:rFonts w:eastAsiaTheme="minorHAnsi"/>
          <w:szCs w:val="24"/>
          <w:lang w:val="sk-SK" w:eastAsia="en-US"/>
        </w:rPr>
        <w:t>potlače</w:t>
      </w:r>
      <w:r w:rsidR="00F51F80" w:rsidRPr="00DD33DA">
        <w:rPr>
          <w:rFonts w:eastAsiaTheme="minorHAnsi"/>
          <w:szCs w:val="24"/>
          <w:lang w:val="sk-SK" w:eastAsia="en-US"/>
        </w:rPr>
        <w:t>. P</w:t>
      </w:r>
      <w:r w:rsidR="006E2C35" w:rsidRPr="00DD33DA">
        <w:rPr>
          <w:rFonts w:eastAsiaTheme="minorHAnsi"/>
          <w:szCs w:val="24"/>
          <w:lang w:val="sk-SK" w:eastAsia="en-US"/>
        </w:rPr>
        <w:t xml:space="preserve">re ňu </w:t>
      </w:r>
    </w:p>
    <w:p w:rsidR="00650ADA" w:rsidRPr="00DD33DA" w:rsidRDefault="00650ADA" w:rsidP="002F5E7D">
      <w:pPr>
        <w:overflowPunct/>
        <w:spacing w:after="0"/>
        <w:jc w:val="both"/>
        <w:textAlignment w:val="auto"/>
        <w:rPr>
          <w:bCs/>
          <w:szCs w:val="24"/>
          <w:lang w:val="sk-SK"/>
        </w:rPr>
      </w:pPr>
      <w:proofErr w:type="spellStart"/>
      <w:r w:rsidRPr="00DD33DA">
        <w:rPr>
          <w:bCs/>
          <w:szCs w:val="24"/>
          <w:lang w:val="sk-SK"/>
        </w:rPr>
        <w:t>prvoplánoové</w:t>
      </w:r>
      <w:proofErr w:type="spellEnd"/>
      <w:r w:rsidRPr="00DD33DA">
        <w:rPr>
          <w:bCs/>
          <w:szCs w:val="24"/>
          <w:lang w:val="sk-SK"/>
        </w:rPr>
        <w:t xml:space="preserve"> využitie </w:t>
      </w:r>
      <w:proofErr w:type="spellStart"/>
      <w:r w:rsidRPr="00DD33DA">
        <w:rPr>
          <w:bCs/>
          <w:szCs w:val="24"/>
          <w:lang w:val="sk-SK"/>
        </w:rPr>
        <w:t>prvkou</w:t>
      </w:r>
      <w:proofErr w:type="spellEnd"/>
      <w:r w:rsidRPr="00DD33DA">
        <w:rPr>
          <w:bCs/>
          <w:szCs w:val="24"/>
          <w:lang w:val="sk-SK"/>
        </w:rPr>
        <w:t xml:space="preserve"> a skladby kolekcie..</w:t>
      </w:r>
    </w:p>
    <w:p w:rsidR="00650ADA" w:rsidRPr="00DD33DA" w:rsidRDefault="00650ADA" w:rsidP="002F5E7D">
      <w:pPr>
        <w:overflowPunct/>
        <w:spacing w:after="0"/>
        <w:jc w:val="both"/>
        <w:textAlignment w:val="auto"/>
        <w:rPr>
          <w:bCs/>
          <w:szCs w:val="24"/>
          <w:lang w:val="sk-SK"/>
        </w:rPr>
      </w:pPr>
      <w:r w:rsidRPr="00DD33DA">
        <w:rPr>
          <w:bCs/>
          <w:szCs w:val="24"/>
          <w:lang w:val="sk-SK"/>
        </w:rPr>
        <w:t xml:space="preserve">kompozícia </w:t>
      </w:r>
      <w:proofErr w:type="spellStart"/>
      <w:r w:rsidRPr="00DD33DA">
        <w:rPr>
          <w:bCs/>
          <w:szCs w:val="24"/>
          <w:lang w:val="sk-SK"/>
        </w:rPr>
        <w:t>styling</w:t>
      </w:r>
      <w:proofErr w:type="spellEnd"/>
      <w:r w:rsidRPr="00DD33DA">
        <w:rPr>
          <w:bCs/>
          <w:szCs w:val="24"/>
          <w:lang w:val="sk-SK"/>
        </w:rPr>
        <w:t xml:space="preserve"> je nezvládnutá..</w:t>
      </w:r>
    </w:p>
    <w:p w:rsidR="006E2C35" w:rsidRPr="00DD33DA" w:rsidRDefault="006E2C35" w:rsidP="002F5E7D">
      <w:pPr>
        <w:overflowPunct/>
        <w:spacing w:after="0"/>
        <w:jc w:val="both"/>
        <w:textAlignment w:val="auto"/>
        <w:rPr>
          <w:szCs w:val="24"/>
          <w:lang w:val="sk-SK"/>
        </w:rPr>
      </w:pPr>
      <w:r w:rsidRPr="00DD33DA">
        <w:rPr>
          <w:rFonts w:eastAsiaTheme="minorHAnsi"/>
          <w:szCs w:val="24"/>
          <w:lang w:val="sk-SK" w:eastAsia="en-US"/>
        </w:rPr>
        <w:t>Praktická časť</w:t>
      </w:r>
      <w:r w:rsidR="00650ADA" w:rsidRPr="00DD33DA">
        <w:rPr>
          <w:rFonts w:eastAsiaTheme="minorHAnsi"/>
          <w:szCs w:val="24"/>
          <w:lang w:val="sk-SK" w:eastAsia="en-US"/>
        </w:rPr>
        <w:t xml:space="preserve"> len málo</w:t>
      </w:r>
      <w:r w:rsidRPr="00DD33DA">
        <w:rPr>
          <w:rFonts w:eastAsiaTheme="minorHAnsi"/>
          <w:szCs w:val="24"/>
          <w:lang w:val="sk-SK" w:eastAsia="en-US"/>
        </w:rPr>
        <w:t xml:space="preserve"> </w:t>
      </w:r>
      <w:r w:rsidRPr="00DD33DA">
        <w:rPr>
          <w:szCs w:val="24"/>
          <w:lang w:val="sk-SK"/>
        </w:rPr>
        <w:t xml:space="preserve">vychádza z naštudovanej teoretickej časti. </w:t>
      </w:r>
      <w:r w:rsidR="00650ADA" w:rsidRPr="00DD33DA">
        <w:rPr>
          <w:szCs w:val="24"/>
          <w:lang w:val="sk-SK"/>
        </w:rPr>
        <w:t xml:space="preserve">Formálne sú v ej </w:t>
      </w:r>
      <w:r w:rsidR="00B77FF8" w:rsidRPr="00DD33DA">
        <w:rPr>
          <w:szCs w:val="24"/>
          <w:lang w:val="sk-SK"/>
        </w:rPr>
        <w:t xml:space="preserve">prevedené </w:t>
      </w:r>
      <w:r w:rsidRPr="00DD33DA">
        <w:rPr>
          <w:rFonts w:eastAsiaTheme="minorHAnsi"/>
          <w:szCs w:val="24"/>
          <w:lang w:val="sk-SK" w:eastAsia="en-US"/>
        </w:rPr>
        <w:t xml:space="preserve">Výsledkom je </w:t>
      </w:r>
      <w:r w:rsidR="00650ADA" w:rsidRPr="00DD33DA">
        <w:rPr>
          <w:rFonts w:eastAsiaTheme="minorHAnsi"/>
          <w:szCs w:val="24"/>
          <w:lang w:val="sk-SK" w:eastAsia="en-US"/>
        </w:rPr>
        <w:t xml:space="preserve">kolekcia pánskych a dámskych </w:t>
      </w:r>
      <w:r w:rsidRPr="00DD33DA">
        <w:rPr>
          <w:rFonts w:eastAsiaTheme="minorHAnsi"/>
          <w:szCs w:val="24"/>
          <w:lang w:val="sk-SK" w:eastAsia="en-US"/>
        </w:rPr>
        <w:t xml:space="preserve"> modelov z</w:t>
      </w:r>
      <w:r w:rsidR="00650ADA" w:rsidRPr="00DD33DA">
        <w:rPr>
          <w:rFonts w:eastAsiaTheme="minorHAnsi"/>
          <w:szCs w:val="24"/>
          <w:lang w:val="sk-SK" w:eastAsia="en-US"/>
        </w:rPr>
        <w:t> koženky a bavlny, ale i prírodného hodvábu.</w:t>
      </w:r>
      <w:r w:rsidRPr="00DD33DA">
        <w:rPr>
          <w:rFonts w:eastAsiaTheme="minorHAnsi"/>
          <w:szCs w:val="24"/>
          <w:lang w:val="sk-SK" w:eastAsia="en-US"/>
        </w:rPr>
        <w:t xml:space="preserve"> </w:t>
      </w:r>
      <w:r w:rsidR="00650ADA" w:rsidRPr="00DD33DA">
        <w:rPr>
          <w:rFonts w:eastAsiaTheme="minorHAnsi"/>
          <w:szCs w:val="24"/>
          <w:lang w:val="sk-SK" w:eastAsia="en-US"/>
        </w:rPr>
        <w:t>(</w:t>
      </w:r>
      <w:r w:rsidR="00B77FF8" w:rsidRPr="00DD33DA">
        <w:rPr>
          <w:rFonts w:eastAsiaTheme="minorHAnsi"/>
          <w:szCs w:val="24"/>
          <w:lang w:val="sk-SK" w:eastAsia="en-US"/>
        </w:rPr>
        <w:t>o</w:t>
      </w:r>
      <w:r w:rsidR="00650ADA" w:rsidRPr="00DD33DA">
        <w:rPr>
          <w:rFonts w:eastAsiaTheme="minorHAnsi"/>
          <w:szCs w:val="24"/>
          <w:lang w:val="sk-SK" w:eastAsia="en-US"/>
        </w:rPr>
        <w:t xml:space="preserve">čká našívané </w:t>
      </w:r>
      <w:r w:rsidRPr="00DD33DA">
        <w:rPr>
          <w:rFonts w:eastAsiaTheme="minorHAnsi"/>
          <w:szCs w:val="24"/>
          <w:lang w:val="sk-SK" w:eastAsia="en-US"/>
        </w:rPr>
        <w:t>ručn</w:t>
      </w:r>
      <w:r w:rsidR="00650ADA" w:rsidRPr="00DD33DA">
        <w:rPr>
          <w:rFonts w:eastAsiaTheme="minorHAnsi"/>
          <w:szCs w:val="24"/>
          <w:lang w:val="sk-SK" w:eastAsia="en-US"/>
        </w:rPr>
        <w:t>e</w:t>
      </w:r>
      <w:r w:rsidRPr="00DD33DA">
        <w:rPr>
          <w:rFonts w:eastAsiaTheme="minorHAnsi"/>
          <w:szCs w:val="24"/>
          <w:lang w:val="sk-SK" w:eastAsia="en-US"/>
        </w:rPr>
        <w:t xml:space="preserve"> </w:t>
      </w:r>
      <w:r w:rsidR="00650ADA" w:rsidRPr="00DD33DA">
        <w:rPr>
          <w:rFonts w:eastAsiaTheme="minorHAnsi"/>
          <w:szCs w:val="24"/>
          <w:lang w:val="sk-SK" w:eastAsia="en-US"/>
        </w:rPr>
        <w:t xml:space="preserve">) </w:t>
      </w:r>
      <w:r w:rsidRPr="00DD33DA">
        <w:rPr>
          <w:szCs w:val="24"/>
          <w:lang w:val="sk-SK"/>
        </w:rPr>
        <w:t>Projektová časť</w:t>
      </w:r>
      <w:r w:rsidR="00650ADA" w:rsidRPr="00DD33DA">
        <w:rPr>
          <w:szCs w:val="24"/>
          <w:lang w:val="sk-SK"/>
        </w:rPr>
        <w:t xml:space="preserve"> obsahuje skice</w:t>
      </w:r>
      <w:r w:rsidRPr="00DD33DA">
        <w:rPr>
          <w:szCs w:val="24"/>
          <w:lang w:val="sk-SK"/>
        </w:rPr>
        <w:t xml:space="preserve">, </w:t>
      </w:r>
      <w:r w:rsidR="002F5E7D" w:rsidRPr="00DD33DA">
        <w:rPr>
          <w:szCs w:val="24"/>
          <w:lang w:val="sk-SK"/>
        </w:rPr>
        <w:t xml:space="preserve">nemám </w:t>
      </w:r>
      <w:proofErr w:type="spellStart"/>
      <w:r w:rsidR="002F5E7D" w:rsidRPr="00DD33DA">
        <w:rPr>
          <w:szCs w:val="24"/>
          <w:lang w:val="sk-SK"/>
        </w:rPr>
        <w:t>vačsie</w:t>
      </w:r>
      <w:proofErr w:type="spellEnd"/>
      <w:r w:rsidR="002F5E7D" w:rsidRPr="00DD33DA">
        <w:rPr>
          <w:szCs w:val="24"/>
          <w:lang w:val="sk-SK"/>
        </w:rPr>
        <w:t xml:space="preserve"> výhrady</w:t>
      </w:r>
      <w:r w:rsidR="00650ADA" w:rsidRPr="00DD33DA">
        <w:rPr>
          <w:szCs w:val="24"/>
          <w:lang w:val="sk-SK"/>
        </w:rPr>
        <w:t xml:space="preserve">, ale </w:t>
      </w:r>
      <w:r w:rsidRPr="00DD33DA">
        <w:rPr>
          <w:szCs w:val="24"/>
          <w:lang w:val="sk-SK"/>
        </w:rPr>
        <w:t xml:space="preserve">a čo je </w:t>
      </w:r>
      <w:r w:rsidR="00650ADA" w:rsidRPr="00DD33DA">
        <w:rPr>
          <w:szCs w:val="24"/>
          <w:lang w:val="sk-SK"/>
        </w:rPr>
        <w:t xml:space="preserve">až </w:t>
      </w:r>
      <w:r w:rsidRPr="00DD33DA">
        <w:rPr>
          <w:szCs w:val="24"/>
          <w:lang w:val="sk-SK"/>
        </w:rPr>
        <w:t xml:space="preserve">časť </w:t>
      </w:r>
      <w:proofErr w:type="spellStart"/>
      <w:r w:rsidR="00650ADA" w:rsidRPr="00DD33DA">
        <w:rPr>
          <w:bCs/>
          <w:szCs w:val="24"/>
          <w:lang w:val="sk-SK"/>
        </w:rPr>
        <w:t>lacn</w:t>
      </w:r>
      <w:r w:rsidR="002F5E7D" w:rsidRPr="00DD33DA">
        <w:rPr>
          <w:bCs/>
          <w:szCs w:val="24"/>
          <w:lang w:val="sk-SK"/>
        </w:rPr>
        <w:t>é</w:t>
      </w:r>
      <w:r w:rsidR="00650ADA" w:rsidRPr="00DD33DA">
        <w:rPr>
          <w:bCs/>
          <w:szCs w:val="24"/>
          <w:lang w:val="sk-SK"/>
        </w:rPr>
        <w:t>,,fotky..grciam</w:t>
      </w:r>
      <w:proofErr w:type="spellEnd"/>
      <w:r w:rsidR="00650ADA" w:rsidRPr="00DD33DA">
        <w:rPr>
          <w:bCs/>
          <w:szCs w:val="24"/>
          <w:lang w:val="sk-SK"/>
        </w:rPr>
        <w:t xml:space="preserve"> ..</w:t>
      </w:r>
      <w:proofErr w:type="spellStart"/>
      <w:r w:rsidR="00650ADA" w:rsidRPr="00DD33DA">
        <w:rPr>
          <w:bCs/>
          <w:szCs w:val="24"/>
          <w:lang w:val="sk-SK"/>
        </w:rPr>
        <w:t>hce</w:t>
      </w:r>
      <w:proofErr w:type="spellEnd"/>
      <w:r w:rsidR="00650ADA" w:rsidRPr="00DD33DA">
        <w:rPr>
          <w:bCs/>
          <w:szCs w:val="24"/>
          <w:lang w:val="sk-SK"/>
        </w:rPr>
        <w:t xml:space="preserve"> </w:t>
      </w:r>
      <w:proofErr w:type="spellStart"/>
      <w:r w:rsidR="00650ADA" w:rsidRPr="00DD33DA">
        <w:rPr>
          <w:bCs/>
          <w:szCs w:val="24"/>
          <w:lang w:val="sk-SK"/>
        </w:rPr>
        <w:t>se</w:t>
      </w:r>
      <w:proofErr w:type="spellEnd"/>
      <w:r w:rsidR="00650ADA" w:rsidRPr="00DD33DA">
        <w:rPr>
          <w:bCs/>
          <w:szCs w:val="24"/>
          <w:lang w:val="sk-SK"/>
        </w:rPr>
        <w:t xml:space="preserve"> mi </w:t>
      </w:r>
      <w:proofErr w:type="spellStart"/>
      <w:r w:rsidR="00650ADA" w:rsidRPr="00DD33DA">
        <w:rPr>
          <w:bCs/>
          <w:szCs w:val="24"/>
          <w:lang w:val="sk-SK"/>
        </w:rPr>
        <w:t>zvracet</w:t>
      </w:r>
      <w:proofErr w:type="spellEnd"/>
      <w:r w:rsidR="00650ADA" w:rsidRPr="00DD33DA">
        <w:rPr>
          <w:szCs w:val="24"/>
          <w:lang w:val="sk-SK"/>
        </w:rPr>
        <w:t xml:space="preserve"> práce je</w:t>
      </w:r>
      <w:r w:rsidRPr="00DD33DA">
        <w:rPr>
          <w:szCs w:val="24"/>
          <w:lang w:val="sk-SK"/>
        </w:rPr>
        <w:t xml:space="preserve"> „</w:t>
      </w:r>
      <w:r w:rsidR="00650ADA" w:rsidRPr="00DD33DA">
        <w:rPr>
          <w:szCs w:val="24"/>
          <w:lang w:val="sk-SK"/>
        </w:rPr>
        <w:t xml:space="preserve">fotografická </w:t>
      </w:r>
      <w:proofErr w:type="spellStart"/>
      <w:r w:rsidR="00650ADA" w:rsidRPr="00DD33DA">
        <w:rPr>
          <w:szCs w:val="24"/>
          <w:lang w:val="sk-SK"/>
        </w:rPr>
        <w:t>časť</w:t>
      </w:r>
      <w:r w:rsidRPr="00DD33DA">
        <w:rPr>
          <w:szCs w:val="24"/>
          <w:lang w:val="sk-SK"/>
        </w:rPr>
        <w:t>“,</w:t>
      </w:r>
      <w:r w:rsidR="00650ADA" w:rsidRPr="00DD33DA">
        <w:rPr>
          <w:szCs w:val="24"/>
          <w:lang w:val="sk-SK"/>
        </w:rPr>
        <w:t>.atmosféra</w:t>
      </w:r>
      <w:proofErr w:type="spellEnd"/>
      <w:r w:rsidR="00650ADA" w:rsidRPr="00DD33DA">
        <w:rPr>
          <w:szCs w:val="24"/>
          <w:lang w:val="sk-SK"/>
        </w:rPr>
        <w:t xml:space="preserve"> fotiek je </w:t>
      </w:r>
      <w:proofErr w:type="spellStart"/>
      <w:r w:rsidR="00650ADA" w:rsidRPr="00DD33DA">
        <w:rPr>
          <w:szCs w:val="24"/>
          <w:lang w:val="sk-SK"/>
        </w:rPr>
        <w:t>neprosfesionálna</w:t>
      </w:r>
      <w:proofErr w:type="spellEnd"/>
      <w:r w:rsidR="00650ADA" w:rsidRPr="00DD33DA">
        <w:rPr>
          <w:szCs w:val="24"/>
          <w:lang w:val="sk-SK"/>
        </w:rPr>
        <w:t>, ako i </w:t>
      </w:r>
      <w:proofErr w:type="spellStart"/>
      <w:r w:rsidR="00650ADA" w:rsidRPr="00DD33DA">
        <w:rPr>
          <w:szCs w:val="24"/>
          <w:lang w:val="sk-SK"/>
        </w:rPr>
        <w:t>styling</w:t>
      </w:r>
      <w:proofErr w:type="spellEnd"/>
      <w:r w:rsidR="00650ADA" w:rsidRPr="00DD33DA">
        <w:rPr>
          <w:szCs w:val="24"/>
          <w:lang w:val="sk-SK"/>
        </w:rPr>
        <w:t xml:space="preserve"> , kompozícia.</w:t>
      </w:r>
      <w:r w:rsidRPr="00DD33DA">
        <w:rPr>
          <w:szCs w:val="24"/>
          <w:lang w:val="sk-SK"/>
        </w:rPr>
        <w:t xml:space="preserve"> Chýba mi celkový </w:t>
      </w:r>
      <w:proofErr w:type="spellStart"/>
      <w:r w:rsidRPr="00DD33DA">
        <w:rPr>
          <w:szCs w:val="24"/>
          <w:lang w:val="sk-SK"/>
        </w:rPr>
        <w:t>look</w:t>
      </w:r>
      <w:proofErr w:type="spellEnd"/>
      <w:r w:rsidRPr="00DD33DA">
        <w:rPr>
          <w:szCs w:val="24"/>
          <w:lang w:val="sk-SK"/>
        </w:rPr>
        <w:t xml:space="preserve"> kolekcie, trochu viac dokumentácie z</w:t>
      </w:r>
      <w:r w:rsidR="00650ADA" w:rsidRPr="00DD33DA">
        <w:rPr>
          <w:szCs w:val="24"/>
          <w:lang w:val="sk-SK"/>
        </w:rPr>
        <w:t> procesu.</w:t>
      </w:r>
    </w:p>
    <w:p w:rsidR="006E2C35" w:rsidRPr="00DD33DA" w:rsidRDefault="006E2C35" w:rsidP="002F5E7D">
      <w:pPr>
        <w:overflowPunct/>
        <w:spacing w:after="0"/>
        <w:jc w:val="both"/>
        <w:textAlignment w:val="auto"/>
        <w:rPr>
          <w:szCs w:val="24"/>
          <w:lang w:val="sk-SK"/>
        </w:rPr>
      </w:pPr>
      <w:r w:rsidRPr="00DD33DA">
        <w:rPr>
          <w:rFonts w:eastAsiaTheme="minorHAnsi"/>
          <w:szCs w:val="24"/>
          <w:lang w:val="sk-SK" w:eastAsia="en-US"/>
        </w:rPr>
        <w:t xml:space="preserve">Cieľom </w:t>
      </w:r>
      <w:r w:rsidR="00650ADA" w:rsidRPr="00DD33DA">
        <w:rPr>
          <w:rFonts w:eastAsiaTheme="minorHAnsi"/>
          <w:szCs w:val="24"/>
          <w:lang w:val="sk-SK" w:eastAsia="en-US"/>
        </w:rPr>
        <w:t xml:space="preserve">kolekcie bolo </w:t>
      </w:r>
      <w:r w:rsidRPr="00DD33DA">
        <w:rPr>
          <w:rFonts w:eastAsiaTheme="minorHAnsi"/>
          <w:szCs w:val="24"/>
          <w:lang w:val="sk-SK" w:eastAsia="en-US"/>
        </w:rPr>
        <w:t xml:space="preserve">poukázať na krásu a dojem šiat, dôležitosť detailu a kvality materiálu. </w:t>
      </w:r>
    </w:p>
    <w:p w:rsidR="002F5E7D" w:rsidRPr="00DD33DA" w:rsidRDefault="002F5E7D" w:rsidP="002F5E7D">
      <w:pPr>
        <w:overflowPunct/>
        <w:spacing w:after="0"/>
        <w:jc w:val="both"/>
        <w:textAlignment w:val="auto"/>
        <w:rPr>
          <w:rFonts w:eastAsiaTheme="minorHAnsi"/>
          <w:szCs w:val="24"/>
          <w:lang w:val="sk-SK" w:eastAsia="en-US"/>
        </w:rPr>
      </w:pPr>
      <w:r w:rsidRPr="00DD33DA">
        <w:rPr>
          <w:rFonts w:eastAsiaTheme="minorHAnsi"/>
          <w:szCs w:val="24"/>
          <w:lang w:val="sk-SK" w:eastAsia="en-US"/>
        </w:rPr>
        <w:t xml:space="preserve">Musíte </w:t>
      </w:r>
      <w:proofErr w:type="spellStart"/>
      <w:r w:rsidRPr="00DD33DA">
        <w:rPr>
          <w:rFonts w:eastAsiaTheme="minorHAnsi"/>
          <w:szCs w:val="24"/>
          <w:lang w:val="sk-SK" w:eastAsia="en-US"/>
        </w:rPr>
        <w:t>nahlédnout</w:t>
      </w:r>
      <w:proofErr w:type="spellEnd"/>
      <w:r w:rsidRPr="00DD33DA">
        <w:rPr>
          <w:rFonts w:eastAsiaTheme="minorHAnsi"/>
          <w:szCs w:val="24"/>
          <w:lang w:val="sk-SK" w:eastAsia="en-US"/>
        </w:rPr>
        <w:t xml:space="preserve"> do </w:t>
      </w:r>
      <w:proofErr w:type="spellStart"/>
      <w:r w:rsidRPr="00DD33DA">
        <w:rPr>
          <w:rFonts w:eastAsiaTheme="minorHAnsi"/>
          <w:szCs w:val="24"/>
          <w:lang w:val="sk-SK" w:eastAsia="en-US"/>
        </w:rPr>
        <w:t>jádra</w:t>
      </w:r>
      <w:proofErr w:type="spellEnd"/>
      <w:r w:rsidRPr="00DD33DA">
        <w:rPr>
          <w:rFonts w:eastAsiaTheme="minorHAnsi"/>
          <w:szCs w:val="24"/>
          <w:lang w:val="sk-SK" w:eastAsia="en-US"/>
        </w:rPr>
        <w:t xml:space="preserve"> a podstaty celé </w:t>
      </w:r>
      <w:proofErr w:type="spellStart"/>
      <w:r w:rsidRPr="00DD33DA">
        <w:rPr>
          <w:rFonts w:eastAsiaTheme="minorHAnsi"/>
          <w:szCs w:val="24"/>
          <w:lang w:val="sk-SK" w:eastAsia="en-US"/>
        </w:rPr>
        <w:t>kolekce</w:t>
      </w:r>
      <w:proofErr w:type="spellEnd"/>
      <w:r w:rsidRPr="00DD33DA">
        <w:rPr>
          <w:rFonts w:eastAsiaTheme="minorHAnsi"/>
          <w:szCs w:val="24"/>
          <w:lang w:val="sk-SK" w:eastAsia="en-US"/>
        </w:rPr>
        <w:t xml:space="preserve">. </w:t>
      </w:r>
      <w:proofErr w:type="spellStart"/>
      <w:r w:rsidRPr="00DD33DA">
        <w:rPr>
          <w:rFonts w:eastAsiaTheme="minorHAnsi"/>
          <w:szCs w:val="24"/>
          <w:lang w:val="sk-SK" w:eastAsia="en-US"/>
        </w:rPr>
        <w:t>Nehledět</w:t>
      </w:r>
      <w:proofErr w:type="spellEnd"/>
      <w:r w:rsidRPr="00DD33DA">
        <w:rPr>
          <w:rFonts w:eastAsiaTheme="minorHAnsi"/>
          <w:szCs w:val="24"/>
          <w:lang w:val="sk-SK" w:eastAsia="en-US"/>
        </w:rPr>
        <w:t xml:space="preserve"> jen na </w:t>
      </w:r>
      <w:proofErr w:type="spellStart"/>
      <w:r w:rsidRPr="00DD33DA">
        <w:rPr>
          <w:rFonts w:eastAsiaTheme="minorHAnsi"/>
          <w:szCs w:val="24"/>
          <w:lang w:val="sk-SK" w:eastAsia="en-US"/>
        </w:rPr>
        <w:t>po-vrch</w:t>
      </w:r>
      <w:proofErr w:type="spellEnd"/>
      <w:r w:rsidRPr="00DD33DA">
        <w:rPr>
          <w:rFonts w:eastAsiaTheme="minorHAnsi"/>
          <w:szCs w:val="24"/>
          <w:lang w:val="sk-SK" w:eastAsia="en-US"/>
        </w:rPr>
        <w:t xml:space="preserve">, </w:t>
      </w:r>
      <w:proofErr w:type="spellStart"/>
      <w:r w:rsidRPr="00DD33DA">
        <w:rPr>
          <w:rFonts w:eastAsiaTheme="minorHAnsi"/>
          <w:szCs w:val="24"/>
          <w:lang w:val="sk-SK" w:eastAsia="en-US"/>
        </w:rPr>
        <w:t>pohlédnout</w:t>
      </w:r>
      <w:proofErr w:type="spellEnd"/>
      <w:r w:rsidRPr="00DD33DA">
        <w:rPr>
          <w:rFonts w:eastAsiaTheme="minorHAnsi"/>
          <w:szCs w:val="24"/>
          <w:lang w:val="sk-SK" w:eastAsia="en-US"/>
        </w:rPr>
        <w:t xml:space="preserve"> </w:t>
      </w:r>
      <w:proofErr w:type="spellStart"/>
      <w:r w:rsidRPr="00DD33DA">
        <w:rPr>
          <w:rFonts w:eastAsiaTheme="minorHAnsi"/>
          <w:szCs w:val="24"/>
          <w:lang w:val="sk-SK" w:eastAsia="en-US"/>
        </w:rPr>
        <w:t>dovnitř</w:t>
      </w:r>
      <w:proofErr w:type="spellEnd"/>
      <w:r w:rsidRPr="00DD33DA">
        <w:rPr>
          <w:rFonts w:eastAsiaTheme="minorHAnsi"/>
          <w:szCs w:val="24"/>
          <w:lang w:val="sk-SK" w:eastAsia="en-US"/>
        </w:rPr>
        <w:t xml:space="preserve">. Povrch neboli </w:t>
      </w:r>
      <w:proofErr w:type="spellStart"/>
      <w:r w:rsidRPr="00DD33DA">
        <w:rPr>
          <w:rFonts w:eastAsiaTheme="minorHAnsi"/>
          <w:szCs w:val="24"/>
          <w:lang w:val="sk-SK" w:eastAsia="en-US"/>
        </w:rPr>
        <w:t>zevnějšek</w:t>
      </w:r>
      <w:proofErr w:type="spellEnd"/>
      <w:r w:rsidRPr="00DD33DA">
        <w:rPr>
          <w:rFonts w:eastAsiaTheme="minorHAnsi"/>
          <w:szCs w:val="24"/>
          <w:lang w:val="sk-SK" w:eastAsia="en-US"/>
        </w:rPr>
        <w:t xml:space="preserve"> je </w:t>
      </w:r>
      <w:proofErr w:type="spellStart"/>
      <w:r w:rsidRPr="00DD33DA">
        <w:rPr>
          <w:rFonts w:eastAsiaTheme="minorHAnsi"/>
          <w:szCs w:val="24"/>
          <w:lang w:val="sk-SK" w:eastAsia="en-US"/>
        </w:rPr>
        <w:t>vyjádřen</w:t>
      </w:r>
      <w:proofErr w:type="spellEnd"/>
      <w:r w:rsidRPr="00DD33DA">
        <w:rPr>
          <w:rFonts w:eastAsiaTheme="minorHAnsi"/>
          <w:szCs w:val="24"/>
          <w:lang w:val="sk-SK" w:eastAsia="en-US"/>
        </w:rPr>
        <w:t xml:space="preserve"> </w:t>
      </w:r>
      <w:proofErr w:type="spellStart"/>
      <w:r w:rsidRPr="00DD33DA">
        <w:rPr>
          <w:rFonts w:eastAsiaTheme="minorHAnsi"/>
          <w:szCs w:val="24"/>
          <w:lang w:val="sk-SK" w:eastAsia="en-US"/>
        </w:rPr>
        <w:t>vnitřní</w:t>
      </w:r>
      <w:proofErr w:type="spellEnd"/>
      <w:r w:rsidRPr="00DD33DA">
        <w:rPr>
          <w:rFonts w:eastAsiaTheme="minorHAnsi"/>
          <w:szCs w:val="24"/>
          <w:lang w:val="sk-SK" w:eastAsia="en-US"/>
        </w:rPr>
        <w:t xml:space="preserve"> silou modelu. Je to </w:t>
      </w:r>
      <w:proofErr w:type="spellStart"/>
      <w:r w:rsidRPr="00DD33DA">
        <w:rPr>
          <w:rFonts w:eastAsiaTheme="minorHAnsi"/>
          <w:szCs w:val="24"/>
          <w:lang w:val="sk-SK" w:eastAsia="en-US"/>
        </w:rPr>
        <w:t>jako</w:t>
      </w:r>
      <w:proofErr w:type="spellEnd"/>
      <w:r w:rsidRPr="00DD33DA">
        <w:rPr>
          <w:rFonts w:eastAsiaTheme="minorHAnsi"/>
          <w:szCs w:val="24"/>
          <w:lang w:val="sk-SK" w:eastAsia="en-US"/>
        </w:rPr>
        <w:t xml:space="preserve"> s </w:t>
      </w:r>
      <w:proofErr w:type="spellStart"/>
      <w:r w:rsidRPr="00DD33DA">
        <w:rPr>
          <w:rFonts w:eastAsiaTheme="minorHAnsi"/>
          <w:szCs w:val="24"/>
          <w:lang w:val="sk-SK" w:eastAsia="en-US"/>
        </w:rPr>
        <w:t>lidským</w:t>
      </w:r>
      <w:proofErr w:type="spellEnd"/>
      <w:r w:rsidRPr="00DD33DA">
        <w:rPr>
          <w:rFonts w:eastAsiaTheme="minorHAnsi"/>
          <w:szCs w:val="24"/>
          <w:lang w:val="sk-SK" w:eastAsia="en-US"/>
        </w:rPr>
        <w:t xml:space="preserve"> </w:t>
      </w:r>
      <w:proofErr w:type="spellStart"/>
      <w:r w:rsidRPr="00DD33DA">
        <w:rPr>
          <w:rFonts w:eastAsiaTheme="minorHAnsi"/>
          <w:szCs w:val="24"/>
          <w:lang w:val="sk-SK" w:eastAsia="en-US"/>
        </w:rPr>
        <w:t>tělem</w:t>
      </w:r>
      <w:proofErr w:type="spellEnd"/>
      <w:r w:rsidRPr="00DD33DA">
        <w:rPr>
          <w:rFonts w:eastAsiaTheme="minorHAnsi"/>
          <w:szCs w:val="24"/>
          <w:lang w:val="sk-SK" w:eastAsia="en-US"/>
        </w:rPr>
        <w:t xml:space="preserve">. To, jak vypadá </w:t>
      </w:r>
      <w:proofErr w:type="spellStart"/>
      <w:r w:rsidRPr="00DD33DA">
        <w:rPr>
          <w:rFonts w:eastAsiaTheme="minorHAnsi"/>
          <w:szCs w:val="24"/>
          <w:lang w:val="sk-SK" w:eastAsia="en-US"/>
        </w:rPr>
        <w:t>lidské</w:t>
      </w:r>
      <w:proofErr w:type="spellEnd"/>
      <w:r w:rsidRPr="00DD33DA">
        <w:rPr>
          <w:rFonts w:eastAsiaTheme="minorHAnsi"/>
          <w:szCs w:val="24"/>
          <w:lang w:val="sk-SK" w:eastAsia="en-US"/>
        </w:rPr>
        <w:t xml:space="preserve"> </w:t>
      </w:r>
      <w:proofErr w:type="spellStart"/>
      <w:r w:rsidRPr="00DD33DA">
        <w:rPr>
          <w:rFonts w:eastAsiaTheme="minorHAnsi"/>
          <w:szCs w:val="24"/>
          <w:lang w:val="sk-SK" w:eastAsia="en-US"/>
        </w:rPr>
        <w:t>tělo</w:t>
      </w:r>
      <w:proofErr w:type="spellEnd"/>
      <w:r w:rsidRPr="00DD33DA">
        <w:rPr>
          <w:rFonts w:eastAsiaTheme="minorHAnsi"/>
          <w:szCs w:val="24"/>
          <w:lang w:val="sk-SK" w:eastAsia="en-US"/>
        </w:rPr>
        <w:t xml:space="preserve">, je jen vizitkou </w:t>
      </w:r>
      <w:proofErr w:type="spellStart"/>
      <w:r w:rsidRPr="00DD33DA">
        <w:rPr>
          <w:rFonts w:eastAsiaTheme="minorHAnsi"/>
          <w:szCs w:val="24"/>
          <w:lang w:val="sk-SK" w:eastAsia="en-US"/>
        </w:rPr>
        <w:t>duševního</w:t>
      </w:r>
      <w:proofErr w:type="spellEnd"/>
      <w:r w:rsidRPr="00DD33DA">
        <w:rPr>
          <w:rFonts w:eastAsiaTheme="minorHAnsi"/>
          <w:szCs w:val="24"/>
          <w:lang w:val="sk-SK" w:eastAsia="en-US"/>
        </w:rPr>
        <w:t xml:space="preserve"> stavu. </w:t>
      </w:r>
      <w:proofErr w:type="spellStart"/>
      <w:r w:rsidRPr="00DD33DA">
        <w:rPr>
          <w:rFonts w:eastAsiaTheme="minorHAnsi"/>
          <w:szCs w:val="24"/>
          <w:lang w:val="sk-SK" w:eastAsia="en-US"/>
        </w:rPr>
        <w:t>Jestli</w:t>
      </w:r>
      <w:proofErr w:type="spellEnd"/>
      <w:r w:rsidRPr="00DD33DA">
        <w:rPr>
          <w:rFonts w:eastAsiaTheme="minorHAnsi"/>
          <w:szCs w:val="24"/>
          <w:lang w:val="sk-SK" w:eastAsia="en-US"/>
        </w:rPr>
        <w:t xml:space="preserve"> je model </w:t>
      </w:r>
      <w:proofErr w:type="spellStart"/>
      <w:r w:rsidRPr="00DD33DA">
        <w:rPr>
          <w:rFonts w:eastAsiaTheme="minorHAnsi"/>
          <w:szCs w:val="24"/>
          <w:lang w:val="sk-SK" w:eastAsia="en-US"/>
        </w:rPr>
        <w:t>nošen</w:t>
      </w:r>
      <w:proofErr w:type="spellEnd"/>
      <w:r w:rsidRPr="00DD33DA">
        <w:rPr>
          <w:rFonts w:eastAsiaTheme="minorHAnsi"/>
          <w:szCs w:val="24"/>
          <w:lang w:val="sk-SK" w:eastAsia="en-US"/>
        </w:rPr>
        <w:t xml:space="preserve"> bezduchým </w:t>
      </w:r>
      <w:proofErr w:type="spellStart"/>
      <w:r w:rsidRPr="00DD33DA">
        <w:rPr>
          <w:rFonts w:eastAsiaTheme="minorHAnsi"/>
          <w:szCs w:val="24"/>
          <w:lang w:val="sk-SK" w:eastAsia="en-US"/>
        </w:rPr>
        <w:t>člověkem</w:t>
      </w:r>
      <w:proofErr w:type="spellEnd"/>
      <w:r w:rsidRPr="00DD33DA">
        <w:rPr>
          <w:rFonts w:eastAsiaTheme="minorHAnsi"/>
          <w:szCs w:val="24"/>
          <w:lang w:val="sk-SK" w:eastAsia="en-US"/>
        </w:rPr>
        <w:t xml:space="preserve">, </w:t>
      </w:r>
      <w:proofErr w:type="spellStart"/>
      <w:r w:rsidRPr="00DD33DA">
        <w:rPr>
          <w:rFonts w:eastAsiaTheme="minorHAnsi"/>
          <w:szCs w:val="24"/>
          <w:lang w:val="sk-SK" w:eastAsia="en-US"/>
        </w:rPr>
        <w:t>ztratí</w:t>
      </w:r>
      <w:proofErr w:type="spellEnd"/>
      <w:r w:rsidRPr="00DD33DA">
        <w:rPr>
          <w:rFonts w:eastAsiaTheme="minorHAnsi"/>
          <w:szCs w:val="24"/>
          <w:lang w:val="sk-SK" w:eastAsia="en-US"/>
        </w:rPr>
        <w:t xml:space="preserve"> </w:t>
      </w:r>
      <w:proofErr w:type="spellStart"/>
      <w:r w:rsidRPr="00DD33DA">
        <w:rPr>
          <w:rFonts w:eastAsiaTheme="minorHAnsi"/>
          <w:szCs w:val="24"/>
          <w:lang w:val="sk-SK" w:eastAsia="en-US"/>
        </w:rPr>
        <w:t>svou</w:t>
      </w:r>
      <w:proofErr w:type="spellEnd"/>
      <w:r w:rsidRPr="00DD33DA">
        <w:rPr>
          <w:rFonts w:eastAsiaTheme="minorHAnsi"/>
          <w:szCs w:val="24"/>
          <w:lang w:val="sk-SK" w:eastAsia="en-US"/>
        </w:rPr>
        <w:t xml:space="preserve"> </w:t>
      </w:r>
      <w:proofErr w:type="spellStart"/>
      <w:r w:rsidRPr="00DD33DA">
        <w:rPr>
          <w:rFonts w:eastAsiaTheme="minorHAnsi"/>
          <w:szCs w:val="24"/>
          <w:lang w:val="sk-SK" w:eastAsia="en-US"/>
        </w:rPr>
        <w:t>sílu</w:t>
      </w:r>
      <w:proofErr w:type="spellEnd"/>
      <w:r w:rsidRPr="00DD33DA">
        <w:rPr>
          <w:rFonts w:eastAsiaTheme="minorHAnsi"/>
          <w:szCs w:val="24"/>
          <w:lang w:val="sk-SK" w:eastAsia="en-US"/>
        </w:rPr>
        <w:t xml:space="preserve"> a stane </w:t>
      </w:r>
      <w:proofErr w:type="spellStart"/>
      <w:r w:rsidRPr="00DD33DA">
        <w:rPr>
          <w:rFonts w:eastAsiaTheme="minorHAnsi"/>
          <w:szCs w:val="24"/>
          <w:lang w:val="sk-SK" w:eastAsia="en-US"/>
        </w:rPr>
        <w:t>se</w:t>
      </w:r>
      <w:proofErr w:type="spellEnd"/>
      <w:r w:rsidRPr="00DD33DA">
        <w:rPr>
          <w:rFonts w:eastAsiaTheme="minorHAnsi"/>
          <w:szCs w:val="24"/>
          <w:lang w:val="sk-SK" w:eastAsia="en-US"/>
        </w:rPr>
        <w:t xml:space="preserve"> </w:t>
      </w:r>
      <w:proofErr w:type="spellStart"/>
      <w:r w:rsidRPr="00DD33DA">
        <w:rPr>
          <w:rFonts w:eastAsiaTheme="minorHAnsi"/>
          <w:szCs w:val="24"/>
          <w:lang w:val="sk-SK" w:eastAsia="en-US"/>
        </w:rPr>
        <w:t>pouhým</w:t>
      </w:r>
      <w:proofErr w:type="spellEnd"/>
      <w:r w:rsidRPr="00DD33DA">
        <w:rPr>
          <w:rFonts w:eastAsiaTheme="minorHAnsi"/>
          <w:szCs w:val="24"/>
          <w:lang w:val="sk-SK" w:eastAsia="en-US"/>
        </w:rPr>
        <w:t xml:space="preserve"> </w:t>
      </w:r>
      <w:proofErr w:type="spellStart"/>
      <w:r w:rsidRPr="00DD33DA">
        <w:rPr>
          <w:rFonts w:eastAsiaTheme="minorHAnsi"/>
          <w:szCs w:val="24"/>
          <w:lang w:val="sk-SK" w:eastAsia="en-US"/>
        </w:rPr>
        <w:t>hadrem</w:t>
      </w:r>
      <w:proofErr w:type="spellEnd"/>
      <w:r w:rsidRPr="00DD33DA">
        <w:rPr>
          <w:rFonts w:eastAsiaTheme="minorHAnsi"/>
          <w:szCs w:val="24"/>
          <w:lang w:val="sk-SK" w:eastAsia="en-US"/>
        </w:rPr>
        <w:t>.</w:t>
      </w:r>
    </w:p>
    <w:p w:rsidR="002F5E7D" w:rsidRPr="00DD33DA" w:rsidRDefault="002F5E7D" w:rsidP="002F5E7D">
      <w:pPr>
        <w:overflowPunct/>
        <w:spacing w:after="0"/>
        <w:jc w:val="both"/>
        <w:textAlignment w:val="auto"/>
        <w:rPr>
          <w:rFonts w:eastAsiaTheme="minorHAnsi"/>
          <w:i/>
          <w:szCs w:val="24"/>
          <w:lang w:val="sk-SK" w:eastAsia="en-US"/>
        </w:rPr>
      </w:pPr>
      <w:r w:rsidRPr="00DD33DA">
        <w:rPr>
          <w:rFonts w:eastAsiaTheme="minorHAnsi"/>
          <w:i/>
          <w:szCs w:val="24"/>
          <w:lang w:val="sk-SK" w:eastAsia="en-US"/>
        </w:rPr>
        <w:t>„</w:t>
      </w:r>
      <w:proofErr w:type="spellStart"/>
      <w:r w:rsidRPr="00DD33DA">
        <w:rPr>
          <w:rFonts w:eastAsiaTheme="minorHAnsi"/>
          <w:i/>
          <w:szCs w:val="24"/>
          <w:lang w:val="sk-SK" w:eastAsia="en-US"/>
        </w:rPr>
        <w:t>Můj</w:t>
      </w:r>
      <w:proofErr w:type="spellEnd"/>
      <w:r w:rsidRPr="00DD33DA">
        <w:rPr>
          <w:rFonts w:eastAsiaTheme="minorHAnsi"/>
          <w:i/>
          <w:szCs w:val="24"/>
          <w:lang w:val="sk-SK" w:eastAsia="en-US"/>
        </w:rPr>
        <w:t xml:space="preserve"> model </w:t>
      </w:r>
      <w:proofErr w:type="spellStart"/>
      <w:r w:rsidRPr="00DD33DA">
        <w:rPr>
          <w:rFonts w:eastAsiaTheme="minorHAnsi"/>
          <w:i/>
          <w:szCs w:val="24"/>
          <w:lang w:val="sk-SK" w:eastAsia="en-US"/>
        </w:rPr>
        <w:t>patří</w:t>
      </w:r>
      <w:proofErr w:type="spellEnd"/>
      <w:r w:rsidRPr="00DD33DA">
        <w:rPr>
          <w:rFonts w:eastAsiaTheme="minorHAnsi"/>
          <w:i/>
          <w:szCs w:val="24"/>
          <w:lang w:val="sk-SK" w:eastAsia="en-US"/>
        </w:rPr>
        <w:t xml:space="preserve"> k osobitému </w:t>
      </w:r>
      <w:proofErr w:type="spellStart"/>
      <w:r w:rsidRPr="00DD33DA">
        <w:rPr>
          <w:rFonts w:eastAsiaTheme="minorHAnsi"/>
          <w:i/>
          <w:szCs w:val="24"/>
          <w:lang w:val="sk-SK" w:eastAsia="en-US"/>
        </w:rPr>
        <w:t>člověku</w:t>
      </w:r>
      <w:proofErr w:type="spellEnd"/>
      <w:r w:rsidRPr="00DD33DA">
        <w:rPr>
          <w:rFonts w:eastAsiaTheme="minorHAnsi"/>
          <w:i/>
          <w:szCs w:val="24"/>
          <w:lang w:val="sk-SK" w:eastAsia="en-US"/>
        </w:rPr>
        <w:t xml:space="preserve"> a osobitý </w:t>
      </w:r>
      <w:proofErr w:type="spellStart"/>
      <w:r w:rsidRPr="00DD33DA">
        <w:rPr>
          <w:rFonts w:eastAsiaTheme="minorHAnsi"/>
          <w:i/>
          <w:szCs w:val="24"/>
          <w:lang w:val="sk-SK" w:eastAsia="en-US"/>
        </w:rPr>
        <w:t>člověk</w:t>
      </w:r>
      <w:proofErr w:type="spellEnd"/>
      <w:r w:rsidRPr="00DD33DA">
        <w:rPr>
          <w:rFonts w:eastAsiaTheme="minorHAnsi"/>
          <w:i/>
          <w:szCs w:val="24"/>
          <w:lang w:val="sk-SK" w:eastAsia="en-US"/>
        </w:rPr>
        <w:t xml:space="preserve"> </w:t>
      </w:r>
      <w:proofErr w:type="spellStart"/>
      <w:r w:rsidRPr="00DD33DA">
        <w:rPr>
          <w:rFonts w:eastAsiaTheme="minorHAnsi"/>
          <w:i/>
          <w:szCs w:val="24"/>
          <w:lang w:val="sk-SK" w:eastAsia="en-US"/>
        </w:rPr>
        <w:t>patří</w:t>
      </w:r>
      <w:proofErr w:type="spellEnd"/>
      <w:r w:rsidRPr="00DD33DA">
        <w:rPr>
          <w:rFonts w:eastAsiaTheme="minorHAnsi"/>
          <w:i/>
          <w:szCs w:val="24"/>
          <w:lang w:val="sk-SK" w:eastAsia="en-US"/>
        </w:rPr>
        <w:t xml:space="preserve"> k </w:t>
      </w:r>
      <w:proofErr w:type="spellStart"/>
      <w:r w:rsidRPr="00DD33DA">
        <w:rPr>
          <w:rFonts w:eastAsiaTheme="minorHAnsi"/>
          <w:i/>
          <w:szCs w:val="24"/>
          <w:lang w:val="sk-SK" w:eastAsia="en-US"/>
        </w:rPr>
        <w:t>mému</w:t>
      </w:r>
      <w:proofErr w:type="spellEnd"/>
      <w:r w:rsidRPr="00DD33DA">
        <w:rPr>
          <w:rFonts w:eastAsiaTheme="minorHAnsi"/>
          <w:i/>
          <w:szCs w:val="24"/>
          <w:lang w:val="sk-SK" w:eastAsia="en-US"/>
        </w:rPr>
        <w:t xml:space="preserve"> modelu.“</w:t>
      </w:r>
    </w:p>
    <w:p w:rsidR="002F5E7D" w:rsidRPr="00DD33DA" w:rsidRDefault="002F5E7D" w:rsidP="002F5E7D">
      <w:pPr>
        <w:overflowPunct/>
        <w:spacing w:after="0"/>
        <w:jc w:val="both"/>
        <w:textAlignment w:val="auto"/>
        <w:rPr>
          <w:rFonts w:eastAsiaTheme="minorHAnsi"/>
          <w:i/>
          <w:szCs w:val="24"/>
          <w:lang w:val="sk-SK" w:eastAsia="en-US"/>
        </w:rPr>
      </w:pPr>
      <w:proofErr w:type="spellStart"/>
      <w:r w:rsidRPr="00DD33DA">
        <w:rPr>
          <w:szCs w:val="24"/>
          <w:lang w:val="sk-SK"/>
        </w:rPr>
        <w:t>Další</w:t>
      </w:r>
      <w:proofErr w:type="spellEnd"/>
      <w:r w:rsidRPr="00DD33DA">
        <w:rPr>
          <w:szCs w:val="24"/>
          <w:lang w:val="sk-SK"/>
        </w:rPr>
        <w:t xml:space="preserve"> </w:t>
      </w:r>
      <w:proofErr w:type="spellStart"/>
      <w:r w:rsidRPr="00DD33DA">
        <w:rPr>
          <w:szCs w:val="24"/>
          <w:lang w:val="sk-SK"/>
        </w:rPr>
        <w:t>myšlenkou</w:t>
      </w:r>
      <w:proofErr w:type="spellEnd"/>
      <w:r w:rsidRPr="00DD33DA">
        <w:rPr>
          <w:szCs w:val="24"/>
          <w:lang w:val="sk-SK"/>
        </w:rPr>
        <w:t xml:space="preserve"> </w:t>
      </w:r>
      <w:proofErr w:type="spellStart"/>
      <w:r w:rsidRPr="00DD33DA">
        <w:rPr>
          <w:szCs w:val="24"/>
          <w:lang w:val="sk-SK"/>
        </w:rPr>
        <w:t>mé</w:t>
      </w:r>
      <w:proofErr w:type="spellEnd"/>
      <w:r w:rsidRPr="00DD33DA">
        <w:rPr>
          <w:szCs w:val="24"/>
          <w:lang w:val="sk-SK"/>
        </w:rPr>
        <w:t xml:space="preserve"> </w:t>
      </w:r>
      <w:proofErr w:type="spellStart"/>
      <w:r w:rsidRPr="00DD33DA">
        <w:rPr>
          <w:szCs w:val="24"/>
          <w:lang w:val="sk-SK"/>
        </w:rPr>
        <w:t>kolekce</w:t>
      </w:r>
      <w:proofErr w:type="spellEnd"/>
      <w:r w:rsidRPr="00DD33DA">
        <w:rPr>
          <w:szCs w:val="24"/>
          <w:lang w:val="sk-SK"/>
        </w:rPr>
        <w:t xml:space="preserve"> </w:t>
      </w:r>
      <w:proofErr w:type="spellStart"/>
      <w:r w:rsidRPr="00DD33DA">
        <w:rPr>
          <w:szCs w:val="24"/>
          <w:lang w:val="sk-SK"/>
        </w:rPr>
        <w:t>bylo</w:t>
      </w:r>
      <w:proofErr w:type="spellEnd"/>
      <w:r w:rsidRPr="00DD33DA">
        <w:rPr>
          <w:szCs w:val="24"/>
          <w:lang w:val="sk-SK"/>
        </w:rPr>
        <w:t xml:space="preserve">, </w:t>
      </w:r>
      <w:proofErr w:type="spellStart"/>
      <w:r w:rsidRPr="00DD33DA">
        <w:rPr>
          <w:szCs w:val="24"/>
          <w:lang w:val="sk-SK"/>
        </w:rPr>
        <w:t>vytvořit</w:t>
      </w:r>
      <w:proofErr w:type="spellEnd"/>
      <w:r w:rsidRPr="00DD33DA">
        <w:rPr>
          <w:szCs w:val="24"/>
          <w:lang w:val="sk-SK"/>
        </w:rPr>
        <w:t xml:space="preserve"> </w:t>
      </w:r>
      <w:proofErr w:type="spellStart"/>
      <w:r w:rsidRPr="00DD33DA">
        <w:rPr>
          <w:szCs w:val="24"/>
          <w:lang w:val="sk-SK"/>
        </w:rPr>
        <w:t>pro</w:t>
      </w:r>
      <w:proofErr w:type="spellEnd"/>
      <w:r w:rsidRPr="00DD33DA">
        <w:rPr>
          <w:szCs w:val="24"/>
          <w:lang w:val="sk-SK"/>
        </w:rPr>
        <w:t xml:space="preserve"> </w:t>
      </w:r>
      <w:proofErr w:type="spellStart"/>
      <w:r w:rsidRPr="00DD33DA">
        <w:rPr>
          <w:szCs w:val="24"/>
          <w:lang w:val="sk-SK"/>
        </w:rPr>
        <w:t>svět</w:t>
      </w:r>
      <w:proofErr w:type="spellEnd"/>
      <w:r w:rsidRPr="00DD33DA">
        <w:rPr>
          <w:szCs w:val="24"/>
          <w:lang w:val="sk-SK"/>
        </w:rPr>
        <w:t xml:space="preserve"> módy nový typ rockového </w:t>
      </w:r>
      <w:proofErr w:type="spellStart"/>
      <w:r w:rsidRPr="00DD33DA">
        <w:rPr>
          <w:szCs w:val="24"/>
          <w:lang w:val="sk-SK"/>
        </w:rPr>
        <w:t>odívání</w:t>
      </w:r>
      <w:proofErr w:type="spellEnd"/>
      <w:r w:rsidRPr="00DD33DA">
        <w:rPr>
          <w:szCs w:val="24"/>
          <w:lang w:val="sk-SK"/>
        </w:rPr>
        <w:t xml:space="preserve">. Určený </w:t>
      </w:r>
      <w:proofErr w:type="spellStart"/>
      <w:r w:rsidRPr="00DD33DA">
        <w:rPr>
          <w:szCs w:val="24"/>
          <w:lang w:val="sk-SK"/>
        </w:rPr>
        <w:t>pro</w:t>
      </w:r>
      <w:proofErr w:type="spellEnd"/>
      <w:r w:rsidRPr="00DD33DA">
        <w:rPr>
          <w:szCs w:val="24"/>
          <w:lang w:val="sk-SK"/>
        </w:rPr>
        <w:t xml:space="preserve"> </w:t>
      </w:r>
      <w:proofErr w:type="spellStart"/>
      <w:r w:rsidRPr="00DD33DA">
        <w:rPr>
          <w:szCs w:val="24"/>
          <w:lang w:val="sk-SK"/>
        </w:rPr>
        <w:t>rockově</w:t>
      </w:r>
      <w:proofErr w:type="spellEnd"/>
      <w:r w:rsidRPr="00DD33DA">
        <w:rPr>
          <w:szCs w:val="24"/>
          <w:lang w:val="sk-SK"/>
        </w:rPr>
        <w:t xml:space="preserve">, </w:t>
      </w:r>
      <w:proofErr w:type="spellStart"/>
      <w:r w:rsidRPr="00DD33DA">
        <w:rPr>
          <w:szCs w:val="24"/>
          <w:lang w:val="sk-SK"/>
        </w:rPr>
        <w:t>hudebně</w:t>
      </w:r>
      <w:proofErr w:type="spellEnd"/>
      <w:r w:rsidRPr="00DD33DA">
        <w:rPr>
          <w:szCs w:val="24"/>
          <w:lang w:val="sk-SK"/>
        </w:rPr>
        <w:t xml:space="preserve"> </w:t>
      </w:r>
      <w:proofErr w:type="spellStart"/>
      <w:r w:rsidRPr="00DD33DA">
        <w:rPr>
          <w:szCs w:val="24"/>
          <w:lang w:val="sk-SK"/>
        </w:rPr>
        <w:t>smýšlející</w:t>
      </w:r>
      <w:proofErr w:type="spellEnd"/>
      <w:r w:rsidRPr="00DD33DA">
        <w:rPr>
          <w:szCs w:val="24"/>
          <w:lang w:val="sk-SK"/>
        </w:rPr>
        <w:t xml:space="preserve"> scénu. Chci </w:t>
      </w:r>
      <w:proofErr w:type="spellStart"/>
      <w:r w:rsidRPr="00DD33DA">
        <w:rPr>
          <w:szCs w:val="24"/>
          <w:lang w:val="sk-SK"/>
        </w:rPr>
        <w:t>podpořit</w:t>
      </w:r>
      <w:proofErr w:type="spellEnd"/>
      <w:r w:rsidRPr="00DD33DA">
        <w:rPr>
          <w:szCs w:val="24"/>
          <w:lang w:val="sk-SK"/>
        </w:rPr>
        <w:t xml:space="preserve"> novou éru rocku, aby </w:t>
      </w:r>
      <w:proofErr w:type="spellStart"/>
      <w:r w:rsidRPr="00DD33DA">
        <w:rPr>
          <w:szCs w:val="24"/>
          <w:lang w:val="sk-SK"/>
        </w:rPr>
        <w:t>měla</w:t>
      </w:r>
      <w:proofErr w:type="spellEnd"/>
      <w:r w:rsidRPr="00DD33DA">
        <w:rPr>
          <w:szCs w:val="24"/>
          <w:lang w:val="sk-SK"/>
        </w:rPr>
        <w:t xml:space="preserve"> tak významné </w:t>
      </w:r>
      <w:proofErr w:type="spellStart"/>
      <w:r w:rsidRPr="00DD33DA">
        <w:rPr>
          <w:szCs w:val="24"/>
          <w:lang w:val="sk-SK"/>
        </w:rPr>
        <w:t>pokračování</w:t>
      </w:r>
      <w:proofErr w:type="spellEnd"/>
      <w:r w:rsidRPr="00DD33DA">
        <w:rPr>
          <w:szCs w:val="24"/>
          <w:lang w:val="sk-SK"/>
        </w:rPr>
        <w:t xml:space="preserve"> </w:t>
      </w:r>
      <w:proofErr w:type="spellStart"/>
      <w:r w:rsidRPr="00DD33DA">
        <w:rPr>
          <w:szCs w:val="24"/>
          <w:lang w:val="sk-SK"/>
        </w:rPr>
        <w:t>jako</w:t>
      </w:r>
      <w:proofErr w:type="spellEnd"/>
      <w:r w:rsidRPr="00DD33DA">
        <w:rPr>
          <w:szCs w:val="24"/>
          <w:lang w:val="sk-SK"/>
        </w:rPr>
        <w:t xml:space="preserve"> v minulosti. Tato </w:t>
      </w:r>
      <w:proofErr w:type="spellStart"/>
      <w:r w:rsidRPr="00DD33DA">
        <w:rPr>
          <w:szCs w:val="24"/>
          <w:lang w:val="sk-SK"/>
        </w:rPr>
        <w:t>kolekce</w:t>
      </w:r>
      <w:proofErr w:type="spellEnd"/>
      <w:r w:rsidRPr="00DD33DA">
        <w:rPr>
          <w:szCs w:val="24"/>
          <w:lang w:val="sk-SK"/>
        </w:rPr>
        <w:t xml:space="preserve"> je </w:t>
      </w:r>
      <w:proofErr w:type="spellStart"/>
      <w:r w:rsidRPr="00DD33DA">
        <w:rPr>
          <w:szCs w:val="24"/>
          <w:lang w:val="sk-SK"/>
        </w:rPr>
        <w:t>kolébkou</w:t>
      </w:r>
      <w:proofErr w:type="spellEnd"/>
      <w:r w:rsidRPr="00DD33DA">
        <w:rPr>
          <w:szCs w:val="24"/>
          <w:lang w:val="sk-SK"/>
        </w:rPr>
        <w:t xml:space="preserve"> </w:t>
      </w:r>
      <w:proofErr w:type="spellStart"/>
      <w:r w:rsidRPr="00DD33DA">
        <w:rPr>
          <w:szCs w:val="24"/>
          <w:lang w:val="sk-SK"/>
        </w:rPr>
        <w:t>pro</w:t>
      </w:r>
      <w:proofErr w:type="spellEnd"/>
      <w:r w:rsidRPr="00DD33DA">
        <w:rPr>
          <w:szCs w:val="24"/>
          <w:lang w:val="sk-SK"/>
        </w:rPr>
        <w:t xml:space="preserve"> </w:t>
      </w:r>
      <w:proofErr w:type="spellStart"/>
      <w:r w:rsidRPr="00DD33DA">
        <w:rPr>
          <w:szCs w:val="24"/>
          <w:lang w:val="sk-SK"/>
        </w:rPr>
        <w:t>nadcházející</w:t>
      </w:r>
      <w:proofErr w:type="spellEnd"/>
      <w:r w:rsidRPr="00DD33DA">
        <w:rPr>
          <w:szCs w:val="24"/>
          <w:lang w:val="sk-SK"/>
        </w:rPr>
        <w:t xml:space="preserve"> </w:t>
      </w:r>
      <w:proofErr w:type="spellStart"/>
      <w:r w:rsidRPr="00DD33DA">
        <w:rPr>
          <w:szCs w:val="24"/>
          <w:lang w:val="sk-SK"/>
        </w:rPr>
        <w:t>pokračování</w:t>
      </w:r>
      <w:proofErr w:type="spellEnd"/>
      <w:r w:rsidRPr="00DD33DA">
        <w:rPr>
          <w:szCs w:val="24"/>
          <w:lang w:val="sk-SK"/>
        </w:rPr>
        <w:t xml:space="preserve"> </w:t>
      </w:r>
      <w:proofErr w:type="spellStart"/>
      <w:r w:rsidRPr="00DD33DA">
        <w:rPr>
          <w:szCs w:val="24"/>
          <w:lang w:val="sk-SK"/>
        </w:rPr>
        <w:t>mé</w:t>
      </w:r>
      <w:proofErr w:type="spellEnd"/>
      <w:r w:rsidRPr="00DD33DA">
        <w:rPr>
          <w:szCs w:val="24"/>
          <w:lang w:val="sk-SK"/>
        </w:rPr>
        <w:t xml:space="preserve"> tvorby.</w:t>
      </w:r>
    </w:p>
    <w:p w:rsidR="006E2C35" w:rsidRPr="00DD33DA" w:rsidRDefault="006E2C35" w:rsidP="006E2C35">
      <w:pPr>
        <w:spacing w:after="0"/>
        <w:jc w:val="both"/>
        <w:rPr>
          <w:szCs w:val="24"/>
          <w:lang w:val="sk-SK"/>
        </w:rPr>
      </w:pPr>
    </w:p>
    <w:p w:rsidR="006E2C35" w:rsidRPr="00DD33DA" w:rsidRDefault="006E2C35" w:rsidP="006E2C35">
      <w:pPr>
        <w:spacing w:after="0"/>
        <w:jc w:val="both"/>
        <w:rPr>
          <w:szCs w:val="24"/>
          <w:lang w:val="sk-SK"/>
        </w:rPr>
      </w:pPr>
      <w:r w:rsidRPr="00DD33DA">
        <w:rPr>
          <w:szCs w:val="24"/>
          <w:lang w:val="sk-SK"/>
        </w:rPr>
        <w:t xml:space="preserve">Návrh </w:t>
      </w:r>
      <w:proofErr w:type="spellStart"/>
      <w:r w:rsidRPr="00DD33DA">
        <w:rPr>
          <w:szCs w:val="24"/>
          <w:lang w:val="sk-SK"/>
        </w:rPr>
        <w:t>klasifikace</w:t>
      </w:r>
      <w:proofErr w:type="spellEnd"/>
      <w:r w:rsidRPr="00DD33DA">
        <w:rPr>
          <w:szCs w:val="24"/>
          <w:lang w:val="sk-SK"/>
        </w:rPr>
        <w:t xml:space="preserve">  </w:t>
      </w:r>
      <w:r w:rsidRPr="00DD33DA">
        <w:rPr>
          <w:szCs w:val="24"/>
          <w:lang w:val="sk-SK"/>
        </w:rPr>
        <w:tab/>
        <w:t>......</w:t>
      </w:r>
      <w:bookmarkStart w:id="0" w:name="_GoBack"/>
      <w:bookmarkEnd w:id="0"/>
      <w:r w:rsidRPr="00DD33DA">
        <w:rPr>
          <w:szCs w:val="24"/>
          <w:lang w:val="sk-SK"/>
        </w:rPr>
        <w:t>.................</w:t>
      </w:r>
      <w:r w:rsidRPr="00DD33DA">
        <w:rPr>
          <w:szCs w:val="24"/>
          <w:lang w:val="sk-SK"/>
        </w:rPr>
        <w:tab/>
      </w:r>
    </w:p>
    <w:p w:rsidR="006E2C35" w:rsidRPr="00DD33DA" w:rsidRDefault="006E2C35" w:rsidP="006E2C35">
      <w:pPr>
        <w:spacing w:after="0"/>
        <w:jc w:val="both"/>
        <w:rPr>
          <w:szCs w:val="24"/>
          <w:lang w:val="sk-SK"/>
        </w:rPr>
      </w:pPr>
    </w:p>
    <w:p w:rsidR="006E2C35" w:rsidRPr="00DD33DA" w:rsidRDefault="006E2C35" w:rsidP="006E2C35">
      <w:pPr>
        <w:spacing w:after="0"/>
        <w:jc w:val="both"/>
        <w:rPr>
          <w:szCs w:val="24"/>
          <w:lang w:val="sk-SK"/>
        </w:rPr>
      </w:pPr>
      <w:r w:rsidRPr="00DD33DA">
        <w:rPr>
          <w:szCs w:val="24"/>
          <w:lang w:val="sk-SK"/>
        </w:rPr>
        <w:t>V(e) .........Bratislave ............................   dne 31.5.2012</w:t>
      </w:r>
    </w:p>
    <w:p w:rsidR="006E2C35" w:rsidRPr="00DD33DA" w:rsidRDefault="006E2C35" w:rsidP="006E2C35">
      <w:pPr>
        <w:spacing w:after="0"/>
        <w:jc w:val="both"/>
        <w:rPr>
          <w:szCs w:val="24"/>
          <w:lang w:val="sk-SK"/>
        </w:rPr>
      </w:pPr>
    </w:p>
    <w:p w:rsidR="006E2C35" w:rsidRPr="00DD33DA" w:rsidRDefault="006E2C35" w:rsidP="006E2C35">
      <w:pPr>
        <w:spacing w:after="0"/>
        <w:ind w:left="4956"/>
        <w:jc w:val="both"/>
        <w:rPr>
          <w:szCs w:val="24"/>
          <w:lang w:val="sk-SK"/>
        </w:rPr>
      </w:pPr>
      <w:r w:rsidRPr="00DD33DA">
        <w:rPr>
          <w:szCs w:val="24"/>
          <w:lang w:val="sk-SK"/>
        </w:rPr>
        <w:t xml:space="preserve"> </w:t>
      </w:r>
      <w:r w:rsidRPr="00DD33DA">
        <w:rPr>
          <w:szCs w:val="24"/>
          <w:lang w:val="sk-SK"/>
        </w:rPr>
        <w:tab/>
      </w:r>
      <w:r w:rsidRPr="00DD33DA">
        <w:rPr>
          <w:szCs w:val="24"/>
          <w:lang w:val="sk-SK"/>
        </w:rPr>
        <w:tab/>
      </w:r>
      <w:r w:rsidRPr="00DD33DA">
        <w:rPr>
          <w:szCs w:val="24"/>
          <w:lang w:val="sk-SK"/>
        </w:rPr>
        <w:tab/>
      </w:r>
      <w:r w:rsidRPr="00DD33DA">
        <w:rPr>
          <w:szCs w:val="24"/>
          <w:lang w:val="sk-SK"/>
        </w:rPr>
        <w:tab/>
      </w:r>
      <w:r w:rsidRPr="00DD33DA">
        <w:rPr>
          <w:szCs w:val="24"/>
          <w:lang w:val="sk-SK"/>
        </w:rPr>
        <w:tab/>
        <w:t xml:space="preserve">       ......................................……………… </w:t>
      </w:r>
      <w:r w:rsidRPr="00DD33DA">
        <w:rPr>
          <w:szCs w:val="24"/>
          <w:lang w:val="sk-SK"/>
        </w:rPr>
        <w:tab/>
        <w:t xml:space="preserve">podpis </w:t>
      </w:r>
      <w:proofErr w:type="spellStart"/>
      <w:r w:rsidRPr="00DD33DA">
        <w:rPr>
          <w:szCs w:val="24"/>
          <w:lang w:val="sk-SK"/>
        </w:rPr>
        <w:t>vedoucího</w:t>
      </w:r>
      <w:proofErr w:type="spellEnd"/>
      <w:r w:rsidRPr="00DD33DA">
        <w:rPr>
          <w:szCs w:val="24"/>
          <w:lang w:val="sk-SK"/>
        </w:rPr>
        <w:t xml:space="preserve"> práce </w:t>
      </w:r>
    </w:p>
    <w:p w:rsidR="006642F2" w:rsidRPr="00DD33DA" w:rsidRDefault="006642F2">
      <w:pPr>
        <w:rPr>
          <w:szCs w:val="24"/>
          <w:lang w:val="sk-SK"/>
        </w:rPr>
      </w:pPr>
    </w:p>
    <w:sectPr w:rsidR="006642F2" w:rsidRPr="00DD33DA">
      <w:pgSz w:w="11906" w:h="16838"/>
      <w:pgMar w:top="1417" w:right="1417" w:bottom="1417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Berlin CE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2C35"/>
    <w:rsid w:val="001A47C0"/>
    <w:rsid w:val="002F5E7D"/>
    <w:rsid w:val="003F0460"/>
    <w:rsid w:val="00470A2B"/>
    <w:rsid w:val="00571F35"/>
    <w:rsid w:val="00650ADA"/>
    <w:rsid w:val="006642F2"/>
    <w:rsid w:val="006810D8"/>
    <w:rsid w:val="006E2C35"/>
    <w:rsid w:val="007A179B"/>
    <w:rsid w:val="009B57CC"/>
    <w:rsid w:val="00B77FF8"/>
    <w:rsid w:val="00BD26CD"/>
    <w:rsid w:val="00C66247"/>
    <w:rsid w:val="00DD33DA"/>
    <w:rsid w:val="00E1433B"/>
    <w:rsid w:val="00EE5614"/>
    <w:rsid w:val="00F47028"/>
    <w:rsid w:val="00F51F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E2C35"/>
    <w:pPr>
      <w:overflowPunct w:val="0"/>
      <w:autoSpaceDE w:val="0"/>
      <w:autoSpaceDN w:val="0"/>
      <w:adjustRightInd w:val="0"/>
      <w:spacing w:after="12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Nadpis4">
    <w:name w:val="heading 4"/>
    <w:basedOn w:val="Normln"/>
    <w:link w:val="Nadpis4Char"/>
    <w:uiPriority w:val="9"/>
    <w:qFormat/>
    <w:rsid w:val="00571F35"/>
    <w:pPr>
      <w:overflowPunct/>
      <w:autoSpaceDE/>
      <w:autoSpaceDN/>
      <w:adjustRightInd/>
      <w:spacing w:before="100" w:beforeAutospacing="1" w:after="100" w:afterAutospacing="1"/>
      <w:textAlignment w:val="auto"/>
      <w:outlineLvl w:val="3"/>
    </w:pPr>
    <w:rPr>
      <w:b/>
      <w:bCs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E2C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rsid w:val="006E2C35"/>
    <w:pPr>
      <w:tabs>
        <w:tab w:val="center" w:pos="4536"/>
        <w:tab w:val="right" w:pos="9072"/>
      </w:tabs>
      <w:overflowPunct/>
      <w:autoSpaceDE/>
      <w:autoSpaceDN/>
      <w:adjustRightInd/>
      <w:spacing w:after="0"/>
      <w:ind w:left="-68"/>
      <w:textAlignment w:val="auto"/>
    </w:pPr>
    <w:rPr>
      <w:rFonts w:ascii="Berlin CE" w:hAnsi="Berlin CE"/>
      <w:sz w:val="18"/>
      <w:szCs w:val="24"/>
    </w:rPr>
  </w:style>
  <w:style w:type="character" w:customStyle="1" w:styleId="ZhlavChar">
    <w:name w:val="Záhlaví Char"/>
    <w:basedOn w:val="Standardnpsmoodstavce"/>
    <w:link w:val="Zhlav"/>
    <w:rsid w:val="006E2C35"/>
    <w:rPr>
      <w:rFonts w:ascii="Berlin CE" w:eastAsia="Times New Roman" w:hAnsi="Berlin CE" w:cs="Times New Roman"/>
      <w:sz w:val="18"/>
      <w:szCs w:val="24"/>
      <w:lang w:eastAsia="cs-CZ"/>
    </w:rPr>
  </w:style>
  <w:style w:type="paragraph" w:customStyle="1" w:styleId="Default">
    <w:name w:val="Default"/>
    <w:rsid w:val="006E2C3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E2C35"/>
    <w:pPr>
      <w:spacing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E2C35"/>
    <w:rPr>
      <w:rFonts w:ascii="Tahoma" w:eastAsia="Times New Roman" w:hAnsi="Tahoma" w:cs="Tahoma"/>
      <w:sz w:val="16"/>
      <w:szCs w:val="16"/>
      <w:lang w:eastAsia="cs-CZ"/>
    </w:rPr>
  </w:style>
  <w:style w:type="character" w:customStyle="1" w:styleId="gi">
    <w:name w:val="gi"/>
    <w:basedOn w:val="Standardnpsmoodstavce"/>
    <w:rsid w:val="007A179B"/>
  </w:style>
  <w:style w:type="character" w:customStyle="1" w:styleId="Nadpis4Char">
    <w:name w:val="Nadpis 4 Char"/>
    <w:basedOn w:val="Standardnpsmoodstavce"/>
    <w:link w:val="Nadpis4"/>
    <w:uiPriority w:val="9"/>
    <w:rsid w:val="00571F35"/>
    <w:rPr>
      <w:rFonts w:ascii="Times New Roman" w:eastAsia="Times New Roman" w:hAnsi="Times New Roman" w:cs="Times New Roman"/>
      <w:b/>
      <w:bCs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E2C35"/>
    <w:pPr>
      <w:overflowPunct w:val="0"/>
      <w:autoSpaceDE w:val="0"/>
      <w:autoSpaceDN w:val="0"/>
      <w:adjustRightInd w:val="0"/>
      <w:spacing w:after="12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Nadpis4">
    <w:name w:val="heading 4"/>
    <w:basedOn w:val="Normln"/>
    <w:link w:val="Nadpis4Char"/>
    <w:uiPriority w:val="9"/>
    <w:qFormat/>
    <w:rsid w:val="00571F35"/>
    <w:pPr>
      <w:overflowPunct/>
      <w:autoSpaceDE/>
      <w:autoSpaceDN/>
      <w:adjustRightInd/>
      <w:spacing w:before="100" w:beforeAutospacing="1" w:after="100" w:afterAutospacing="1"/>
      <w:textAlignment w:val="auto"/>
      <w:outlineLvl w:val="3"/>
    </w:pPr>
    <w:rPr>
      <w:b/>
      <w:bCs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E2C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rsid w:val="006E2C35"/>
    <w:pPr>
      <w:tabs>
        <w:tab w:val="center" w:pos="4536"/>
        <w:tab w:val="right" w:pos="9072"/>
      </w:tabs>
      <w:overflowPunct/>
      <w:autoSpaceDE/>
      <w:autoSpaceDN/>
      <w:adjustRightInd/>
      <w:spacing w:after="0"/>
      <w:ind w:left="-68"/>
      <w:textAlignment w:val="auto"/>
    </w:pPr>
    <w:rPr>
      <w:rFonts w:ascii="Berlin CE" w:hAnsi="Berlin CE"/>
      <w:sz w:val="18"/>
      <w:szCs w:val="24"/>
    </w:rPr>
  </w:style>
  <w:style w:type="character" w:customStyle="1" w:styleId="ZhlavChar">
    <w:name w:val="Záhlaví Char"/>
    <w:basedOn w:val="Standardnpsmoodstavce"/>
    <w:link w:val="Zhlav"/>
    <w:rsid w:val="006E2C35"/>
    <w:rPr>
      <w:rFonts w:ascii="Berlin CE" w:eastAsia="Times New Roman" w:hAnsi="Berlin CE" w:cs="Times New Roman"/>
      <w:sz w:val="18"/>
      <w:szCs w:val="24"/>
      <w:lang w:eastAsia="cs-CZ"/>
    </w:rPr>
  </w:style>
  <w:style w:type="paragraph" w:customStyle="1" w:styleId="Default">
    <w:name w:val="Default"/>
    <w:rsid w:val="006E2C3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E2C35"/>
    <w:pPr>
      <w:spacing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E2C35"/>
    <w:rPr>
      <w:rFonts w:ascii="Tahoma" w:eastAsia="Times New Roman" w:hAnsi="Tahoma" w:cs="Tahoma"/>
      <w:sz w:val="16"/>
      <w:szCs w:val="16"/>
      <w:lang w:eastAsia="cs-CZ"/>
    </w:rPr>
  </w:style>
  <w:style w:type="character" w:customStyle="1" w:styleId="gi">
    <w:name w:val="gi"/>
    <w:basedOn w:val="Standardnpsmoodstavce"/>
    <w:rsid w:val="007A179B"/>
  </w:style>
  <w:style w:type="character" w:customStyle="1" w:styleId="Nadpis4Char">
    <w:name w:val="Nadpis 4 Char"/>
    <w:basedOn w:val="Standardnpsmoodstavce"/>
    <w:link w:val="Nadpis4"/>
    <w:uiPriority w:val="9"/>
    <w:rsid w:val="00571F35"/>
    <w:rPr>
      <w:rFonts w:ascii="Times New Roman" w:eastAsia="Times New Roman" w:hAnsi="Times New Roman" w:cs="Times New Roman"/>
      <w:b/>
      <w:bCs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824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4AAA57-6DDE-4808-95AD-996BB07E72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481</TotalTime>
  <Pages>1</Pages>
  <Words>465</Words>
  <Characters>2750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UTB ve Zline</Company>
  <LinksUpToDate>false</LinksUpToDate>
  <CharactersWithSpaces>3209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Mária Štraneková</dc:creator>
  <cp:lastModifiedBy>Mária Štraneková</cp:lastModifiedBy>
  <cp:revision>7</cp:revision>
  <dcterms:created xsi:type="dcterms:W3CDTF">2012-06-09T14:54:00Z</dcterms:created>
  <dcterms:modified xsi:type="dcterms:W3CDTF">2012-06-13T05:38:00Z</dcterms:modified>
</cp:coreProperties>
</file>