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24482E" w:rsidP="00B34AEA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954E23" w:rsidRPr="00954E23">
              <w:rPr>
                <w:b/>
              </w:rPr>
              <w:t xml:space="preserve">Bc. </w:t>
            </w:r>
            <w:r w:rsidR="00B34AEA">
              <w:rPr>
                <w:b/>
              </w:rPr>
              <w:t>Jana Raková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E72AA5" w:rsidP="00A0681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0681A" w:rsidRPr="00A0681A">
              <w:rPr>
                <w:b/>
                <w:noProof/>
              </w:rPr>
              <w:t>doc. RNDr. PaedDr. Eva Volná, PhD.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B72694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51781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B34AEA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B13811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E83F66" w:rsidP="00B34AE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B34AEA" w:rsidRPr="00B34AEA">
              <w:rPr>
                <w:b/>
                <w:noProof/>
              </w:rPr>
              <w:t>Využití technik umělé inteligence na finančních trzích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B24842" w:rsidRPr="00B24842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plnost vypracování, aktuálnost a obtížnost řešeného úkolu</w:t>
      </w:r>
    </w:p>
    <w:p w:rsidR="00005379" w:rsidRPr="00005379" w:rsidRDefault="005421C5" w:rsidP="00005379">
      <w:pPr>
        <w:ind w:left="567" w:right="566"/>
        <w:jc w:val="both"/>
      </w:pPr>
      <w:r w:rsidRPr="005421C5">
        <w:t>Zadání práce bylo splněno. Cílem práce bylo posoudit vhodnost technik umělé inteligence pro predikci trendu vývoje cen na základě naučeného vzoru v časovém grafu. Presentované výsledky se však omezují jen na počet nalezených vzorů, úspěšnost predikce zde již uvedena není. Téma diplomové práce je aktuální</w:t>
      </w:r>
    </w:p>
    <w:p w:rsidR="00B24842" w:rsidRDefault="00B24842" w:rsidP="00B24842">
      <w:pPr>
        <w:autoSpaceDE w:val="0"/>
        <w:autoSpaceDN w:val="0"/>
        <w:adjustRightInd w:val="0"/>
        <w:rPr>
          <w:rFonts w:eastAsia="Batang"/>
          <w:lang w:eastAsia="ja-JP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Z</w:t>
      </w:r>
      <w:r w:rsidRPr="00316315">
        <w:rPr>
          <w:b/>
        </w:rPr>
        <w:t>působ a úroveň pojetí řešeného úkolu</w:t>
      </w:r>
    </w:p>
    <w:p w:rsidR="00005379" w:rsidRPr="004D32BB" w:rsidRDefault="00005379" w:rsidP="004D32BB">
      <w:pPr>
        <w:ind w:left="567" w:right="566"/>
        <w:jc w:val="both"/>
      </w:pPr>
      <w:r w:rsidRPr="00412240">
        <w:rPr>
          <w:sz w:val="23"/>
          <w:szCs w:val="23"/>
        </w:rPr>
        <w:t xml:space="preserve">Těžištěm práce bylo </w:t>
      </w:r>
      <w:r w:rsidR="004D32BB" w:rsidRPr="00412240">
        <w:rPr>
          <w:sz w:val="23"/>
          <w:szCs w:val="23"/>
        </w:rPr>
        <w:t xml:space="preserve">otestovat </w:t>
      </w:r>
      <w:r w:rsidR="00B34AEA">
        <w:rPr>
          <w:sz w:val="23"/>
          <w:szCs w:val="23"/>
        </w:rPr>
        <w:t>využití neuronové sítě s </w:t>
      </w:r>
      <w:proofErr w:type="spellStart"/>
      <w:r w:rsidR="00B34AEA">
        <w:rPr>
          <w:sz w:val="23"/>
          <w:szCs w:val="23"/>
        </w:rPr>
        <w:t>dopředným</w:t>
      </w:r>
      <w:proofErr w:type="spellEnd"/>
      <w:r w:rsidR="00B34AEA">
        <w:rPr>
          <w:sz w:val="23"/>
          <w:szCs w:val="23"/>
        </w:rPr>
        <w:t xml:space="preserve"> šířením signálu, která </w:t>
      </w:r>
      <w:r w:rsidR="00B34AEA">
        <w:rPr>
          <w:sz w:val="23"/>
          <w:szCs w:val="23"/>
        </w:rPr>
        <w:t xml:space="preserve">byla naučena a použita k rozpoznávání vzoru v časovém grafu. Pro diplomovou práci byl vybrán vzor, který se nazývá </w:t>
      </w:r>
      <w:proofErr w:type="spellStart"/>
      <w:r w:rsidR="00B34AEA">
        <w:rPr>
          <w:sz w:val="23"/>
          <w:szCs w:val="23"/>
        </w:rPr>
        <w:t>DoubleTop</w:t>
      </w:r>
      <w:proofErr w:type="spellEnd"/>
      <w:r w:rsidR="00B34AEA">
        <w:rPr>
          <w:sz w:val="23"/>
          <w:szCs w:val="23"/>
        </w:rPr>
        <w:t xml:space="preserve"> (DT). Testování sítě bylo provedeno na předložených datech z reálného finančního</w:t>
      </w:r>
      <w:r w:rsidR="00B34AEA">
        <w:rPr>
          <w:sz w:val="23"/>
          <w:szCs w:val="23"/>
        </w:rPr>
        <w:t>.</w:t>
      </w:r>
      <w:r w:rsidR="00B34AEA">
        <w:rPr>
          <w:sz w:val="23"/>
          <w:szCs w:val="23"/>
        </w:rPr>
        <w:t xml:space="preserve"> </w:t>
      </w:r>
      <w:r w:rsidRPr="00AA7FE3">
        <w:rPr>
          <w:sz w:val="23"/>
          <w:szCs w:val="23"/>
        </w:rPr>
        <w:t>Vytvořená aplikace může být využívána ve výuce i při vlastním výzkumu.</w:t>
      </w:r>
      <w:r w:rsidRPr="004D32BB">
        <w:rPr>
          <w:sz w:val="23"/>
          <w:szCs w:val="23"/>
        </w:rPr>
        <w:t xml:space="preserve"> </w:t>
      </w:r>
    </w:p>
    <w:p w:rsidR="00B24842" w:rsidRPr="00316315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roveň zpracování tématu, přínos diplomanta</w:t>
      </w:r>
    </w:p>
    <w:p w:rsidR="00005379" w:rsidRPr="007F69E5" w:rsidRDefault="00412240" w:rsidP="006479B3">
      <w:pPr>
        <w:autoSpaceDE w:val="0"/>
        <w:autoSpaceDN w:val="0"/>
        <w:adjustRightInd w:val="0"/>
        <w:ind w:left="567" w:right="566"/>
        <w:jc w:val="both"/>
      </w:pPr>
      <w:r w:rsidRPr="00412240">
        <w:rPr>
          <w:sz w:val="23"/>
          <w:szCs w:val="23"/>
        </w:rPr>
        <w:t xml:space="preserve">Teoretická část je zaměřena na problematiku </w:t>
      </w:r>
      <w:r w:rsidR="00B34AEA">
        <w:rPr>
          <w:sz w:val="23"/>
          <w:szCs w:val="23"/>
        </w:rPr>
        <w:t>finančních trhů, zejména na postupy technické analýzy</w:t>
      </w:r>
      <w:r w:rsidR="004D32BB" w:rsidRPr="00AA7FE3">
        <w:t xml:space="preserve">. </w:t>
      </w:r>
      <w:r w:rsidRPr="00AA7FE3">
        <w:t>Praktická</w:t>
      </w:r>
      <w:r w:rsidRPr="00412240">
        <w:t xml:space="preserve"> část je zaměřena na testování </w:t>
      </w:r>
      <w:r w:rsidR="00B34AEA">
        <w:t xml:space="preserve">vhodnosti využití neuronových sítí </w:t>
      </w:r>
      <w:r w:rsidR="00B34AEA">
        <w:t xml:space="preserve">pro </w:t>
      </w:r>
      <w:r w:rsidR="003C161B">
        <w:t>detekci naučeného vzoru</w:t>
      </w:r>
      <w:r w:rsidR="00EE77EF">
        <w:t xml:space="preserve">. </w:t>
      </w:r>
      <w:r w:rsidRPr="00412240">
        <w:t>Výsledky jsou zobrazeny v tabulkách a grafech</w:t>
      </w:r>
    </w:p>
    <w:p w:rsidR="00B24842" w:rsidRPr="00EB0981" w:rsidRDefault="00B24842" w:rsidP="00B24842">
      <w:pPr>
        <w:jc w:val="both"/>
        <w:rPr>
          <w:highlight w:val="yellow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F</w:t>
      </w:r>
      <w:r w:rsidRPr="00316315">
        <w:rPr>
          <w:b/>
        </w:rPr>
        <w:t>ormální náležitosti práce, chyby a omyly v technické zprávě</w:t>
      </w:r>
    </w:p>
    <w:p w:rsidR="00005379" w:rsidRPr="00E82440" w:rsidRDefault="00760516" w:rsidP="00005379">
      <w:pPr>
        <w:ind w:left="567" w:right="566"/>
        <w:jc w:val="both"/>
      </w:pPr>
      <w:r w:rsidRPr="00760516">
        <w:t>Práce je přiměřeně jazykově i formálně zpracována.</w:t>
      </w:r>
      <w:r>
        <w:t xml:space="preserve"> </w:t>
      </w:r>
      <w:r w:rsidR="00D534C2">
        <w:t>Pouze některé obrázky nemají odpovídající kvalitu</w:t>
      </w:r>
      <w:r w:rsidR="009D094D">
        <w:t>.</w:t>
      </w:r>
      <w:r w:rsidR="00B34AEA">
        <w:t xml:space="preserve"> </w:t>
      </w:r>
      <w:r w:rsidR="009D094D">
        <w:t>Zápis vzorců je v nejednotném formátu a nejsou zde vysvětleny všechny použité symboly</w:t>
      </w:r>
      <w:r w:rsidR="00D534C2">
        <w:t xml:space="preserve">. </w:t>
      </w:r>
      <w:r w:rsidR="003C161B">
        <w:t>Výběr</w:t>
      </w:r>
      <w:r w:rsidR="00005379" w:rsidRPr="00E82440">
        <w:t xml:space="preserve"> literatury </w:t>
      </w:r>
      <w:r w:rsidR="003C161B">
        <w:t xml:space="preserve">sice </w:t>
      </w:r>
      <w:r w:rsidR="00005379" w:rsidRPr="00E82440">
        <w:t>odpovídá tématu diplomové práce</w:t>
      </w:r>
      <w:r w:rsidR="003C161B">
        <w:t>, ale doporučovala bych používat i aktuálnější zdroje.</w:t>
      </w:r>
      <w:r w:rsidR="00005379" w:rsidRPr="00E82440">
        <w:t xml:space="preserve"> </w:t>
      </w:r>
    </w:p>
    <w:p w:rsidR="00B24842" w:rsidRPr="00E82440" w:rsidRDefault="00B24842" w:rsidP="00AA7FE3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D</w:t>
      </w:r>
      <w:r w:rsidRPr="00316315">
        <w:rPr>
          <w:b/>
        </w:rPr>
        <w:t>otazy k obhajobě</w:t>
      </w:r>
    </w:p>
    <w:p w:rsidR="00005379" w:rsidRPr="00AA7FE3" w:rsidRDefault="009D094D" w:rsidP="009D094D">
      <w:pPr>
        <w:ind w:left="567"/>
        <w:jc w:val="both"/>
        <w:rPr>
          <w:rFonts w:eastAsia="Batang"/>
          <w:lang w:eastAsia="ja-JP"/>
        </w:rPr>
      </w:pPr>
      <w:r>
        <w:rPr>
          <w:rFonts w:eastAsia="Batang"/>
          <w:lang w:eastAsia="ja-JP"/>
        </w:rPr>
        <w:t>Mohla byste zhodnotit kvalitu výsledků v praktické části?</w:t>
      </w:r>
      <w:r w:rsidR="00005379" w:rsidRPr="00AA7FE3">
        <w:rPr>
          <w:rFonts w:eastAsia="Batang"/>
          <w:lang w:eastAsia="ja-JP"/>
        </w:rPr>
        <w:t xml:space="preserve"> </w:t>
      </w:r>
      <w:r>
        <w:rPr>
          <w:rFonts w:eastAsia="Batang"/>
          <w:lang w:eastAsia="ja-JP"/>
        </w:rPr>
        <w:t>Doplňte tabulky o úspěšnost predikce.</w:t>
      </w:r>
    </w:p>
    <w:p w:rsidR="00620F7B" w:rsidRDefault="009D094D" w:rsidP="003C161B">
      <w:pPr>
        <w:ind w:left="567"/>
        <w:jc w:val="both"/>
        <w:rPr>
          <w:rFonts w:eastAsia="Batang"/>
          <w:lang w:eastAsia="ja-JP"/>
        </w:rPr>
      </w:pPr>
      <w:r>
        <w:rPr>
          <w:rFonts w:eastAsia="Batang"/>
          <w:lang w:eastAsia="ja-JP"/>
        </w:rPr>
        <w:t xml:space="preserve">Vaše sítě nalezly příliš velké množství vzorů. Mohla byste navrhnout automatický obchodní systém, který by tyto </w:t>
      </w:r>
      <w:r>
        <w:rPr>
          <w:rFonts w:eastAsia="Batang"/>
          <w:lang w:eastAsia="ja-JP"/>
        </w:rPr>
        <w:t xml:space="preserve">výsledky </w:t>
      </w:r>
      <w:r>
        <w:rPr>
          <w:rFonts w:eastAsia="Batang"/>
          <w:lang w:eastAsia="ja-JP"/>
        </w:rPr>
        <w:t xml:space="preserve">akceptoval. Porovnejte výsledky svého obchodování (zisk, ztráta) s jinými přístupy. </w:t>
      </w:r>
      <w:bookmarkStart w:id="5" w:name="_GoBack"/>
      <w:bookmarkEnd w:id="5"/>
    </w:p>
    <w:p w:rsidR="00D534C2" w:rsidRDefault="00D534C2" w:rsidP="00D1654C"/>
    <w:p w:rsidR="00D534C2" w:rsidRDefault="00D534C2" w:rsidP="00D1654C"/>
    <w:p w:rsidR="00FC7125" w:rsidRDefault="00FC7125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6" w:name="Rozevírací4"/>
            <w:r w:rsidR="008442E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8442E9">
              <w:rPr>
                <w:b/>
              </w:rPr>
            </w:r>
            <w:r w:rsidR="008442E9">
              <w:rPr>
                <w:b/>
              </w:rPr>
              <w:fldChar w:fldCharType="end"/>
            </w:r>
            <w:bookmarkEnd w:id="6"/>
            <w:r w:rsidRPr="0098515F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98515F" w:rsidRDefault="006E6031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4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CC69C0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proofErr w:type="gramStart"/>
      <w:r>
        <w:t>Datum</w:t>
      </w:r>
      <w:r w:rsidR="00D73FF9">
        <w:tab/>
      </w:r>
      <w:r w:rsidR="00D73FF9">
        <w:tab/>
      </w:r>
      <w:r w:rsidR="001F5EFD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8" w:name="Text5"/>
      <w:r w:rsidR="001F5EFD">
        <w:instrText xml:space="preserve"> FORMTEXT </w:instrText>
      </w:r>
      <w:r w:rsidR="001F5EFD">
        <w:fldChar w:fldCharType="separate"/>
      </w:r>
      <w:r w:rsidR="00B34AEA">
        <w:rPr>
          <w:noProof/>
        </w:rPr>
        <w:t>4.9</w:t>
      </w:r>
      <w:r w:rsidR="001F5EFD">
        <w:rPr>
          <w:noProof/>
        </w:rPr>
        <w:t>.2013</w:t>
      </w:r>
      <w:proofErr w:type="gramEnd"/>
      <w:r w:rsidR="001F5EFD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E9C" w:rsidRDefault="00311E9C">
      <w:r>
        <w:separator/>
      </w:r>
    </w:p>
  </w:endnote>
  <w:endnote w:type="continuationSeparator" w:id="0">
    <w:p w:rsidR="00311E9C" w:rsidRDefault="00311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E9C" w:rsidRDefault="00311E9C">
      <w:r>
        <w:separator/>
      </w:r>
    </w:p>
  </w:footnote>
  <w:footnote w:type="continuationSeparator" w:id="0">
    <w:p w:rsidR="00311E9C" w:rsidRDefault="00311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A80CEF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CFB"/>
    <w:rsid w:val="00005379"/>
    <w:rsid w:val="0003579D"/>
    <w:rsid w:val="000E4764"/>
    <w:rsid w:val="00100F2F"/>
    <w:rsid w:val="00101BE7"/>
    <w:rsid w:val="0011236E"/>
    <w:rsid w:val="001218C3"/>
    <w:rsid w:val="00151A95"/>
    <w:rsid w:val="00161909"/>
    <w:rsid w:val="001A68CA"/>
    <w:rsid w:val="001D799C"/>
    <w:rsid w:val="001F5EFD"/>
    <w:rsid w:val="0024482E"/>
    <w:rsid w:val="002B0373"/>
    <w:rsid w:val="002B3DC6"/>
    <w:rsid w:val="002F06D8"/>
    <w:rsid w:val="003114F8"/>
    <w:rsid w:val="00311E9C"/>
    <w:rsid w:val="00340863"/>
    <w:rsid w:val="003846C7"/>
    <w:rsid w:val="003C161B"/>
    <w:rsid w:val="003F3CAD"/>
    <w:rsid w:val="003F3FA8"/>
    <w:rsid w:val="004113B8"/>
    <w:rsid w:val="00412240"/>
    <w:rsid w:val="00414BFD"/>
    <w:rsid w:val="004312A9"/>
    <w:rsid w:val="0044642E"/>
    <w:rsid w:val="004A226E"/>
    <w:rsid w:val="004B3503"/>
    <w:rsid w:val="004D32BB"/>
    <w:rsid w:val="004E757B"/>
    <w:rsid w:val="005004EA"/>
    <w:rsid w:val="005006BA"/>
    <w:rsid w:val="00517810"/>
    <w:rsid w:val="00536161"/>
    <w:rsid w:val="005421C5"/>
    <w:rsid w:val="005506EA"/>
    <w:rsid w:val="005B2BA4"/>
    <w:rsid w:val="00620F7B"/>
    <w:rsid w:val="0064060E"/>
    <w:rsid w:val="006479B3"/>
    <w:rsid w:val="00680F74"/>
    <w:rsid w:val="006B0D74"/>
    <w:rsid w:val="006C15E7"/>
    <w:rsid w:val="006E6031"/>
    <w:rsid w:val="007015E2"/>
    <w:rsid w:val="00707849"/>
    <w:rsid w:val="007142FB"/>
    <w:rsid w:val="00716153"/>
    <w:rsid w:val="00740D14"/>
    <w:rsid w:val="00760516"/>
    <w:rsid w:val="0079049D"/>
    <w:rsid w:val="007F69E5"/>
    <w:rsid w:val="00806CFB"/>
    <w:rsid w:val="008442E9"/>
    <w:rsid w:val="008510C7"/>
    <w:rsid w:val="008731A1"/>
    <w:rsid w:val="00874329"/>
    <w:rsid w:val="008B6CE3"/>
    <w:rsid w:val="008C2EE1"/>
    <w:rsid w:val="008F27C4"/>
    <w:rsid w:val="00954E23"/>
    <w:rsid w:val="00984A0E"/>
    <w:rsid w:val="0098515F"/>
    <w:rsid w:val="00992ED7"/>
    <w:rsid w:val="009D094D"/>
    <w:rsid w:val="009E045B"/>
    <w:rsid w:val="00A0681A"/>
    <w:rsid w:val="00A46BE6"/>
    <w:rsid w:val="00A640E3"/>
    <w:rsid w:val="00A80CEF"/>
    <w:rsid w:val="00A855E6"/>
    <w:rsid w:val="00AA7FE3"/>
    <w:rsid w:val="00AC671B"/>
    <w:rsid w:val="00AD7269"/>
    <w:rsid w:val="00AE4DAF"/>
    <w:rsid w:val="00AE67BC"/>
    <w:rsid w:val="00B13811"/>
    <w:rsid w:val="00B24842"/>
    <w:rsid w:val="00B300A8"/>
    <w:rsid w:val="00B336EC"/>
    <w:rsid w:val="00B34AEA"/>
    <w:rsid w:val="00B56563"/>
    <w:rsid w:val="00B66DA9"/>
    <w:rsid w:val="00B72694"/>
    <w:rsid w:val="00BB2042"/>
    <w:rsid w:val="00BD6414"/>
    <w:rsid w:val="00BF1062"/>
    <w:rsid w:val="00BF5527"/>
    <w:rsid w:val="00C059BA"/>
    <w:rsid w:val="00C47222"/>
    <w:rsid w:val="00C56530"/>
    <w:rsid w:val="00C70E30"/>
    <w:rsid w:val="00C85429"/>
    <w:rsid w:val="00C978E5"/>
    <w:rsid w:val="00CC0953"/>
    <w:rsid w:val="00CC69C0"/>
    <w:rsid w:val="00CE2810"/>
    <w:rsid w:val="00D14FA7"/>
    <w:rsid w:val="00D1654C"/>
    <w:rsid w:val="00D203BA"/>
    <w:rsid w:val="00D220FA"/>
    <w:rsid w:val="00D23C4A"/>
    <w:rsid w:val="00D5014A"/>
    <w:rsid w:val="00D534C2"/>
    <w:rsid w:val="00D63212"/>
    <w:rsid w:val="00D73FF9"/>
    <w:rsid w:val="00D93218"/>
    <w:rsid w:val="00DC2F66"/>
    <w:rsid w:val="00DE0425"/>
    <w:rsid w:val="00E37780"/>
    <w:rsid w:val="00E37C10"/>
    <w:rsid w:val="00E515B9"/>
    <w:rsid w:val="00E72AA5"/>
    <w:rsid w:val="00E82440"/>
    <w:rsid w:val="00E83F66"/>
    <w:rsid w:val="00E928FB"/>
    <w:rsid w:val="00EE77EF"/>
    <w:rsid w:val="00F01166"/>
    <w:rsid w:val="00FA01BF"/>
    <w:rsid w:val="00FA0C82"/>
    <w:rsid w:val="00FC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0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volna</cp:lastModifiedBy>
  <cp:revision>34</cp:revision>
  <cp:lastPrinted>2013-09-04T12:19:00Z</cp:lastPrinted>
  <dcterms:created xsi:type="dcterms:W3CDTF">2013-05-27T09:20:00Z</dcterms:created>
  <dcterms:modified xsi:type="dcterms:W3CDTF">2013-09-04T12:20:00Z</dcterms:modified>
</cp:coreProperties>
</file>