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1531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Lucie Benešová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1531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Možnosti dalšího vzdělávání v sociálních službách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1531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1531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1531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CA75E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20638C" w:rsidP="0020638C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práce splňuje požadavky na ni kladené</w:t>
            </w:r>
          </w:p>
          <w:p w:rsidR="0020638C" w:rsidRDefault="0020638C" w:rsidP="0020638C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aktuální a zajímavé téma oblasti vzdělávání pracovníků v sociálních službách</w:t>
            </w:r>
          </w:p>
          <w:p w:rsidR="006C4E9D" w:rsidRPr="00C50B27" w:rsidRDefault="006C4E9D" w:rsidP="0020638C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Oceňuji prezentované návrhy na další výzkumná šetření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CA75E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CA75EE" w:rsidRDefault="00CA75EE" w:rsidP="00CA75E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Nejednotné grafické znázornění</w:t>
            </w:r>
            <w:r w:rsidR="006C4E9D">
              <w:rPr>
                <w:sz w:val="22"/>
                <w:szCs w:val="22"/>
              </w:rPr>
              <w:t xml:space="preserve"> analyzovaných dat</w:t>
            </w:r>
          </w:p>
          <w:p w:rsidR="0020638C" w:rsidRPr="00C50B27" w:rsidRDefault="0020638C" w:rsidP="00CA75E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metodické části se vyskytuje několik nesrovnalostí (absentuje formulovaný výzkumný problém, výběr výzkumnéh</w:t>
            </w:r>
            <w:r w:rsidR="00374C3C">
              <w:rPr>
                <w:sz w:val="22"/>
                <w:szCs w:val="22"/>
              </w:rPr>
              <w:t>o vzorku nepovažuji za náhodný)</w:t>
            </w:r>
          </w:p>
          <w:p w:rsidR="006C4E9D" w:rsidRDefault="00CA75EE" w:rsidP="00CA75E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neprokázala znalost formulace </w:t>
            </w:r>
            <w:r w:rsidR="006C4E9D">
              <w:rPr>
                <w:sz w:val="22"/>
                <w:szCs w:val="22"/>
              </w:rPr>
              <w:t xml:space="preserve">hypotéz (nevychází z odborné literatury, popř. již realizovaných výzkumů), absentují nulové a alternativní hypotézy pro jejich verifikaci </w:t>
            </w:r>
          </w:p>
          <w:p w:rsidR="00374C3C" w:rsidRDefault="00374C3C" w:rsidP="00CA75E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odborná diskuse</w:t>
            </w:r>
          </w:p>
          <w:p w:rsidR="006C4E9D" w:rsidRDefault="006C4E9D" w:rsidP="00CA75E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když autorka podává návrhy na další zkoumání, postrádám doporučení pro praxi, které vychází z vlastního výzkumu</w:t>
            </w:r>
          </w:p>
          <w:p w:rsidR="00F1326B" w:rsidRDefault="00F1326B" w:rsidP="00362AB0">
            <w:pPr>
              <w:rPr>
                <w:sz w:val="22"/>
                <w:szCs w:val="22"/>
              </w:rPr>
            </w:pPr>
          </w:p>
          <w:p w:rsidR="006C4E9D" w:rsidRPr="00C50B27" w:rsidRDefault="006C4E9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0638C" w:rsidRDefault="0020638C" w:rsidP="0020638C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0638C">
              <w:rPr>
                <w:sz w:val="22"/>
                <w:szCs w:val="22"/>
              </w:rPr>
              <w:t>Představte komisi výzkumný problém Vašeho výzkumu</w:t>
            </w:r>
          </w:p>
          <w:p w:rsidR="0020638C" w:rsidRPr="0020638C" w:rsidRDefault="0020638C" w:rsidP="0020638C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jste dosáhla náhodnosti výběru výzkumného vzorku?</w:t>
            </w:r>
          </w:p>
          <w:p w:rsidR="00B411DB" w:rsidRDefault="00CA75EE" w:rsidP="00CA75EE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Dodržela jste tři „zlatá pravidla hypotéz“ dle </w:t>
            </w:r>
            <w:proofErr w:type="spellStart"/>
            <w:r>
              <w:rPr>
                <w:sz w:val="22"/>
                <w:szCs w:val="22"/>
              </w:rPr>
              <w:t>Gavory</w:t>
            </w:r>
            <w:proofErr w:type="spellEnd"/>
            <w:r>
              <w:rPr>
                <w:sz w:val="22"/>
                <w:szCs w:val="22"/>
              </w:rPr>
              <w:t xml:space="preserve"> (2000) ve svém výzkumném šetření?</w:t>
            </w:r>
          </w:p>
          <w:p w:rsidR="00B411DB" w:rsidRPr="00C50B27" w:rsidRDefault="0020638C" w:rsidP="00374C3C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Jakou souvislost má Vaše téma s oborem sociální pedagogika?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CA75EE">
              <w:rPr>
                <w:sz w:val="22"/>
                <w:szCs w:val="22"/>
              </w:rPr>
              <w:t>19.5.2015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6856D2">
              <w:rPr>
                <w:sz w:val="22"/>
                <w:szCs w:val="22"/>
              </w:rPr>
              <w:t>Lukešová</w:t>
            </w:r>
            <w:bookmarkStart w:id="0" w:name="_GoBack"/>
            <w:bookmarkEnd w:id="0"/>
          </w:p>
        </w:tc>
      </w:tr>
    </w:tbl>
    <w:p w:rsidR="006847E2" w:rsidRDefault="006847E2"/>
    <w:sectPr w:rsidR="006847E2" w:rsidSect="002742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3DA" w:rsidRDefault="00A303DA">
      <w:r>
        <w:separator/>
      </w:r>
    </w:p>
  </w:endnote>
  <w:endnote w:type="continuationSeparator" w:id="0">
    <w:p w:rsidR="00A303DA" w:rsidRDefault="00A303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3DA" w:rsidRDefault="00A303DA">
      <w:r>
        <w:separator/>
      </w:r>
    </w:p>
  </w:footnote>
  <w:footnote w:type="continuationSeparator" w:id="0">
    <w:p w:rsidR="00A303DA" w:rsidRDefault="00A303DA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53E6D"/>
    <w:multiLevelType w:val="hybridMultilevel"/>
    <w:tmpl w:val="0C7089AA"/>
    <w:lvl w:ilvl="0" w:tplc="11F444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AD4CB2"/>
    <w:multiLevelType w:val="hybridMultilevel"/>
    <w:tmpl w:val="49CA1FBC"/>
    <w:lvl w:ilvl="0" w:tplc="329856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DC132E"/>
    <w:multiLevelType w:val="hybridMultilevel"/>
    <w:tmpl w:val="5CBAE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75EE"/>
    <w:rsid w:val="00154F27"/>
    <w:rsid w:val="0020638C"/>
    <w:rsid w:val="0027427B"/>
    <w:rsid w:val="00357F7C"/>
    <w:rsid w:val="00362AB0"/>
    <w:rsid w:val="00374C3C"/>
    <w:rsid w:val="003F5DA2"/>
    <w:rsid w:val="00512982"/>
    <w:rsid w:val="00526D47"/>
    <w:rsid w:val="0055255D"/>
    <w:rsid w:val="005C219A"/>
    <w:rsid w:val="005D23E5"/>
    <w:rsid w:val="006847E2"/>
    <w:rsid w:val="006856D2"/>
    <w:rsid w:val="006C4E9D"/>
    <w:rsid w:val="007553A2"/>
    <w:rsid w:val="008614B3"/>
    <w:rsid w:val="0088231A"/>
    <w:rsid w:val="009A27D5"/>
    <w:rsid w:val="00A303DA"/>
    <w:rsid w:val="00B15319"/>
    <w:rsid w:val="00B411DB"/>
    <w:rsid w:val="00BA3203"/>
    <w:rsid w:val="00C50B27"/>
    <w:rsid w:val="00C65045"/>
    <w:rsid w:val="00CA75EE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(1).dot</Template>
  <TotalTime>1</TotalTime>
  <Pages>1</Pages>
  <Words>339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Filipová Magdaléna</cp:lastModifiedBy>
  <cp:revision>2</cp:revision>
  <cp:lastPrinted>2014-05-19T08:36:00Z</cp:lastPrinted>
  <dcterms:created xsi:type="dcterms:W3CDTF">2014-05-19T08:49:00Z</dcterms:created>
  <dcterms:modified xsi:type="dcterms:W3CDTF">2014-05-19T08:49:00Z</dcterms:modified>
</cp:coreProperties>
</file>