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F78F8" w:rsidRPr="00C46D53" w:rsidTr="00DA5ECC">
        <w:tc>
          <w:tcPr>
            <w:tcW w:w="9828" w:type="dxa"/>
            <w:gridSpan w:val="9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8F78F8" w:rsidRPr="00C46D53" w:rsidTr="00DA5ECC">
        <w:tc>
          <w:tcPr>
            <w:tcW w:w="2808" w:type="dxa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Petra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Zbořilová</w:t>
            </w:r>
            <w:proofErr w:type="spellEnd"/>
          </w:p>
        </w:tc>
      </w:tr>
      <w:tr w:rsidR="008F78F8" w:rsidRPr="00C46D53" w:rsidTr="00DA5ECC">
        <w:tc>
          <w:tcPr>
            <w:tcW w:w="2808" w:type="dxa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Příprava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stáři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starnutí z 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pohledu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seniorů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žijících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aktivním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stylem</w:t>
            </w:r>
            <w:proofErr w:type="spellEnd"/>
          </w:p>
        </w:tc>
      </w:tr>
      <w:tr w:rsidR="008F78F8" w:rsidRPr="00C46D53" w:rsidTr="00DA5ECC">
        <w:tc>
          <w:tcPr>
            <w:tcW w:w="2808" w:type="dxa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8F78F8" w:rsidRPr="00C46D53" w:rsidTr="00DA5ECC">
        <w:tc>
          <w:tcPr>
            <w:tcW w:w="2808" w:type="dxa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8F78F8" w:rsidRPr="00C46D53" w:rsidTr="00DA5ECC">
        <w:tc>
          <w:tcPr>
            <w:tcW w:w="2808" w:type="dxa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8F78F8" w:rsidRPr="00C46D53" w:rsidTr="00DA5ECC">
        <w:tc>
          <w:tcPr>
            <w:tcW w:w="2808" w:type="dxa"/>
            <w:vAlign w:val="center"/>
          </w:tcPr>
          <w:p w:rsidR="008F78F8" w:rsidRPr="00C46D53" w:rsidRDefault="008F78F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F78F8" w:rsidRPr="00C46D53" w:rsidRDefault="008F78F8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8F78F8" w:rsidRPr="00C46D53" w:rsidRDefault="008F78F8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8F78F8" w:rsidRPr="00C46D53" w:rsidTr="00DA5ECC">
        <w:tc>
          <w:tcPr>
            <w:tcW w:w="9828" w:type="dxa"/>
            <w:gridSpan w:val="9"/>
            <w:shd w:val="clear" w:color="auto" w:fill="A6A6A6"/>
          </w:tcPr>
          <w:p w:rsidR="008F78F8" w:rsidRPr="00C46D53" w:rsidRDefault="008F78F8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8F78F8" w:rsidRPr="00AD2D1E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AD2D1E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AD2D1E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AD2D1E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9828" w:type="dxa"/>
            <w:gridSpan w:val="9"/>
            <w:shd w:val="clear" w:color="auto" w:fill="A6A6A6"/>
          </w:tcPr>
          <w:p w:rsidR="008F78F8" w:rsidRPr="00C46D53" w:rsidRDefault="008F78F8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DD3629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362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8F78F8" w:rsidRPr="00DD3629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362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9828" w:type="dxa"/>
            <w:gridSpan w:val="9"/>
          </w:tcPr>
          <w:p w:rsidR="008F78F8" w:rsidRPr="00C46D53" w:rsidRDefault="008F78F8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8F78F8" w:rsidRPr="00C46D53" w:rsidRDefault="008F78F8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Práca je po obsahovej stránke  v teoretickej časti spracovaná na dobrej úrovni, rieši problematiku zvolenej témy, ale obsahuje tieto chyby hlavne kapitoly, v ktorých chýba nejaké vovedenie do podkapitol</w:t>
            </w:r>
            <w:r>
              <w:rPr>
                <w:sz w:val="22"/>
                <w:szCs w:val="22"/>
                <w:lang w:val="sk-SK"/>
              </w:rPr>
              <w:t xml:space="preserve"> (s. 37)</w:t>
            </w:r>
            <w:r w:rsidRPr="005116DC">
              <w:rPr>
                <w:sz w:val="22"/>
                <w:szCs w:val="22"/>
                <w:lang w:val="sk-SK"/>
              </w:rPr>
              <w:t>, ďalej chýba premostenie na jednotlivé kapitoly</w:t>
            </w:r>
            <w:r>
              <w:rPr>
                <w:sz w:val="22"/>
                <w:szCs w:val="22"/>
                <w:lang w:val="sk-SK"/>
              </w:rPr>
              <w:t xml:space="preserve"> s. 36 končia buď delením alebo citáciou.</w:t>
            </w:r>
            <w:r w:rsidRPr="005116DC">
              <w:rPr>
                <w:sz w:val="22"/>
                <w:szCs w:val="22"/>
                <w:lang w:val="sk-SK"/>
              </w:rPr>
              <w:t xml:space="preserve"> Práca</w:t>
            </w:r>
            <w:r>
              <w:rPr>
                <w:sz w:val="22"/>
                <w:szCs w:val="22"/>
                <w:lang w:val="sk-SK"/>
              </w:rPr>
              <w:t xml:space="preserve"> má </w:t>
            </w:r>
            <w:r w:rsidRPr="005116DC">
              <w:rPr>
                <w:sz w:val="22"/>
                <w:szCs w:val="22"/>
                <w:lang w:val="sk-SK"/>
              </w:rPr>
              <w:t>dostatočnú</w:t>
            </w:r>
            <w:r>
              <w:rPr>
                <w:sz w:val="22"/>
                <w:szCs w:val="22"/>
                <w:lang w:val="sk-SK"/>
              </w:rPr>
              <w:t xml:space="preserve"> odbornú </w:t>
            </w:r>
            <w:r w:rsidRPr="005116DC">
              <w:rPr>
                <w:sz w:val="22"/>
                <w:szCs w:val="22"/>
                <w:lang w:val="sk-SK"/>
              </w:rPr>
              <w:t xml:space="preserve"> literatúru. Po formálnej stránky sú chyby riadkovanie v niektorých častiach textu nie je podľa smernice, </w:t>
            </w:r>
            <w:r>
              <w:rPr>
                <w:sz w:val="22"/>
                <w:szCs w:val="22"/>
                <w:lang w:val="sk-SK"/>
              </w:rPr>
              <w:t xml:space="preserve">názvy podkapitol, odseky, </w:t>
            </w:r>
            <w:r w:rsidRPr="005116DC">
              <w:rPr>
                <w:sz w:val="22"/>
                <w:szCs w:val="22"/>
                <w:lang w:val="sk-SK"/>
              </w:rPr>
              <w:t>bodky, čiarky</w:t>
            </w:r>
            <w:r>
              <w:rPr>
                <w:sz w:val="22"/>
                <w:szCs w:val="22"/>
                <w:lang w:val="sk-SK"/>
              </w:rPr>
              <w:t xml:space="preserve"> s. 28, zarovnania textu v rámci použitej literatúry</w:t>
            </w:r>
            <w:r w:rsidRPr="005116DC">
              <w:rPr>
                <w:sz w:val="22"/>
                <w:szCs w:val="22"/>
                <w:lang w:val="sk-SK"/>
              </w:rPr>
              <w:t xml:space="preserve"> a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iné</w:t>
            </w:r>
            <w:r>
              <w:rPr>
                <w:sz w:val="22"/>
                <w:szCs w:val="22"/>
                <w:lang w:val="sk-SK"/>
              </w:rPr>
              <w:t>..</w:t>
            </w:r>
            <w:r w:rsidRPr="005116DC">
              <w:rPr>
                <w:sz w:val="22"/>
                <w:szCs w:val="22"/>
                <w:lang w:val="sk-SK"/>
              </w:rPr>
              <w:t>.</w:t>
            </w:r>
            <w:r>
              <w:rPr>
                <w:sz w:val="22"/>
                <w:szCs w:val="22"/>
                <w:lang w:val="sk-SK"/>
              </w:rPr>
              <w:t xml:space="preserve"> V teoretickej časti je dobre prepojenie v kapitole 4.6 v rámci sociálnej pedagogiky.</w:t>
            </w:r>
          </w:p>
          <w:p w:rsidR="008F78F8" w:rsidRPr="00C46D53" w:rsidRDefault="008F78F8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Empirická časť -  je dobre</w:t>
            </w:r>
            <w:r>
              <w:rPr>
                <w:sz w:val="22"/>
                <w:szCs w:val="22"/>
                <w:lang w:val="sk-SK"/>
              </w:rPr>
              <w:t xml:space="preserve"> spracovaná, kde autorka si dala za úlohu vyskúmať výskumné otázky, ktoré ďalej rozoberá a poukazuje na to v </w:t>
            </w:r>
            <w:proofErr w:type="spellStart"/>
            <w:r>
              <w:rPr>
                <w:sz w:val="22"/>
                <w:szCs w:val="22"/>
                <w:lang w:val="sk-SK"/>
              </w:rPr>
              <w:t>prilohovej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časti diplomovej práci</w:t>
            </w:r>
            <w:r w:rsidRPr="005116DC">
              <w:rPr>
                <w:sz w:val="22"/>
                <w:szCs w:val="22"/>
                <w:lang w:val="sk-SK"/>
              </w:rPr>
              <w:t>. A chýba odporúčanie z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výskumu</w:t>
            </w:r>
            <w:r>
              <w:rPr>
                <w:sz w:val="22"/>
                <w:szCs w:val="22"/>
                <w:lang w:val="sk-SK"/>
              </w:rPr>
              <w:t>, ktorým dospela autorka v rámci svojho bádania.</w:t>
            </w:r>
            <w:r w:rsidRPr="005116DC">
              <w:rPr>
                <w:sz w:val="22"/>
                <w:szCs w:val="22"/>
                <w:lang w:val="sk-SK"/>
              </w:rPr>
              <w:t xml:space="preserve"> Domnievam sa, že predložená práca je zaujímavo spracovaná, podáva pozoruhodný pohľad</w:t>
            </w:r>
            <w:r>
              <w:rPr>
                <w:sz w:val="22"/>
                <w:szCs w:val="22"/>
                <w:lang w:val="sk-SK"/>
              </w:rPr>
              <w:t xml:space="preserve"> na starobu a aktívne starnutie</w:t>
            </w:r>
            <w:r w:rsidRPr="005116DC">
              <w:rPr>
                <w:sz w:val="22"/>
                <w:szCs w:val="22"/>
                <w:lang w:val="sk-SK"/>
              </w:rPr>
              <w:t xml:space="preserve">. Práca spĺňa požiadavky kladené na magisterskú prácu, </w:t>
            </w:r>
            <w:r w:rsidRPr="005116DC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8F78F8" w:rsidRPr="00C46D53" w:rsidTr="00DA5ECC">
        <w:tc>
          <w:tcPr>
            <w:tcW w:w="9828" w:type="dxa"/>
            <w:gridSpan w:val="9"/>
          </w:tcPr>
          <w:p w:rsidR="008F78F8" w:rsidRPr="00C46D53" w:rsidRDefault="008F78F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8F78F8" w:rsidRPr="00C46D53" w:rsidRDefault="008F78F8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Aké návrhy a odporúčania pre prax by ste navrhovali na základe spracovania Vašej magisterskej práce?</w:t>
            </w: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8F78F8" w:rsidRPr="00C46D53" w:rsidTr="00DA5ECC">
        <w:tc>
          <w:tcPr>
            <w:tcW w:w="6791" w:type="dxa"/>
            <w:gridSpan w:val="3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</w:tcPr>
          <w:p w:rsidR="008F78F8" w:rsidRPr="00DD3629" w:rsidRDefault="008F78F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362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8F78F8" w:rsidRPr="00C46D53" w:rsidRDefault="008F78F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8F78F8" w:rsidRPr="00C46D53" w:rsidTr="00DA5ECC">
        <w:tc>
          <w:tcPr>
            <w:tcW w:w="4068" w:type="dxa"/>
            <w:gridSpan w:val="2"/>
            <w:vAlign w:val="center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8F78F8" w:rsidRPr="00C46D53" w:rsidRDefault="008F78F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252" w:rsidRDefault="009E0252" w:rsidP="008F78F8">
      <w:r>
        <w:separator/>
      </w:r>
    </w:p>
  </w:endnote>
  <w:endnote w:type="continuationSeparator" w:id="0">
    <w:p w:rsidR="009E0252" w:rsidRDefault="009E0252" w:rsidP="008F7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252" w:rsidRDefault="009E0252" w:rsidP="008F78F8">
      <w:r>
        <w:separator/>
      </w:r>
    </w:p>
  </w:footnote>
  <w:footnote w:type="continuationSeparator" w:id="0">
    <w:p w:rsidR="009E0252" w:rsidRDefault="009E0252" w:rsidP="008F78F8">
      <w:r>
        <w:continuationSeparator/>
      </w:r>
    </w:p>
  </w:footnote>
  <w:footnote w:id="1">
    <w:p w:rsidR="008F78F8" w:rsidRDefault="008F78F8" w:rsidP="008F78F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8F8"/>
    <w:rsid w:val="0016383F"/>
    <w:rsid w:val="008F78F8"/>
    <w:rsid w:val="009E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8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78F8"/>
  </w:style>
  <w:style w:type="character" w:customStyle="1" w:styleId="TextpoznpodarouChar">
    <w:name w:val="Text pozn. pod čarou Char"/>
    <w:basedOn w:val="Standardnpsmoodstavce"/>
    <w:link w:val="Textpoznpodarou"/>
    <w:semiHidden/>
    <w:rsid w:val="008F78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F78F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2014-04-28T11:22:00Z</dcterms:created>
  <dcterms:modified xsi:type="dcterms:W3CDTF">2014-04-28T11:22:00Z</dcterms:modified>
</cp:coreProperties>
</file>