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5802F9" w:rsidRPr="00C50B27" w:rsidTr="00735608">
        <w:tc>
          <w:tcPr>
            <w:tcW w:w="9828" w:type="dxa"/>
            <w:gridSpan w:val="9"/>
          </w:tcPr>
          <w:p w:rsidR="005802F9" w:rsidRPr="00C50B27" w:rsidRDefault="005802F9" w:rsidP="00735608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5802F9" w:rsidRPr="00C50B27" w:rsidTr="00735608">
        <w:tc>
          <w:tcPr>
            <w:tcW w:w="2808" w:type="dxa"/>
          </w:tcPr>
          <w:p w:rsidR="005802F9" w:rsidRPr="00C50B27" w:rsidRDefault="005802F9" w:rsidP="00735608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5802F9" w:rsidRPr="00C50B27" w:rsidRDefault="005802F9" w:rsidP="00735608">
            <w:r>
              <w:rPr>
                <w:sz w:val="22"/>
                <w:szCs w:val="22"/>
              </w:rPr>
              <w:t>Bc. Petr Mach</w:t>
            </w:r>
          </w:p>
        </w:tc>
      </w:tr>
      <w:tr w:rsidR="005802F9" w:rsidRPr="00C50B27" w:rsidTr="00735608">
        <w:tc>
          <w:tcPr>
            <w:tcW w:w="2808" w:type="dxa"/>
          </w:tcPr>
          <w:p w:rsidR="005802F9" w:rsidRPr="00C50B27" w:rsidRDefault="005802F9" w:rsidP="00735608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5802F9" w:rsidRPr="00C50B27" w:rsidRDefault="005802F9" w:rsidP="00735608">
            <w:r>
              <w:rPr>
                <w:sz w:val="22"/>
                <w:szCs w:val="22"/>
              </w:rPr>
              <w:t>Integrace z pohledu osob se zrakovým postižením ve Zlínském kraji</w:t>
            </w:r>
          </w:p>
        </w:tc>
      </w:tr>
      <w:tr w:rsidR="005802F9" w:rsidRPr="00C50B27" w:rsidTr="00735608">
        <w:tc>
          <w:tcPr>
            <w:tcW w:w="2808" w:type="dxa"/>
          </w:tcPr>
          <w:p w:rsidR="005802F9" w:rsidRPr="00C50B27" w:rsidRDefault="005802F9" w:rsidP="00735608"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5802F9" w:rsidRPr="00C50B27" w:rsidRDefault="005802F9" w:rsidP="00735608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5802F9" w:rsidRPr="00C50B27" w:rsidTr="00735608">
        <w:tc>
          <w:tcPr>
            <w:tcW w:w="2808" w:type="dxa"/>
          </w:tcPr>
          <w:p w:rsidR="005802F9" w:rsidRPr="00C50B27" w:rsidRDefault="005802F9" w:rsidP="00735608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5802F9" w:rsidRPr="00C50B27" w:rsidRDefault="005802F9" w:rsidP="00735608">
            <w:r>
              <w:rPr>
                <w:sz w:val="22"/>
                <w:szCs w:val="22"/>
              </w:rPr>
              <w:t>Sociální pedagogika</w:t>
            </w:r>
          </w:p>
        </w:tc>
      </w:tr>
      <w:tr w:rsidR="005802F9" w:rsidRPr="00C50B27" w:rsidTr="00735608">
        <w:tc>
          <w:tcPr>
            <w:tcW w:w="2808" w:type="dxa"/>
          </w:tcPr>
          <w:p w:rsidR="005802F9" w:rsidRPr="00C50B27" w:rsidRDefault="005802F9" w:rsidP="00735608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5802F9" w:rsidRPr="00C50B27" w:rsidRDefault="005802F9" w:rsidP="00735608">
            <w:r>
              <w:rPr>
                <w:sz w:val="22"/>
                <w:szCs w:val="22"/>
              </w:rPr>
              <w:t>Kombinovaná</w:t>
            </w:r>
          </w:p>
        </w:tc>
      </w:tr>
      <w:tr w:rsidR="005802F9" w:rsidRPr="00C50B27" w:rsidTr="00735608">
        <w:tc>
          <w:tcPr>
            <w:tcW w:w="2808" w:type="dxa"/>
            <w:vAlign w:val="center"/>
          </w:tcPr>
          <w:p w:rsidR="005802F9" w:rsidRPr="00C50B27" w:rsidRDefault="005802F9" w:rsidP="00735608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5802F9" w:rsidRPr="00C50B27" w:rsidRDefault="005802F9" w:rsidP="00735608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5802F9" w:rsidRPr="00C50B27" w:rsidRDefault="005802F9" w:rsidP="00735608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5802F9" w:rsidRPr="00C50B27" w:rsidTr="00735608">
        <w:tc>
          <w:tcPr>
            <w:tcW w:w="9828" w:type="dxa"/>
            <w:gridSpan w:val="9"/>
            <w:shd w:val="clear" w:color="auto" w:fill="A6A6A6"/>
          </w:tcPr>
          <w:p w:rsidR="005802F9" w:rsidRPr="00C50B27" w:rsidRDefault="005802F9" w:rsidP="00735608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5802F9" w:rsidRPr="00C50B27" w:rsidTr="00735608">
        <w:tc>
          <w:tcPr>
            <w:tcW w:w="6791" w:type="dxa"/>
            <w:gridSpan w:val="3"/>
          </w:tcPr>
          <w:p w:rsidR="005802F9" w:rsidRPr="00C50B27" w:rsidRDefault="005802F9" w:rsidP="00735608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5802F9" w:rsidRPr="00C50B27" w:rsidRDefault="005802F9" w:rsidP="00735608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6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7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6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5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</w:tr>
      <w:tr w:rsidR="005802F9" w:rsidRPr="00C50B27" w:rsidTr="00735608">
        <w:tc>
          <w:tcPr>
            <w:tcW w:w="6791" w:type="dxa"/>
            <w:gridSpan w:val="3"/>
          </w:tcPr>
          <w:p w:rsidR="005802F9" w:rsidRPr="00C50B27" w:rsidRDefault="005802F9" w:rsidP="00735608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5802F9" w:rsidRPr="00C50B27" w:rsidRDefault="005802F9" w:rsidP="00735608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6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7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6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5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</w:tr>
      <w:tr w:rsidR="005802F9" w:rsidRPr="00C50B27" w:rsidTr="00735608">
        <w:tc>
          <w:tcPr>
            <w:tcW w:w="6791" w:type="dxa"/>
            <w:gridSpan w:val="3"/>
          </w:tcPr>
          <w:p w:rsidR="005802F9" w:rsidRPr="00C50B27" w:rsidRDefault="005802F9" w:rsidP="00735608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6" w:type="dxa"/>
            <w:vAlign w:val="center"/>
          </w:tcPr>
          <w:p w:rsidR="005802F9" w:rsidRPr="00C50B27" w:rsidRDefault="005802F9" w:rsidP="00735608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7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6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5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</w:tr>
      <w:tr w:rsidR="005802F9" w:rsidRPr="00C50B27" w:rsidTr="00735608">
        <w:tc>
          <w:tcPr>
            <w:tcW w:w="9828" w:type="dxa"/>
            <w:gridSpan w:val="9"/>
            <w:shd w:val="clear" w:color="auto" w:fill="A6A6A6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</w:tr>
      <w:tr w:rsidR="005802F9" w:rsidRPr="00C50B27" w:rsidTr="00735608">
        <w:tc>
          <w:tcPr>
            <w:tcW w:w="6791" w:type="dxa"/>
            <w:gridSpan w:val="3"/>
          </w:tcPr>
          <w:p w:rsidR="005802F9" w:rsidRPr="00C50B27" w:rsidRDefault="005802F9" w:rsidP="00735608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6" w:type="dxa"/>
            <w:vAlign w:val="center"/>
          </w:tcPr>
          <w:p w:rsidR="005802F9" w:rsidRPr="00C50B27" w:rsidRDefault="005802F9" w:rsidP="00735608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7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6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5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</w:tr>
      <w:tr w:rsidR="005802F9" w:rsidRPr="00C50B27" w:rsidTr="00735608">
        <w:tc>
          <w:tcPr>
            <w:tcW w:w="6791" w:type="dxa"/>
            <w:gridSpan w:val="3"/>
          </w:tcPr>
          <w:p w:rsidR="005802F9" w:rsidRPr="00C50B27" w:rsidRDefault="005802F9" w:rsidP="00735608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6" w:type="dxa"/>
            <w:vAlign w:val="center"/>
          </w:tcPr>
          <w:p w:rsidR="005802F9" w:rsidRPr="00C50B27" w:rsidRDefault="005802F9" w:rsidP="00735608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7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6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5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</w:tr>
      <w:tr w:rsidR="005802F9" w:rsidRPr="00C50B27" w:rsidTr="00735608">
        <w:tc>
          <w:tcPr>
            <w:tcW w:w="6791" w:type="dxa"/>
            <w:gridSpan w:val="3"/>
          </w:tcPr>
          <w:p w:rsidR="005802F9" w:rsidRPr="00C50B27" w:rsidRDefault="005802F9" w:rsidP="00735608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802F9" w:rsidRPr="00C50B27" w:rsidRDefault="005802F9" w:rsidP="00735608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6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7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6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5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</w:tr>
      <w:tr w:rsidR="005802F9" w:rsidRPr="00C50B27" w:rsidTr="00735608">
        <w:tc>
          <w:tcPr>
            <w:tcW w:w="9828" w:type="dxa"/>
            <w:gridSpan w:val="9"/>
            <w:shd w:val="clear" w:color="auto" w:fill="A6A6A6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</w:tr>
      <w:tr w:rsidR="005802F9" w:rsidRPr="00C50B27" w:rsidTr="00735608">
        <w:tc>
          <w:tcPr>
            <w:tcW w:w="6791" w:type="dxa"/>
            <w:gridSpan w:val="3"/>
          </w:tcPr>
          <w:p w:rsidR="005802F9" w:rsidRPr="00C50B27" w:rsidRDefault="005802F9" w:rsidP="00735608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6" w:type="dxa"/>
            <w:vAlign w:val="center"/>
          </w:tcPr>
          <w:p w:rsidR="005802F9" w:rsidRPr="00C50B27" w:rsidRDefault="005802F9" w:rsidP="00735608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7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6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5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</w:tr>
      <w:tr w:rsidR="005802F9" w:rsidRPr="00C50B27" w:rsidTr="00735608">
        <w:tc>
          <w:tcPr>
            <w:tcW w:w="6791" w:type="dxa"/>
            <w:gridSpan w:val="3"/>
          </w:tcPr>
          <w:p w:rsidR="005802F9" w:rsidRPr="00C50B27" w:rsidRDefault="005802F9" w:rsidP="00735608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6" w:type="dxa"/>
            <w:vAlign w:val="center"/>
          </w:tcPr>
          <w:p w:rsidR="005802F9" w:rsidRPr="00C50B27" w:rsidRDefault="005802F9" w:rsidP="00735608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7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6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5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</w:tr>
      <w:tr w:rsidR="005802F9" w:rsidRPr="00C50B27" w:rsidTr="00735608">
        <w:tc>
          <w:tcPr>
            <w:tcW w:w="6791" w:type="dxa"/>
            <w:gridSpan w:val="3"/>
          </w:tcPr>
          <w:p w:rsidR="005802F9" w:rsidRPr="00C50B27" w:rsidRDefault="005802F9" w:rsidP="00735608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6" w:type="dxa"/>
            <w:vAlign w:val="center"/>
          </w:tcPr>
          <w:p w:rsidR="005802F9" w:rsidRPr="00C50B27" w:rsidRDefault="005802F9" w:rsidP="00735608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7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6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5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</w:tr>
      <w:tr w:rsidR="005802F9" w:rsidRPr="00C50B27" w:rsidTr="00735608">
        <w:tc>
          <w:tcPr>
            <w:tcW w:w="6791" w:type="dxa"/>
            <w:gridSpan w:val="3"/>
          </w:tcPr>
          <w:p w:rsidR="005802F9" w:rsidRPr="00C50B27" w:rsidRDefault="005802F9" w:rsidP="00735608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6" w:type="dxa"/>
            <w:vAlign w:val="center"/>
          </w:tcPr>
          <w:p w:rsidR="005802F9" w:rsidRPr="00C50B27" w:rsidRDefault="005802F9" w:rsidP="00735608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7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6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5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</w:tr>
      <w:tr w:rsidR="005802F9" w:rsidRPr="00C50B27" w:rsidTr="00735608">
        <w:tc>
          <w:tcPr>
            <w:tcW w:w="9828" w:type="dxa"/>
            <w:gridSpan w:val="9"/>
            <w:shd w:val="clear" w:color="auto" w:fill="A6A6A6"/>
          </w:tcPr>
          <w:p w:rsidR="005802F9" w:rsidRPr="00B411DB" w:rsidRDefault="005802F9" w:rsidP="00735608">
            <w:pPr>
              <w:jc w:val="center"/>
              <w:rPr>
                <w:b/>
                <w:color w:val="FFFFFF"/>
              </w:rPr>
            </w:pPr>
          </w:p>
        </w:tc>
      </w:tr>
      <w:tr w:rsidR="005802F9" w:rsidRPr="00C50B27" w:rsidTr="00735608">
        <w:tc>
          <w:tcPr>
            <w:tcW w:w="6791" w:type="dxa"/>
            <w:gridSpan w:val="3"/>
          </w:tcPr>
          <w:p w:rsidR="005802F9" w:rsidRPr="00C50B27" w:rsidRDefault="005802F9" w:rsidP="00735608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6" w:type="dxa"/>
            <w:vAlign w:val="center"/>
          </w:tcPr>
          <w:p w:rsidR="005802F9" w:rsidRPr="00C50B27" w:rsidRDefault="005802F9" w:rsidP="00735608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7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6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5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</w:tr>
      <w:tr w:rsidR="005802F9" w:rsidRPr="00C50B27" w:rsidTr="00735608">
        <w:tc>
          <w:tcPr>
            <w:tcW w:w="6791" w:type="dxa"/>
            <w:gridSpan w:val="3"/>
          </w:tcPr>
          <w:p w:rsidR="005802F9" w:rsidRPr="00C50B27" w:rsidRDefault="005802F9" w:rsidP="00735608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6" w:type="dxa"/>
            <w:vAlign w:val="center"/>
          </w:tcPr>
          <w:p w:rsidR="005802F9" w:rsidRPr="00C50B27" w:rsidRDefault="005802F9" w:rsidP="00735608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7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6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5" w:type="dxa"/>
            <w:vAlign w:val="center"/>
          </w:tcPr>
          <w:p w:rsidR="005802F9" w:rsidRPr="00C50B27" w:rsidRDefault="005802F9" w:rsidP="00735608">
            <w:pPr>
              <w:jc w:val="center"/>
            </w:pPr>
          </w:p>
        </w:tc>
      </w:tr>
      <w:tr w:rsidR="005802F9" w:rsidRPr="00C50B27" w:rsidTr="00735608">
        <w:tc>
          <w:tcPr>
            <w:tcW w:w="9828" w:type="dxa"/>
            <w:gridSpan w:val="9"/>
          </w:tcPr>
          <w:p w:rsidR="005802F9" w:rsidRPr="00C50B27" w:rsidRDefault="005802F9" w:rsidP="00735608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5802F9" w:rsidRDefault="005802F9" w:rsidP="00735608">
            <w:pPr>
              <w:rPr>
                <w:b/>
              </w:rPr>
            </w:pPr>
          </w:p>
          <w:p w:rsidR="005802F9" w:rsidRDefault="005802F9" w:rsidP="00735608">
            <w:pPr>
              <w:rPr>
                <w:b/>
              </w:rPr>
            </w:pPr>
            <w:r w:rsidRPr="00431A67">
              <w:rPr>
                <w:b/>
                <w:sz w:val="22"/>
                <w:szCs w:val="22"/>
              </w:rPr>
              <w:t>Silné stránky:</w:t>
            </w:r>
          </w:p>
          <w:p w:rsidR="005802F9" w:rsidRDefault="005802F9" w:rsidP="00735608">
            <w:r>
              <w:rPr>
                <w:sz w:val="22"/>
                <w:szCs w:val="22"/>
              </w:rPr>
              <w:t>+zajímavé, aktuální téma</w:t>
            </w:r>
          </w:p>
          <w:p w:rsidR="005802F9" w:rsidRDefault="005802F9" w:rsidP="00735608">
            <w:r>
              <w:rPr>
                <w:sz w:val="22"/>
                <w:szCs w:val="22"/>
              </w:rPr>
              <w:t>+propracovanost teoretické části práce</w:t>
            </w:r>
          </w:p>
          <w:p w:rsidR="005802F9" w:rsidRDefault="005802F9" w:rsidP="00735608">
            <w:r>
              <w:rPr>
                <w:sz w:val="22"/>
                <w:szCs w:val="22"/>
              </w:rPr>
              <w:t>+provázanost teoretické a praktické části práce</w:t>
            </w:r>
          </w:p>
          <w:p w:rsidR="005802F9" w:rsidRDefault="005802F9" w:rsidP="00735608"/>
          <w:p w:rsidR="005802F9" w:rsidRDefault="005802F9" w:rsidP="00735608"/>
          <w:p w:rsidR="005802F9" w:rsidRDefault="005802F9" w:rsidP="00735608">
            <w:pPr>
              <w:rPr>
                <w:b/>
              </w:rPr>
            </w:pPr>
            <w:r w:rsidRPr="00661F3F">
              <w:rPr>
                <w:b/>
                <w:sz w:val="22"/>
                <w:szCs w:val="22"/>
              </w:rPr>
              <w:t>Slabé stránky:</w:t>
            </w:r>
          </w:p>
          <w:p w:rsidR="005802F9" w:rsidRDefault="005802F9" w:rsidP="00735608">
            <w:r w:rsidRPr="00661F3F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v rámci interpretace dat nadbytečné citování výroků respondentů</w:t>
            </w:r>
          </w:p>
          <w:p w:rsidR="005802F9" w:rsidRDefault="005802F9" w:rsidP="007356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-ne vždy diplomant dodržuje citační normu (např. s. 31)</w:t>
            </w:r>
          </w:p>
          <w:p w:rsidR="005802F9" w:rsidRDefault="005802F9" w:rsidP="00735608">
            <w:r>
              <w:rPr>
                <w:sz w:val="22"/>
                <w:szCs w:val="22"/>
              </w:rPr>
              <w:t>-uvádění citací z publikací k metodologii pedagogického výzkumu v praktické části považuji za nadbytečné</w:t>
            </w:r>
          </w:p>
          <w:p w:rsidR="005802F9" w:rsidRPr="00661F3F" w:rsidRDefault="005802F9" w:rsidP="00735608"/>
          <w:p w:rsidR="005802F9" w:rsidRPr="00C50B27" w:rsidRDefault="005802F9" w:rsidP="00735608">
            <w:r>
              <w:rPr>
                <w:sz w:val="22"/>
                <w:szCs w:val="22"/>
              </w:rPr>
              <w:t xml:space="preserve">Práci </w:t>
            </w:r>
            <w:r w:rsidRPr="007D044B">
              <w:rPr>
                <w:b/>
                <w:sz w:val="22"/>
                <w:szCs w:val="22"/>
              </w:rPr>
              <w:t>doporučuji</w:t>
            </w:r>
            <w:r>
              <w:rPr>
                <w:sz w:val="22"/>
                <w:szCs w:val="22"/>
              </w:rPr>
              <w:t xml:space="preserve"> k obhajobě.</w:t>
            </w:r>
          </w:p>
          <w:p w:rsidR="005802F9" w:rsidRPr="00C50B27" w:rsidRDefault="005802F9" w:rsidP="00735608"/>
        </w:tc>
      </w:tr>
      <w:tr w:rsidR="005802F9" w:rsidRPr="00C50B27" w:rsidTr="00735608">
        <w:tc>
          <w:tcPr>
            <w:tcW w:w="9828" w:type="dxa"/>
            <w:gridSpan w:val="9"/>
          </w:tcPr>
          <w:p w:rsidR="005802F9" w:rsidRPr="00C50B27" w:rsidRDefault="005802F9" w:rsidP="00735608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5802F9" w:rsidRPr="005802F9" w:rsidRDefault="005802F9" w:rsidP="00735608">
            <w:pPr>
              <w:rPr>
                <w:sz w:val="22"/>
                <w:szCs w:val="22"/>
              </w:rPr>
            </w:pPr>
            <w:r w:rsidRPr="005802F9">
              <w:rPr>
                <w:sz w:val="22"/>
                <w:szCs w:val="22"/>
              </w:rPr>
              <w:t>Nahraďte spojení nepostižená společnost (s. 33). Jedná se mi zejména o výraz „nepostižený“.</w:t>
            </w:r>
          </w:p>
        </w:tc>
      </w:tr>
      <w:tr w:rsidR="005802F9" w:rsidRPr="00C50B27" w:rsidTr="00735608">
        <w:tc>
          <w:tcPr>
            <w:tcW w:w="6791" w:type="dxa"/>
            <w:gridSpan w:val="3"/>
          </w:tcPr>
          <w:p w:rsidR="005802F9" w:rsidRPr="00C50B27" w:rsidRDefault="005802F9" w:rsidP="00735608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6" w:type="dxa"/>
          </w:tcPr>
          <w:p w:rsidR="005802F9" w:rsidRPr="00C50B27" w:rsidRDefault="005802F9" w:rsidP="00735608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7" w:type="dxa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6" w:type="dxa"/>
          </w:tcPr>
          <w:p w:rsidR="005802F9" w:rsidRPr="00C50B27" w:rsidRDefault="005802F9" w:rsidP="00735608">
            <w:pPr>
              <w:jc w:val="center"/>
            </w:pPr>
          </w:p>
        </w:tc>
        <w:tc>
          <w:tcPr>
            <w:tcW w:w="505" w:type="dxa"/>
          </w:tcPr>
          <w:p w:rsidR="005802F9" w:rsidRPr="00C50B27" w:rsidRDefault="005802F9" w:rsidP="00735608">
            <w:pPr>
              <w:jc w:val="center"/>
            </w:pPr>
          </w:p>
        </w:tc>
      </w:tr>
      <w:tr w:rsidR="005802F9" w:rsidRPr="00C50B27" w:rsidTr="00735608">
        <w:tc>
          <w:tcPr>
            <w:tcW w:w="4068" w:type="dxa"/>
            <w:gridSpan w:val="2"/>
            <w:vAlign w:val="center"/>
          </w:tcPr>
          <w:p w:rsidR="005802F9" w:rsidRPr="00C50B27" w:rsidRDefault="005802F9" w:rsidP="00735608">
            <w:r>
              <w:rPr>
                <w:sz w:val="22"/>
                <w:szCs w:val="22"/>
              </w:rPr>
              <w:t>Datum: 5. 5. 2014</w:t>
            </w:r>
          </w:p>
        </w:tc>
        <w:tc>
          <w:tcPr>
            <w:tcW w:w="5760" w:type="dxa"/>
            <w:gridSpan w:val="7"/>
            <w:vAlign w:val="center"/>
          </w:tcPr>
          <w:p w:rsidR="005802F9" w:rsidRPr="00C50B27" w:rsidRDefault="005802F9" w:rsidP="00735608">
            <w:r>
              <w:rPr>
                <w:sz w:val="22"/>
                <w:szCs w:val="22"/>
              </w:rPr>
              <w:t>Podpis: Pavla Andrysová, v. r.</w:t>
            </w:r>
          </w:p>
        </w:tc>
      </w:tr>
    </w:tbl>
    <w:p w:rsidR="005802F9" w:rsidRDefault="005802F9" w:rsidP="005802F9"/>
    <w:p w:rsidR="005802F9" w:rsidRDefault="005802F9" w:rsidP="005802F9"/>
    <w:p w:rsidR="004D2792" w:rsidRDefault="004D2792"/>
    <w:sectPr w:rsidR="004D2792" w:rsidSect="006D68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6F1E" w:rsidRDefault="003F6F1E" w:rsidP="005802F9">
      <w:r>
        <w:separator/>
      </w:r>
    </w:p>
  </w:endnote>
  <w:endnote w:type="continuationSeparator" w:id="0">
    <w:p w:rsidR="003F6F1E" w:rsidRDefault="003F6F1E" w:rsidP="005802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6F1E" w:rsidRDefault="003F6F1E" w:rsidP="005802F9">
      <w:r>
        <w:separator/>
      </w:r>
    </w:p>
  </w:footnote>
  <w:footnote w:type="continuationSeparator" w:id="0">
    <w:p w:rsidR="003F6F1E" w:rsidRDefault="003F6F1E" w:rsidP="005802F9">
      <w:r>
        <w:continuationSeparator/>
      </w:r>
    </w:p>
  </w:footnote>
  <w:footnote w:id="1">
    <w:p w:rsidR="005802F9" w:rsidRDefault="005802F9" w:rsidP="005802F9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02F9"/>
    <w:rsid w:val="003F6F1E"/>
    <w:rsid w:val="004D2792"/>
    <w:rsid w:val="00580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02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5802F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5802F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5802F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256</Words>
  <Characters>1514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1</cp:revision>
  <cp:lastPrinted>2014-05-06T11:28:00Z</cp:lastPrinted>
  <dcterms:created xsi:type="dcterms:W3CDTF">2014-05-06T11:18:00Z</dcterms:created>
  <dcterms:modified xsi:type="dcterms:W3CDTF">2014-05-06T11:28:00Z</dcterms:modified>
</cp:coreProperties>
</file>