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CE5BC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Lenka Honová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CE5BC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Informovanost a význam alternativních trestů pro laickou veřejnost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B275F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275F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CE5BC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E33E4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E33E4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E33E4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CE5BC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CE5BC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E33E4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E33E4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77F7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E33E4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94350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943507" w:rsidP="005146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94350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94350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B046E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046E6" w:rsidRDefault="00577F74" w:rsidP="00577F74">
            <w:pPr>
              <w:pStyle w:val="Odstavecseseznamem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Autorčino zaujetí tématem</w:t>
            </w:r>
          </w:p>
          <w:p w:rsidR="00577F74" w:rsidRDefault="00577F74" w:rsidP="00577F74">
            <w:pPr>
              <w:pStyle w:val="Odstavecseseznamem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formální stránce práce splňuje požadavky na ni kladené</w:t>
            </w:r>
          </w:p>
          <w:p w:rsidR="00B046E6" w:rsidRPr="00C50B27" w:rsidRDefault="00B046E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B411DB" w:rsidRDefault="00CE5BC4" w:rsidP="00CE5BC4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Některé pasáže práce nejsou dostatečně citovány</w:t>
            </w:r>
          </w:p>
          <w:p w:rsidR="00CE5BC4" w:rsidRDefault="00E33E4E" w:rsidP="00CE5BC4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teoretické části práce jsou některé kapitoly nelogicky strukturovány (zejména kapitoly 1.5, 2.1, 2.3)</w:t>
            </w:r>
          </w:p>
          <w:p w:rsidR="00E33E4E" w:rsidRDefault="00E33E4E" w:rsidP="00CE5BC4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Autorka opomíjí zdůvodnění formulované hypotézy a výsledky </w:t>
            </w:r>
            <w:r w:rsidR="00943507">
              <w:rPr>
                <w:sz w:val="22"/>
                <w:szCs w:val="22"/>
              </w:rPr>
              <w:t xml:space="preserve">této </w:t>
            </w:r>
            <w:r>
              <w:rPr>
                <w:sz w:val="22"/>
                <w:szCs w:val="22"/>
              </w:rPr>
              <w:t>verifikované hypotézy odborně diskutovat</w:t>
            </w:r>
          </w:p>
          <w:p w:rsidR="00E33E4E" w:rsidRDefault="00943507" w:rsidP="00CE5BC4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str. 66 – 69 se autorka věnuje otázkám vlivu proměnných na vyslovení souhlasu ukládání alternativních trestů, avšak tyto nejsou statisticky ověřovány (autorka usuzuje, že neexistují významné rozdíly na základě četností odpovědí respondentů)</w:t>
            </w:r>
          </w:p>
          <w:p w:rsidR="00943507" w:rsidRDefault="00943507" w:rsidP="00CE5BC4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Absentuje shrnutí výsledků výzkumu</w:t>
            </w:r>
          </w:p>
          <w:p w:rsidR="00943507" w:rsidRDefault="00943507" w:rsidP="00CE5BC4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Doporučení pro praxi je poměrně obecné</w:t>
            </w:r>
          </w:p>
          <w:p w:rsidR="00943507" w:rsidRPr="00CE5BC4" w:rsidRDefault="00943507" w:rsidP="00943507">
            <w:pPr>
              <w:pStyle w:val="Odstavecseseznamem"/>
              <w:rPr>
                <w:sz w:val="22"/>
                <w:szCs w:val="22"/>
              </w:rPr>
            </w:pPr>
          </w:p>
          <w:p w:rsidR="00B411DB" w:rsidRPr="00C50B27" w:rsidRDefault="00B3707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E33E4E" w:rsidP="00387A9E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Jaká je souvislost Vašeho tématu s oborem sociální pedagogika?</w:t>
            </w:r>
          </w:p>
          <w:p w:rsidR="00E33E4E" w:rsidRPr="00C50B27" w:rsidRDefault="00577F74" w:rsidP="00387A9E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Jakým způsobem jste docílila náhodnosti výběru výzkumného vzorku?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CE5BC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0633A0">
              <w:rPr>
                <w:sz w:val="22"/>
                <w:szCs w:val="22"/>
              </w:rPr>
              <w:t>9.5.2014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 w:rsidSect="00E35D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1101" w:rsidRDefault="00EE1101">
      <w:r>
        <w:separator/>
      </w:r>
    </w:p>
  </w:endnote>
  <w:endnote w:type="continuationSeparator" w:id="1">
    <w:p w:rsidR="00EE1101" w:rsidRDefault="00EE1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1101" w:rsidRDefault="00EE1101">
      <w:r>
        <w:separator/>
      </w:r>
    </w:p>
  </w:footnote>
  <w:footnote w:type="continuationSeparator" w:id="1">
    <w:p w:rsidR="00EE1101" w:rsidRDefault="00EE1101">
      <w:r>
        <w:continuationSeparator/>
      </w:r>
    </w:p>
  </w:footnote>
  <w:footnote w:id="2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12BD4"/>
    <w:multiLevelType w:val="hybridMultilevel"/>
    <w:tmpl w:val="F72ABF50"/>
    <w:lvl w:ilvl="0" w:tplc="37C285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4F02F9"/>
    <w:multiLevelType w:val="hybridMultilevel"/>
    <w:tmpl w:val="1AF69B1C"/>
    <w:lvl w:ilvl="0" w:tplc="0E60CA2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633E7D"/>
    <w:multiLevelType w:val="hybridMultilevel"/>
    <w:tmpl w:val="1144D1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47123D"/>
    <w:multiLevelType w:val="hybridMultilevel"/>
    <w:tmpl w:val="17883EEC"/>
    <w:lvl w:ilvl="0" w:tplc="919461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354B9C"/>
    <w:multiLevelType w:val="hybridMultilevel"/>
    <w:tmpl w:val="C728CC42"/>
    <w:lvl w:ilvl="0" w:tplc="FACCEB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1101"/>
    <w:rsid w:val="000633A0"/>
    <w:rsid w:val="000E2C47"/>
    <w:rsid w:val="00362AB0"/>
    <w:rsid w:val="00387A9E"/>
    <w:rsid w:val="003F5DA2"/>
    <w:rsid w:val="004C1D00"/>
    <w:rsid w:val="00512982"/>
    <w:rsid w:val="00514664"/>
    <w:rsid w:val="00526D47"/>
    <w:rsid w:val="0055255D"/>
    <w:rsid w:val="00577F74"/>
    <w:rsid w:val="005C219A"/>
    <w:rsid w:val="006847E2"/>
    <w:rsid w:val="00730C1A"/>
    <w:rsid w:val="00943507"/>
    <w:rsid w:val="00B046E6"/>
    <w:rsid w:val="00B275FB"/>
    <w:rsid w:val="00B37076"/>
    <w:rsid w:val="00B411DB"/>
    <w:rsid w:val="00BA3203"/>
    <w:rsid w:val="00C03D7D"/>
    <w:rsid w:val="00C50B27"/>
    <w:rsid w:val="00CE5BC4"/>
    <w:rsid w:val="00D62416"/>
    <w:rsid w:val="00DC1BF5"/>
    <w:rsid w:val="00E33E4E"/>
    <w:rsid w:val="00E35D2B"/>
    <w:rsid w:val="00E709EA"/>
    <w:rsid w:val="00EE1101"/>
    <w:rsid w:val="00F27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046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10</TotalTime>
  <Pages>1</Pages>
  <Words>291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misa</cp:lastModifiedBy>
  <cp:revision>2</cp:revision>
  <cp:lastPrinted>2012-04-25T08:21:00Z</cp:lastPrinted>
  <dcterms:created xsi:type="dcterms:W3CDTF">2014-05-12T18:23:00Z</dcterms:created>
  <dcterms:modified xsi:type="dcterms:W3CDTF">2014-05-12T18:23:00Z</dcterms:modified>
</cp:coreProperties>
</file>