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Iveta </w:t>
            </w:r>
            <w:proofErr w:type="spellStart"/>
            <w:r>
              <w:rPr>
                <w:sz w:val="22"/>
                <w:szCs w:val="22"/>
              </w:rPr>
              <w:t>Imreová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života seniorů v rodinném prostředí a v domovech pro seniory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3B3EDA" w:rsidP="003B3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Autorčina zainteresovanost na řešení zvolené problematiky</w:t>
            </w:r>
          </w:p>
          <w:p w:rsidR="003B3EDA" w:rsidRDefault="007731F6" w:rsidP="003B3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bakalářská práce splňuje požadavky na ni kladené</w:t>
            </w:r>
          </w:p>
          <w:p w:rsidR="007731F6" w:rsidRDefault="007731F6" w:rsidP="003B3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studovaného tématu, metodologie i základních statistických operací</w:t>
            </w:r>
          </w:p>
          <w:p w:rsidR="00206898" w:rsidRPr="00C50B27" w:rsidRDefault="00206898" w:rsidP="003B3EDA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Doporučení pro praxi autorka rozdělila pro dva výzkumné soubory</w:t>
            </w:r>
          </w:p>
          <w:p w:rsidR="00B411DB" w:rsidRPr="00C50B27" w:rsidRDefault="003B3ED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3B3EDA" w:rsidP="003B3EDA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Citace sekundárních zdrojů</w:t>
            </w:r>
            <w:r w:rsidR="00206898">
              <w:rPr>
                <w:sz w:val="22"/>
                <w:szCs w:val="22"/>
              </w:rPr>
              <w:t xml:space="preserve"> (zejména ve vztahu k Zákonu č. 108/2006 Sb., o sociálních službách)</w:t>
            </w:r>
          </w:p>
          <w:p w:rsidR="00B411DB" w:rsidRDefault="007731F6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Vyhodnocení výzkumných otázek je poměrně stručné, postrádám obsáhlejší odbornou diskusi</w:t>
            </w:r>
          </w:p>
          <w:p w:rsidR="00206898" w:rsidRDefault="00206898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když autorka vyhodnocuje dílčí výzkumné otázky, opomíjí shrnutí celého výzkumu</w:t>
            </w:r>
          </w:p>
          <w:p w:rsidR="00206898" w:rsidRPr="00206898" w:rsidRDefault="00206898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doporučení pro praxi autorka mohla být konkrétnější (např. kdo by zajišťoval aktivity realizované pro seniory žijící v rodinném prostředí, financování apod. a taktéž pro výzkumný vzorek seniorů žijících v domovech pro seniory – tzn. jak posílit např. aktivizační programy pro seniory)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20689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731F6" w:rsidP="007731F6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jaký výběr výzkumných vzorků se jednalo na základě metodologické terminologie?</w:t>
            </w:r>
          </w:p>
          <w:p w:rsidR="00206898" w:rsidRDefault="00206898" w:rsidP="007731F6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 limity Vašeho výzkumu?</w:t>
            </w:r>
          </w:p>
          <w:p w:rsidR="00B411DB" w:rsidRPr="00C50B27" w:rsidRDefault="00206898" w:rsidP="00206898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206898">
              <w:rPr>
                <w:sz w:val="22"/>
                <w:szCs w:val="22"/>
              </w:rPr>
              <w:t>Jaká je souvislost Vašeho tématu s oborem sociální pedagogika? Jak se může uplatnit sociální pedagog při práci se seniory?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206898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570" w:rsidRDefault="00DB6570">
      <w:r>
        <w:separator/>
      </w:r>
    </w:p>
  </w:endnote>
  <w:endnote w:type="continuationSeparator" w:id="0">
    <w:p w:rsidR="00DB6570" w:rsidRDefault="00DB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570" w:rsidRDefault="00DB6570">
      <w:r>
        <w:separator/>
      </w:r>
    </w:p>
  </w:footnote>
  <w:footnote w:type="continuationSeparator" w:id="0">
    <w:p w:rsidR="00DB6570" w:rsidRDefault="00DB657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727D7"/>
    <w:multiLevelType w:val="hybridMultilevel"/>
    <w:tmpl w:val="ADDC5944"/>
    <w:lvl w:ilvl="0" w:tplc="3DD44A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F775A5"/>
    <w:multiLevelType w:val="hybridMultilevel"/>
    <w:tmpl w:val="1778C380"/>
    <w:lvl w:ilvl="0" w:tplc="707E35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A26676"/>
    <w:multiLevelType w:val="hybridMultilevel"/>
    <w:tmpl w:val="342AA0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EDA"/>
    <w:rsid w:val="000E2C47"/>
    <w:rsid w:val="00206898"/>
    <w:rsid w:val="00362AB0"/>
    <w:rsid w:val="003B3EDA"/>
    <w:rsid w:val="003F5DA2"/>
    <w:rsid w:val="004B2F07"/>
    <w:rsid w:val="00512982"/>
    <w:rsid w:val="00514664"/>
    <w:rsid w:val="00526D47"/>
    <w:rsid w:val="0055255D"/>
    <w:rsid w:val="005C219A"/>
    <w:rsid w:val="006847E2"/>
    <w:rsid w:val="00730C1A"/>
    <w:rsid w:val="007731F6"/>
    <w:rsid w:val="00B411DB"/>
    <w:rsid w:val="00BA3203"/>
    <w:rsid w:val="00C03D7D"/>
    <w:rsid w:val="00C50B27"/>
    <w:rsid w:val="00D62416"/>
    <w:rsid w:val="00DB6570"/>
    <w:rsid w:val="00DC1BF5"/>
    <w:rsid w:val="00E7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32</TotalTime>
  <Pages>1</Pages>
  <Words>361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2012-04-25T08:21:00Z</cp:lastPrinted>
  <dcterms:created xsi:type="dcterms:W3CDTF">2014-05-12T10:34:00Z</dcterms:created>
  <dcterms:modified xsi:type="dcterms:W3CDTF">2014-05-12T11:06:00Z</dcterms:modified>
</cp:coreProperties>
</file>