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Holíková Monika.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Vztah klíčových pracovníků a klientů chráněného bydlení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062BE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B062BE" w:rsidP="00B062B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zajímavé a aktuální téma problematiky vztahu klíčového pracovníka a klienta</w:t>
            </w:r>
          </w:p>
          <w:p w:rsidR="00B062BE" w:rsidRDefault="00B062BE" w:rsidP="00B062B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znát autorčino zaujetí tématem a zainteresovanost na řešení zvoleného problému</w:t>
            </w:r>
          </w:p>
          <w:p w:rsidR="001374B9" w:rsidRDefault="001374B9" w:rsidP="00B062B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 poměrně širokou baterií odborné literatury</w:t>
            </w:r>
            <w:bookmarkStart w:id="0" w:name="_GoBack"/>
            <w:bookmarkEnd w:id="0"/>
          </w:p>
          <w:p w:rsidR="00B062BE" w:rsidRPr="00C50B27" w:rsidRDefault="00B062BE" w:rsidP="00B062BE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doporučení pro praxi autorky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F57AD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F57AD0" w:rsidP="00F57AD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nedostatky na úrovni citací (zejména zákony nejsou citovány dle citační normy)</w:t>
            </w:r>
          </w:p>
          <w:p w:rsidR="00C70583" w:rsidRDefault="00F57AD0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B411DB" w:rsidRDefault="00C70583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C70583">
              <w:rPr>
                <w:sz w:val="22"/>
                <w:szCs w:val="22"/>
              </w:rPr>
              <w:t xml:space="preserve">Ne zcela komplementární stanovené výzkumné otázky </w:t>
            </w:r>
            <w:r>
              <w:rPr>
                <w:sz w:val="22"/>
                <w:szCs w:val="22"/>
              </w:rPr>
              <w:t xml:space="preserve">a cíle </w:t>
            </w:r>
            <w:r w:rsidRPr="00C70583">
              <w:rPr>
                <w:sz w:val="22"/>
                <w:szCs w:val="22"/>
              </w:rPr>
              <w:t>s hlavním cílem práce</w:t>
            </w:r>
            <w:r w:rsidRPr="00C7058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(hlavní cíl sleduje, jak vztah pracovníka a klienta ovlivňuje jejich spolupráci, ale dílčí cíle naopak jaké faktory ovlivňují vytváření vztahu mezi klientem a klíčovým pracovníkem)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062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B062BE" w:rsidP="00362AB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B062BE">
              <w:rPr>
                <w:sz w:val="22"/>
                <w:szCs w:val="22"/>
              </w:rPr>
              <w:t>Jaké jsou limity Vašeho výzkumu?</w:t>
            </w:r>
          </w:p>
          <w:p w:rsidR="00B411DB" w:rsidRPr="00B062BE" w:rsidRDefault="00B062BE" w:rsidP="00362AB0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B062BE">
              <w:rPr>
                <w:sz w:val="22"/>
                <w:szCs w:val="22"/>
              </w:rPr>
              <w:t>Co bylo Vaší inspirací pro formulování doporučení pro praxi?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F57AD0" w:rsidRPr="00C50B27" w:rsidTr="00C50B27">
        <w:tc>
          <w:tcPr>
            <w:tcW w:w="6791" w:type="dxa"/>
            <w:gridSpan w:val="3"/>
          </w:tcPr>
          <w:p w:rsidR="00F57AD0" w:rsidRPr="00C50B27" w:rsidRDefault="00F57AD0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57AD0" w:rsidRPr="00C50B27" w:rsidRDefault="00F57AD0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57AD0" w:rsidRPr="00C50B27" w:rsidRDefault="00C70583" w:rsidP="009267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57AD0" w:rsidRPr="00C50B27" w:rsidRDefault="00F57AD0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F57AD0" w:rsidRPr="00C50B27" w:rsidRDefault="00F57AD0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57AD0" w:rsidRPr="00C50B27" w:rsidRDefault="00F57AD0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F57AD0" w:rsidRPr="00C50B27" w:rsidRDefault="00F57AD0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57AD0" w:rsidRPr="00C50B27" w:rsidTr="00C50B27">
        <w:tc>
          <w:tcPr>
            <w:tcW w:w="4068" w:type="dxa"/>
            <w:gridSpan w:val="2"/>
            <w:vAlign w:val="center"/>
          </w:tcPr>
          <w:p w:rsidR="00F57AD0" w:rsidRPr="00C50B27" w:rsidRDefault="00F57AD0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062BE">
              <w:rPr>
                <w:sz w:val="22"/>
                <w:szCs w:val="22"/>
              </w:rPr>
              <w:t xml:space="preserve"> </w:t>
            </w:r>
            <w:proofErr w:type="gramStart"/>
            <w:r w:rsidR="00B062BE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F57AD0" w:rsidRPr="00C50B27" w:rsidRDefault="00F57AD0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AD0" w:rsidRDefault="00F57AD0">
      <w:r>
        <w:separator/>
      </w:r>
    </w:p>
  </w:endnote>
  <w:endnote w:type="continuationSeparator" w:id="0">
    <w:p w:rsidR="00F57AD0" w:rsidRDefault="00F5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AD0" w:rsidRDefault="00F57AD0">
      <w:r>
        <w:separator/>
      </w:r>
    </w:p>
  </w:footnote>
  <w:footnote w:type="continuationSeparator" w:id="0">
    <w:p w:rsidR="00F57AD0" w:rsidRDefault="00F57AD0">
      <w:r>
        <w:continuationSeparator/>
      </w:r>
    </w:p>
  </w:footnote>
  <w:footnote w:id="1">
    <w:p w:rsidR="00F57AD0" w:rsidRDefault="00F57AD0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65FDE"/>
    <w:multiLevelType w:val="hybridMultilevel"/>
    <w:tmpl w:val="0EF29EB8"/>
    <w:lvl w:ilvl="0" w:tplc="106076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16FD9"/>
    <w:multiLevelType w:val="hybridMultilevel"/>
    <w:tmpl w:val="74FC62C4"/>
    <w:lvl w:ilvl="0" w:tplc="05D2BB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4653FC"/>
    <w:multiLevelType w:val="hybridMultilevel"/>
    <w:tmpl w:val="9FB45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A14FA"/>
    <w:multiLevelType w:val="hybridMultilevel"/>
    <w:tmpl w:val="7C12336E"/>
    <w:lvl w:ilvl="0" w:tplc="1DBC2E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D0"/>
    <w:rsid w:val="000E2C47"/>
    <w:rsid w:val="001374B9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B062BE"/>
    <w:rsid w:val="00B411DB"/>
    <w:rsid w:val="00BA3203"/>
    <w:rsid w:val="00C03D7D"/>
    <w:rsid w:val="00C50B27"/>
    <w:rsid w:val="00C70583"/>
    <w:rsid w:val="00D62416"/>
    <w:rsid w:val="00DC1BF5"/>
    <w:rsid w:val="00E709EA"/>
    <w:rsid w:val="00F5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24</TotalTime>
  <Pages>2</Pages>
  <Words>297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2014-05-15T09:06:00Z</cp:lastPrinted>
  <dcterms:created xsi:type="dcterms:W3CDTF">2014-05-15T08:39:00Z</dcterms:created>
  <dcterms:modified xsi:type="dcterms:W3CDTF">2014-05-15T09:07:00Z</dcterms:modified>
</cp:coreProperties>
</file>