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5C17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Adriana </w:t>
            </w:r>
            <w:proofErr w:type="spellStart"/>
            <w:r>
              <w:rPr>
                <w:sz w:val="22"/>
                <w:szCs w:val="22"/>
              </w:rPr>
              <w:t>Kramárová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5C17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Stresové faktory v dospívání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5C17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5C17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5C17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17C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5C17C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5C17C4" w:rsidRDefault="005C17C4" w:rsidP="005C17C4">
            <w:pPr>
              <w:jc w:val="both"/>
              <w:rPr>
                <w:b/>
                <w:sz w:val="22"/>
                <w:szCs w:val="22"/>
              </w:rPr>
            </w:pPr>
            <w:r w:rsidRPr="005C17C4">
              <w:rPr>
                <w:b/>
                <w:sz w:val="22"/>
                <w:szCs w:val="22"/>
              </w:rPr>
              <w:t xml:space="preserve">Silné stránky: </w:t>
            </w:r>
          </w:p>
          <w:p w:rsidR="005C17C4" w:rsidRDefault="005C17C4" w:rsidP="005C17C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studentka se zabývala zajímavým a aktuálním tématem, a to stresovými faktory v dospívání. V teoretické části oceňuji logickou souslednost jednotlivých kapitol a jejich zpracování. Studentka uvádí vlastní odborné komentáře a dodržuje citační normu. Za </w:t>
            </w:r>
            <w:r w:rsidRPr="005C17C4">
              <w:rPr>
                <w:b/>
                <w:sz w:val="22"/>
                <w:szCs w:val="22"/>
              </w:rPr>
              <w:t>slabé stránky</w:t>
            </w:r>
            <w:r>
              <w:rPr>
                <w:sz w:val="22"/>
                <w:szCs w:val="22"/>
              </w:rPr>
              <w:t xml:space="preserve"> bakalářské práce považuji: </w:t>
            </w:r>
          </w:p>
          <w:p w:rsidR="005C17C4" w:rsidRDefault="005C17C4" w:rsidP="005C17C4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s odbornou literaturou v některých kapitolách (např. kapitola 1.7 – autorka pracuje pouze s </w:t>
            </w:r>
            <w:proofErr w:type="spellStart"/>
            <w:r>
              <w:rPr>
                <w:sz w:val="22"/>
                <w:szCs w:val="22"/>
              </w:rPr>
              <w:t>Křivohlavým</w:t>
            </w:r>
            <w:proofErr w:type="spellEnd"/>
            <w:r>
              <w:rPr>
                <w:sz w:val="22"/>
                <w:szCs w:val="22"/>
              </w:rPr>
              <w:t xml:space="preserve">), </w:t>
            </w:r>
          </w:p>
          <w:p w:rsidR="005C17C4" w:rsidRDefault="005C17C4" w:rsidP="005C17C4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výběr výzkumného souboru a jeho popis, </w:t>
            </w:r>
          </w:p>
          <w:p w:rsidR="005C17C4" w:rsidRDefault="005C17C4" w:rsidP="005C17C4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tabulky a grafy vyjadřují jednu a tu samou skutečnost, </w:t>
            </w:r>
          </w:p>
          <w:p w:rsidR="005C17C4" w:rsidRDefault="005C17C4" w:rsidP="005C17C4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zpracování grafů, </w:t>
            </w:r>
          </w:p>
          <w:p w:rsidR="005C17C4" w:rsidRDefault="005C17C4" w:rsidP="005C17C4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doporučení pro praktické využití, </w:t>
            </w:r>
          </w:p>
          <w:p w:rsidR="00B411DB" w:rsidRPr="005C17C4" w:rsidRDefault="005C17C4" w:rsidP="005C17C4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5C17C4">
              <w:rPr>
                <w:sz w:val="22"/>
                <w:szCs w:val="22"/>
              </w:rPr>
              <w:t xml:space="preserve">v závěru práce postrádám diskuzi a komparaci výstupů výzkumného šetření s odbornou literaturou. 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5C17C4" w:rsidRDefault="005C17C4" w:rsidP="00362AB0">
            <w:pPr>
              <w:rPr>
                <w:sz w:val="22"/>
                <w:szCs w:val="22"/>
              </w:rPr>
            </w:pPr>
          </w:p>
          <w:p w:rsidR="005C17C4" w:rsidRPr="00C50B27" w:rsidRDefault="005C17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5C17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Vaše téma souvisí se sociální pedagogikou?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C17C4">
              <w:rPr>
                <w:sz w:val="22"/>
                <w:szCs w:val="22"/>
              </w:rPr>
              <w:t xml:space="preserve"> 7. 5. 2013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5C17C4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FBE" w:rsidRDefault="00E53FBE">
      <w:r>
        <w:separator/>
      </w:r>
    </w:p>
  </w:endnote>
  <w:endnote w:type="continuationSeparator" w:id="0">
    <w:p w:rsidR="00E53FBE" w:rsidRDefault="00E53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FBE" w:rsidRDefault="00E53FBE">
      <w:r>
        <w:separator/>
      </w:r>
    </w:p>
  </w:footnote>
  <w:footnote w:type="continuationSeparator" w:id="0">
    <w:p w:rsidR="00E53FBE" w:rsidRDefault="00E53FB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25573"/>
    <w:multiLevelType w:val="hybridMultilevel"/>
    <w:tmpl w:val="74CC37A0"/>
    <w:lvl w:ilvl="0" w:tplc="341C98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3FBE"/>
    <w:rsid w:val="000E2C47"/>
    <w:rsid w:val="00362AB0"/>
    <w:rsid w:val="003F5DA2"/>
    <w:rsid w:val="00512982"/>
    <w:rsid w:val="00514664"/>
    <w:rsid w:val="00526D47"/>
    <w:rsid w:val="0055255D"/>
    <w:rsid w:val="005C17C4"/>
    <w:rsid w:val="005C219A"/>
    <w:rsid w:val="006847E2"/>
    <w:rsid w:val="00730C1A"/>
    <w:rsid w:val="00B411DB"/>
    <w:rsid w:val="00BA3203"/>
    <w:rsid w:val="00C03D7D"/>
    <w:rsid w:val="00C50B27"/>
    <w:rsid w:val="00D62416"/>
    <w:rsid w:val="00DC1BF5"/>
    <w:rsid w:val="00E53FBE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8</TotalTime>
  <Pages>1</Pages>
  <Words>306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2014-05-07T10:59:00Z</cp:lastPrinted>
  <dcterms:created xsi:type="dcterms:W3CDTF">2014-05-07T10:52:00Z</dcterms:created>
  <dcterms:modified xsi:type="dcterms:W3CDTF">2014-05-07T11:00:00Z</dcterms:modified>
</cp:coreProperties>
</file>