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Ing. Olga </w:t>
            </w:r>
            <w:proofErr w:type="spellStart"/>
            <w:r>
              <w:rPr>
                <w:sz w:val="22"/>
                <w:szCs w:val="22"/>
              </w:rPr>
              <w:t>Pastyříková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Problematika integrace žáků s tělesným handicapem na středních školách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8B23B0" w:rsidRDefault="00784D8C" w:rsidP="00362AB0">
            <w:pPr>
              <w:rPr>
                <w:b/>
                <w:sz w:val="22"/>
                <w:szCs w:val="22"/>
              </w:rPr>
            </w:pPr>
            <w:r w:rsidRPr="008B23B0">
              <w:rPr>
                <w:b/>
                <w:sz w:val="22"/>
                <w:szCs w:val="22"/>
              </w:rPr>
              <w:t xml:space="preserve">Silné stránky: </w:t>
            </w:r>
          </w:p>
          <w:p w:rsidR="008B23B0" w:rsidRDefault="008B23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zajímavé a aktuální téma</w:t>
            </w:r>
          </w:p>
          <w:p w:rsidR="00784D8C" w:rsidRDefault="008B23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pozitivně hodnotím zaměření se na žáky střední školy nikoliv základní</w:t>
            </w:r>
            <w:r w:rsidR="00784D8C">
              <w:rPr>
                <w:sz w:val="22"/>
                <w:szCs w:val="22"/>
              </w:rPr>
              <w:t>,</w:t>
            </w:r>
          </w:p>
          <w:p w:rsidR="008B23B0" w:rsidRDefault="008B23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 bakalářské práci je patrná erudovanost autorky v dané problematice, </w:t>
            </w:r>
          </w:p>
          <w:p w:rsidR="00784D8C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jasně stanovený obecný cíl </w:t>
            </w:r>
            <w:r w:rsidR="008B23B0">
              <w:rPr>
                <w:sz w:val="22"/>
                <w:szCs w:val="22"/>
              </w:rPr>
              <w:t>práce</w:t>
            </w:r>
            <w:r>
              <w:rPr>
                <w:sz w:val="22"/>
                <w:szCs w:val="22"/>
              </w:rPr>
              <w:t xml:space="preserve">, </w:t>
            </w:r>
          </w:p>
          <w:p w:rsidR="008B23B0" w:rsidRDefault="00784D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dodržení citační normy, </w:t>
            </w:r>
          </w:p>
          <w:p w:rsidR="008B23B0" w:rsidRDefault="008B23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design výzkumného šetření, </w:t>
            </w:r>
          </w:p>
          <w:p w:rsidR="008B23B0" w:rsidRDefault="008B23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dobré zpracování praktické části bakalářské práce. </w:t>
            </w:r>
          </w:p>
          <w:p w:rsidR="00784D8C" w:rsidRDefault="00784D8C" w:rsidP="00362AB0">
            <w:pPr>
              <w:rPr>
                <w:sz w:val="22"/>
                <w:szCs w:val="22"/>
              </w:rPr>
            </w:pPr>
          </w:p>
          <w:p w:rsidR="00784D8C" w:rsidRDefault="00784D8C" w:rsidP="00362AB0">
            <w:pPr>
              <w:rPr>
                <w:sz w:val="22"/>
                <w:szCs w:val="22"/>
              </w:rPr>
            </w:pPr>
          </w:p>
          <w:p w:rsidR="00784D8C" w:rsidRPr="008B23B0" w:rsidRDefault="00784D8C" w:rsidP="00362AB0">
            <w:pPr>
              <w:rPr>
                <w:b/>
                <w:sz w:val="22"/>
                <w:szCs w:val="22"/>
              </w:rPr>
            </w:pPr>
            <w:r w:rsidRPr="008B23B0">
              <w:rPr>
                <w:b/>
                <w:sz w:val="22"/>
                <w:szCs w:val="22"/>
              </w:rPr>
              <w:t xml:space="preserve">Slabé stránky: </w:t>
            </w:r>
          </w:p>
          <w:p w:rsidR="00784D8C" w:rsidRDefault="008B23B0" w:rsidP="00784D8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784D8C">
              <w:rPr>
                <w:sz w:val="22"/>
                <w:szCs w:val="22"/>
              </w:rPr>
              <w:t xml:space="preserve">ráce s odbornou literaturou – studentka v rámci některých kapitol používá pouze jeden relevantní zdroj (např. kapitola 1.4) </w:t>
            </w:r>
          </w:p>
          <w:p w:rsidR="00784D8C" w:rsidRDefault="008B23B0" w:rsidP="00784D8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784D8C">
              <w:rPr>
                <w:sz w:val="22"/>
                <w:szCs w:val="22"/>
              </w:rPr>
              <w:t xml:space="preserve">bsence vlastního odborného komentáře, </w:t>
            </w:r>
          </w:p>
          <w:p w:rsidR="008B23B0" w:rsidRPr="00C50B27" w:rsidRDefault="008B23B0" w:rsidP="00784D8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příliš časté uvádění přímých výpovědí respondentů v analýze dat.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C803B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 přímou souvislost Vašeho tématu se sociální pedagogikou.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B23B0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803BB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21C" w:rsidRDefault="00CF321C">
      <w:r>
        <w:separator/>
      </w:r>
    </w:p>
  </w:endnote>
  <w:endnote w:type="continuationSeparator" w:id="0">
    <w:p w:rsidR="00CF321C" w:rsidRDefault="00CF3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21C" w:rsidRDefault="00CF321C">
      <w:r>
        <w:separator/>
      </w:r>
    </w:p>
  </w:footnote>
  <w:footnote w:type="continuationSeparator" w:id="0">
    <w:p w:rsidR="00CF321C" w:rsidRDefault="00CF321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7297"/>
    <w:multiLevelType w:val="hybridMultilevel"/>
    <w:tmpl w:val="0340303E"/>
    <w:lvl w:ilvl="0" w:tplc="4612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3B0"/>
    <w:rsid w:val="00154F27"/>
    <w:rsid w:val="00362AB0"/>
    <w:rsid w:val="003F5DA2"/>
    <w:rsid w:val="00512982"/>
    <w:rsid w:val="00526D47"/>
    <w:rsid w:val="0055255D"/>
    <w:rsid w:val="005C219A"/>
    <w:rsid w:val="006847E2"/>
    <w:rsid w:val="007553A2"/>
    <w:rsid w:val="00784D8C"/>
    <w:rsid w:val="008614B3"/>
    <w:rsid w:val="008B23B0"/>
    <w:rsid w:val="009A27D5"/>
    <w:rsid w:val="00B411DB"/>
    <w:rsid w:val="00BA3203"/>
    <w:rsid w:val="00C50B27"/>
    <w:rsid w:val="00C803BB"/>
    <w:rsid w:val="00CA7D64"/>
    <w:rsid w:val="00CF321C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35</TotalTime>
  <Pages>1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2014-05-09T10:41:00Z</cp:lastPrinted>
  <dcterms:created xsi:type="dcterms:W3CDTF">2014-05-09T10:08:00Z</dcterms:created>
  <dcterms:modified xsi:type="dcterms:W3CDTF">2014-05-09T10:43:00Z</dcterms:modified>
</cp:coreProperties>
</file>