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3B05F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Andrea Pospíšilová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3B05F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Změny plynoucí z novelizace zákona o výkonu pěstounské péče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3B05F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Jana Jurčíková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3B05F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3B05F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3B05F3" w:rsidRDefault="003B05F3" w:rsidP="00C50B27">
            <w:pPr>
              <w:jc w:val="center"/>
              <w:rPr>
                <w:sz w:val="22"/>
                <w:szCs w:val="22"/>
              </w:rPr>
            </w:pPr>
            <w:r w:rsidRPr="003B05F3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3B05F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Silné stránky: </w:t>
            </w:r>
          </w:p>
          <w:p w:rsidR="003B05F3" w:rsidRDefault="003B05F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zajímavé a aktuální téma, </w:t>
            </w:r>
          </w:p>
          <w:p w:rsidR="003B05F3" w:rsidRDefault="003B05F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zřejmá erudovanost autorky v problematice pěstounské péče, </w:t>
            </w:r>
          </w:p>
          <w:p w:rsidR="00B411DB" w:rsidRDefault="003B05F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zařazení kapitoly č. 5, ve které studentka poukazuje na výzkumná šetření, která již byla v tématu pěstounské péče realizována, </w:t>
            </w:r>
          </w:p>
          <w:p w:rsidR="003B05F3" w:rsidRDefault="003B05F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kombinace technik sběru dat (analýza dokumentů a dotazník), </w:t>
            </w:r>
          </w:p>
          <w:p w:rsidR="003B05F3" w:rsidRDefault="003B05F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velmi oceňuji deskripci dat v rámci jejich analýzy i interpretace – autorka vhodně a rozsáhle komentuje data, </w:t>
            </w:r>
          </w:p>
          <w:p w:rsidR="003B05F3" w:rsidRDefault="003B05F3" w:rsidP="00362AB0">
            <w:pPr>
              <w:rPr>
                <w:sz w:val="22"/>
                <w:szCs w:val="22"/>
              </w:rPr>
            </w:pPr>
          </w:p>
          <w:p w:rsidR="003B05F3" w:rsidRDefault="003B05F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Slabé stránky: </w:t>
            </w:r>
          </w:p>
          <w:p w:rsidR="003B05F3" w:rsidRDefault="003B05F3" w:rsidP="003B05F3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úvodu není zřejmý obecný cíl bakalářské práce, </w:t>
            </w:r>
          </w:p>
          <w:p w:rsidR="003B05F3" w:rsidRDefault="003B05F3" w:rsidP="003B05F3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teoretické části absentuje vlastní odborný komentář, </w:t>
            </w:r>
          </w:p>
          <w:p w:rsidR="003B05F3" w:rsidRDefault="003B05F3" w:rsidP="003B05F3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není patrný způsob výběru výzkumného souboru, </w:t>
            </w:r>
          </w:p>
          <w:p w:rsidR="003B05F3" w:rsidRDefault="003B05F3" w:rsidP="003B05F3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realizaci rozhovoru, který studentka v závěru bakalářské práce uvádí, považuji za bezpředmětnou, </w:t>
            </w:r>
          </w:p>
          <w:p w:rsidR="00B411DB" w:rsidRDefault="003B05F3" w:rsidP="00362A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3B05F3">
              <w:rPr>
                <w:sz w:val="22"/>
                <w:szCs w:val="22"/>
              </w:rPr>
              <w:t xml:space="preserve">absence srovnání výstupů výzkumného šetření s odbornou literaturou. </w:t>
            </w:r>
          </w:p>
          <w:p w:rsidR="00F1326B" w:rsidRPr="00C50B27" w:rsidRDefault="003B05F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Bakalářskou práci doporučuji k obhajobě.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C50B27" w:rsidRDefault="003B05F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Nemám otázky k obhajobě.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3B05F3">
              <w:rPr>
                <w:sz w:val="22"/>
                <w:szCs w:val="22"/>
              </w:rPr>
              <w:t xml:space="preserve"> 9. 5. 2014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3B05F3">
              <w:rPr>
                <w:sz w:val="22"/>
                <w:szCs w:val="22"/>
              </w:rPr>
              <w:t xml:space="preserve"> Jurčíková v. r. 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3222" w:rsidRDefault="00EC3222">
      <w:r>
        <w:separator/>
      </w:r>
    </w:p>
  </w:endnote>
  <w:endnote w:type="continuationSeparator" w:id="0">
    <w:p w:rsidR="00EC3222" w:rsidRDefault="00EC32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3222" w:rsidRDefault="00EC3222">
      <w:r>
        <w:separator/>
      </w:r>
    </w:p>
  </w:footnote>
  <w:footnote w:type="continuationSeparator" w:id="0">
    <w:p w:rsidR="00EC3222" w:rsidRDefault="00EC3222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B911DD"/>
    <w:multiLevelType w:val="hybridMultilevel"/>
    <w:tmpl w:val="37E6F77E"/>
    <w:lvl w:ilvl="0" w:tplc="67B4E9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3222"/>
    <w:rsid w:val="00154F27"/>
    <w:rsid w:val="00362AB0"/>
    <w:rsid w:val="003B05F3"/>
    <w:rsid w:val="003F5DA2"/>
    <w:rsid w:val="00512982"/>
    <w:rsid w:val="00526D47"/>
    <w:rsid w:val="0055255D"/>
    <w:rsid w:val="005C219A"/>
    <w:rsid w:val="006847E2"/>
    <w:rsid w:val="007553A2"/>
    <w:rsid w:val="008614B3"/>
    <w:rsid w:val="009A27D5"/>
    <w:rsid w:val="00B411DB"/>
    <w:rsid w:val="00BA3203"/>
    <w:rsid w:val="00C50B27"/>
    <w:rsid w:val="00CA7D64"/>
    <w:rsid w:val="00D05C79"/>
    <w:rsid w:val="00DC1BF5"/>
    <w:rsid w:val="00E709EA"/>
    <w:rsid w:val="00EC3222"/>
    <w:rsid w:val="00ED2FBE"/>
    <w:rsid w:val="00F13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ova\Desktop\POSUDEK%20OPONENTA%20BAKAL&#193;&#344;SK&#201;%20PR&#193;CE_2012(1)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PRÁCE_2012(1)</Template>
  <TotalTime>9</TotalTime>
  <Pages>1</Pages>
  <Words>312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2</cp:revision>
  <cp:lastPrinted>2014-05-09T07:14:00Z</cp:lastPrinted>
  <dcterms:created xsi:type="dcterms:W3CDTF">2014-05-09T07:06:00Z</dcterms:created>
  <dcterms:modified xsi:type="dcterms:W3CDTF">2014-05-09T07:15:00Z</dcterms:modified>
</cp:coreProperties>
</file>