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5F51D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Petra </w:t>
            </w:r>
            <w:proofErr w:type="spellStart"/>
            <w:r>
              <w:rPr>
                <w:sz w:val="22"/>
                <w:szCs w:val="22"/>
              </w:rPr>
              <w:t>Šperlingová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5F51D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 a jeho uplatnění v sociálních službách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5F51D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5F51D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Sociální pedagogika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5F51D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5F51D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F51D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5F51DC" w:rsidRDefault="005F51DC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Silné stránky: </w:t>
            </w:r>
          </w:p>
          <w:p w:rsidR="005F51DC" w:rsidRDefault="005F51D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téma má přímou souvislost se sociální pedagogikou, což pokládám za přínosné a vhodně zvolené, </w:t>
            </w:r>
          </w:p>
          <w:p w:rsidR="005F51DC" w:rsidRDefault="005F51D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práce s odbornou literaturou, </w:t>
            </w:r>
          </w:p>
          <w:p w:rsidR="005F51DC" w:rsidRDefault="005F51D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zařazení časového plánu realizace výzkumného šetření.</w:t>
            </w:r>
          </w:p>
          <w:p w:rsidR="005F51DC" w:rsidRDefault="005F51DC" w:rsidP="00362AB0">
            <w:pPr>
              <w:rPr>
                <w:sz w:val="22"/>
                <w:szCs w:val="22"/>
              </w:rPr>
            </w:pPr>
          </w:p>
          <w:p w:rsidR="005F51DC" w:rsidRPr="00C50B27" w:rsidRDefault="005F51DC" w:rsidP="00362AB0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stránky: </w:t>
            </w:r>
          </w:p>
          <w:p w:rsidR="00B411DB" w:rsidRDefault="005F51DC" w:rsidP="005F51D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nedostatečné zpracování úvodu i závěru bakalářské práce, </w:t>
            </w:r>
          </w:p>
          <w:p w:rsidR="005F51DC" w:rsidRDefault="005F51DC" w:rsidP="005F51D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kapitolu 1.2 hodnotím jako obsahově neadekvátní vzhledem k jejímu názvu, </w:t>
            </w:r>
          </w:p>
          <w:p w:rsidR="005F51DC" w:rsidRDefault="005F51DC" w:rsidP="005F51D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výzkumných otázek, </w:t>
            </w:r>
          </w:p>
          <w:p w:rsidR="005F51DC" w:rsidRDefault="005F51DC" w:rsidP="005F51D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nastavení designu výzkumného šetření, </w:t>
            </w:r>
          </w:p>
          <w:p w:rsidR="005F51DC" w:rsidRDefault="005F51DC" w:rsidP="005F51D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studentka ztotožňuje dílčí výzkumné otázky s otázkami pro rozhovor, </w:t>
            </w:r>
          </w:p>
          <w:p w:rsidR="005F51DC" w:rsidRPr="00C50B27" w:rsidRDefault="005F51DC" w:rsidP="005F51D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 velmi nedostačující považuji analýzu dat a techniku otevřeného kódování – studentka data neanalyzuje a nekategorizuje – pouze uvádí jejich přesné přepisy.</w:t>
            </w:r>
          </w:p>
          <w:p w:rsidR="00F1326B" w:rsidRPr="00C50B27" w:rsidRDefault="005F51D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Bakalářskou práci doporučuji k obhajobě.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5F51D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Uveďte Vaše výzkumné otázky. </w:t>
            </w:r>
          </w:p>
          <w:p w:rsidR="00B411DB" w:rsidRPr="00C50B27" w:rsidRDefault="005F51D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Charakterizujte proces otevřeného kódování.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5F51DC">
              <w:rPr>
                <w:sz w:val="22"/>
                <w:szCs w:val="22"/>
              </w:rPr>
              <w:t xml:space="preserve"> 9. 5. 2014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1837E3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 w:rsidSect="00C50B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5459" w:rsidRDefault="00095459">
      <w:r>
        <w:separator/>
      </w:r>
    </w:p>
  </w:endnote>
  <w:endnote w:type="continuationSeparator" w:id="0">
    <w:p w:rsidR="00095459" w:rsidRDefault="000954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5459" w:rsidRDefault="00095459">
      <w:r>
        <w:separator/>
      </w:r>
    </w:p>
  </w:footnote>
  <w:footnote w:type="continuationSeparator" w:id="0">
    <w:p w:rsidR="00095459" w:rsidRDefault="00095459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B753D1"/>
    <w:multiLevelType w:val="hybridMultilevel"/>
    <w:tmpl w:val="4C7E0B08"/>
    <w:lvl w:ilvl="0" w:tplc="7A522F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2C70"/>
    <w:rsid w:val="00015819"/>
    <w:rsid w:val="00095459"/>
    <w:rsid w:val="000B2C70"/>
    <w:rsid w:val="00154F27"/>
    <w:rsid w:val="001837E3"/>
    <w:rsid w:val="00362AB0"/>
    <w:rsid w:val="003F5DA2"/>
    <w:rsid w:val="00512982"/>
    <w:rsid w:val="00526D47"/>
    <w:rsid w:val="0055255D"/>
    <w:rsid w:val="005C219A"/>
    <w:rsid w:val="005F51DC"/>
    <w:rsid w:val="006847E2"/>
    <w:rsid w:val="007553A2"/>
    <w:rsid w:val="008614B3"/>
    <w:rsid w:val="009A27D5"/>
    <w:rsid w:val="00B411DB"/>
    <w:rsid w:val="00BA3203"/>
    <w:rsid w:val="00C50B27"/>
    <w:rsid w:val="00C50BC4"/>
    <w:rsid w:val="00CA7D64"/>
    <w:rsid w:val="00D05C79"/>
    <w:rsid w:val="00DC1BF5"/>
    <w:rsid w:val="00E709EA"/>
    <w:rsid w:val="00ED2FBE"/>
    <w:rsid w:val="00F1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OPONENTA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PRÁCE_2012(1)</Template>
  <TotalTime>10</TotalTime>
  <Pages>1</Pages>
  <Words>304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3</cp:revision>
  <cp:lastPrinted>2014-05-09T07:49:00Z</cp:lastPrinted>
  <dcterms:created xsi:type="dcterms:W3CDTF">2014-05-09T07:40:00Z</dcterms:created>
  <dcterms:modified xsi:type="dcterms:W3CDTF">2014-05-12T10:56:00Z</dcterms:modified>
</cp:coreProperties>
</file>