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0A6E67" w:rsidRPr="00FC7158" w:rsidRDefault="00325620" w:rsidP="0032562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Martina </w:t>
            </w:r>
            <w:proofErr w:type="spellStart"/>
            <w:r>
              <w:rPr>
                <w:sz w:val="22"/>
                <w:szCs w:val="22"/>
              </w:rPr>
              <w:t>Grausgruberová</w:t>
            </w:r>
            <w:proofErr w:type="spellEnd"/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0A6E67" w:rsidRPr="00FC7158" w:rsidRDefault="00325620" w:rsidP="00E404D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Vzdělávání pracovníků v sociálních službách Diecézní charity Brno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0A6E67" w:rsidRPr="00C50B27" w:rsidRDefault="001B65B3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PhDr. </w:t>
            </w:r>
            <w:r w:rsidR="006778A5">
              <w:rPr>
                <w:sz w:val="22"/>
                <w:szCs w:val="22"/>
              </w:rPr>
              <w:t xml:space="preserve">Hana </w:t>
            </w:r>
            <w:proofErr w:type="spellStart"/>
            <w:r w:rsidR="006778A5">
              <w:rPr>
                <w:sz w:val="22"/>
                <w:szCs w:val="22"/>
              </w:rPr>
              <w:t>Jůzlová</w:t>
            </w:r>
            <w:proofErr w:type="spellEnd"/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0A6E67" w:rsidRPr="00C50B27" w:rsidRDefault="006778A5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0A6E67" w:rsidRPr="00C50B27" w:rsidRDefault="006778A5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0A6E67" w:rsidRPr="00C50B27" w:rsidTr="00857908">
        <w:tc>
          <w:tcPr>
            <w:tcW w:w="2808" w:type="dxa"/>
            <w:vAlign w:val="center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0A6E67" w:rsidRPr="00C50B27" w:rsidRDefault="000A6E67" w:rsidP="00857908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0A6E67" w:rsidRPr="00C50B27" w:rsidRDefault="000A6E67" w:rsidP="00857908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</w:tcPr>
          <w:p w:rsidR="000A6E67" w:rsidRPr="00C50B27" w:rsidRDefault="000A6E67" w:rsidP="00857908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0A6E67" w:rsidRPr="00325620" w:rsidRDefault="00A76400" w:rsidP="00857908">
            <w:pPr>
              <w:jc w:val="center"/>
              <w:rPr>
                <w:b/>
                <w:sz w:val="22"/>
                <w:szCs w:val="22"/>
              </w:rPr>
            </w:pPr>
            <w:r w:rsidRPr="00325620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A76400" w:rsidP="0085790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A76400" w:rsidP="0085790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A76400" w:rsidP="00A764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0A6E67" w:rsidRPr="00325620" w:rsidRDefault="000A6E67" w:rsidP="00857908">
            <w:pPr>
              <w:jc w:val="center"/>
              <w:rPr>
                <w:sz w:val="22"/>
                <w:szCs w:val="22"/>
              </w:rPr>
            </w:pPr>
            <w:r w:rsidRPr="00325620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325620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325620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0A6E67" w:rsidRPr="00325620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325620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  <w:vAlign w:val="center"/>
          </w:tcPr>
          <w:p w:rsidR="000A6E67" w:rsidRPr="00E404D5" w:rsidRDefault="000A6E67" w:rsidP="00857908">
            <w:pPr>
              <w:jc w:val="center"/>
              <w:rPr>
                <w:sz w:val="22"/>
                <w:szCs w:val="22"/>
              </w:rPr>
            </w:pPr>
            <w:r w:rsidRPr="00E404D5">
              <w:rPr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0A6E67" w:rsidRPr="00325620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325620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E404D5" w:rsidRDefault="000A6E67" w:rsidP="00857908">
            <w:pPr>
              <w:jc w:val="center"/>
              <w:rPr>
                <w:sz w:val="22"/>
                <w:szCs w:val="22"/>
              </w:rPr>
            </w:pPr>
            <w:r w:rsidRPr="00E404D5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0A6E67" w:rsidRPr="00325620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325620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0A6E67" w:rsidRPr="00325620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325620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0A6E67" w:rsidRPr="00325620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325620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0A6E67" w:rsidRPr="00325620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325620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0A6E67" w:rsidRPr="00B20E75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B20E75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0A6E67" w:rsidRPr="00B20E75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B20E75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</w:tcPr>
          <w:p w:rsidR="000A6E67" w:rsidRPr="00B411DB" w:rsidRDefault="000A6E67" w:rsidP="00857908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0A6E67" w:rsidRPr="00B20E75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B20E75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0A6E67" w:rsidRPr="00325620" w:rsidRDefault="000A6E67" w:rsidP="00857908">
            <w:pPr>
              <w:jc w:val="center"/>
              <w:rPr>
                <w:sz w:val="22"/>
                <w:szCs w:val="22"/>
              </w:rPr>
            </w:pPr>
            <w:r w:rsidRPr="00325620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B20E75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B20E75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0A6E67" w:rsidRPr="00B20E75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B20E75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0A6E67" w:rsidRPr="00C50B27" w:rsidRDefault="00D5019F" w:rsidP="00B20E7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Bakalářská práce nabízí pohled na fungování sociálních služeb -  konkrétně na Diecézní charitu v Brně.  Tuto organizaci autorka představuje a doplňuje pohledem na oblast vzdělávání pracovníků v této sociální sféře. V empirické části formou kvalitativního výzkumu zjišťuje přínos vzdělávacích kurzů pro pracovníky, zjišťuje motivaci a možnosti dalšího rozvoje vzdělávacích programů. Na stanovené otázky získala autorka odpovědi </w:t>
            </w:r>
            <w:r w:rsidR="00B32954">
              <w:rPr>
                <w:sz w:val="22"/>
                <w:szCs w:val="22"/>
              </w:rPr>
              <w:t>při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 w:rsidR="00B32954">
              <w:rPr>
                <w:sz w:val="22"/>
                <w:szCs w:val="22"/>
              </w:rPr>
              <w:t>polostrukturovaném</w:t>
            </w:r>
            <w:proofErr w:type="spellEnd"/>
            <w:r w:rsidR="00B32954">
              <w:rPr>
                <w:sz w:val="22"/>
                <w:szCs w:val="22"/>
              </w:rPr>
              <w:t xml:space="preserve"> rozhovoru, který následně </w:t>
            </w:r>
            <w:r>
              <w:rPr>
                <w:sz w:val="22"/>
                <w:szCs w:val="22"/>
              </w:rPr>
              <w:t xml:space="preserve"> přehledně vyhodnoc</w:t>
            </w:r>
            <w:r w:rsidR="00B32954">
              <w:rPr>
                <w:sz w:val="22"/>
                <w:szCs w:val="22"/>
              </w:rPr>
              <w:t>uje.</w:t>
            </w:r>
          </w:p>
          <w:p w:rsidR="000A6E67" w:rsidRDefault="000A6E67" w:rsidP="00B20E75">
            <w:pPr>
              <w:jc w:val="both"/>
              <w:rPr>
                <w:sz w:val="22"/>
                <w:szCs w:val="22"/>
              </w:rPr>
            </w:pPr>
          </w:p>
          <w:p w:rsidR="00325620" w:rsidRDefault="00325620" w:rsidP="00857908">
            <w:pPr>
              <w:rPr>
                <w:sz w:val="22"/>
                <w:szCs w:val="22"/>
              </w:rPr>
            </w:pPr>
          </w:p>
          <w:p w:rsidR="00325620" w:rsidRDefault="00325620" w:rsidP="00857908">
            <w:pPr>
              <w:rPr>
                <w:sz w:val="22"/>
                <w:szCs w:val="22"/>
              </w:rPr>
            </w:pPr>
          </w:p>
          <w:p w:rsidR="00325620" w:rsidRPr="00C50B27" w:rsidRDefault="00325620" w:rsidP="00857908">
            <w:pPr>
              <w:rPr>
                <w:sz w:val="22"/>
                <w:szCs w:val="22"/>
              </w:rPr>
            </w:pP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0A6E67" w:rsidRPr="00C50B27" w:rsidRDefault="00D5019F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Kterou oblast vzdělávání preferují oslovení pracovníci Vašeho výzkumu</w:t>
            </w:r>
            <w:r w:rsidR="00B20E75">
              <w:rPr>
                <w:sz w:val="22"/>
                <w:szCs w:val="22"/>
              </w:rPr>
              <w:t>?  K</w:t>
            </w:r>
            <w:r>
              <w:rPr>
                <w:sz w:val="22"/>
                <w:szCs w:val="22"/>
              </w:rPr>
              <w:t xml:space="preserve">de spatřujete další možnosti zkvalitnění jejich práce? </w:t>
            </w: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0A6E67" w:rsidRPr="004D131B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4D131B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4068" w:type="dxa"/>
            <w:gridSpan w:val="2"/>
            <w:vAlign w:val="center"/>
          </w:tcPr>
          <w:p w:rsidR="000A6E67" w:rsidRPr="00C50B27" w:rsidRDefault="000A6E67" w:rsidP="004D131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4D131B">
              <w:rPr>
                <w:sz w:val="22"/>
                <w:szCs w:val="22"/>
              </w:rPr>
              <w:t xml:space="preserve">   13. května 2014</w:t>
            </w:r>
          </w:p>
        </w:tc>
        <w:tc>
          <w:tcPr>
            <w:tcW w:w="5760" w:type="dxa"/>
            <w:gridSpan w:val="7"/>
            <w:vAlign w:val="center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4D131B">
              <w:rPr>
                <w:sz w:val="22"/>
                <w:szCs w:val="22"/>
              </w:rPr>
              <w:t xml:space="preserve">     Hana </w:t>
            </w:r>
            <w:proofErr w:type="spellStart"/>
            <w:r w:rsidR="004D131B">
              <w:rPr>
                <w:sz w:val="22"/>
                <w:szCs w:val="22"/>
              </w:rPr>
              <w:t>Jůzlová</w:t>
            </w:r>
            <w:proofErr w:type="spellEnd"/>
          </w:p>
        </w:tc>
      </w:tr>
    </w:tbl>
    <w:p w:rsidR="000A6E67" w:rsidRDefault="000A6E67" w:rsidP="000A6E67">
      <w:pPr>
        <w:rPr>
          <w:b/>
        </w:rPr>
      </w:pPr>
    </w:p>
    <w:p w:rsidR="000A6E67" w:rsidRDefault="000A6E67" w:rsidP="000A6E67">
      <w:pPr>
        <w:rPr>
          <w:b/>
        </w:rPr>
      </w:pPr>
    </w:p>
    <w:sectPr w:rsidR="000A6E67" w:rsidSect="000C07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25B6" w:rsidRDefault="009D25B6" w:rsidP="000A6E67">
      <w:r>
        <w:separator/>
      </w:r>
    </w:p>
  </w:endnote>
  <w:endnote w:type="continuationSeparator" w:id="0">
    <w:p w:rsidR="009D25B6" w:rsidRDefault="009D25B6" w:rsidP="000A6E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25B6" w:rsidRDefault="009D25B6" w:rsidP="000A6E67">
      <w:r>
        <w:separator/>
      </w:r>
    </w:p>
  </w:footnote>
  <w:footnote w:type="continuationSeparator" w:id="0">
    <w:p w:rsidR="009D25B6" w:rsidRDefault="009D25B6" w:rsidP="000A6E67">
      <w:r>
        <w:continuationSeparator/>
      </w:r>
    </w:p>
  </w:footnote>
  <w:footnote w:id="1">
    <w:p w:rsidR="000A6E67" w:rsidRDefault="000A6E67" w:rsidP="000A6E67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D33E2D"/>
    <w:multiLevelType w:val="multilevel"/>
    <w:tmpl w:val="04050025"/>
    <w:lvl w:ilvl="0">
      <w:start w:val="1"/>
      <w:numFmt w:val="decimal"/>
      <w:pStyle w:val="Nadpis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pStyle w:val="Nadpis2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pStyle w:val="Nadpis3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pStyle w:val="Nadpis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pStyle w:val="Nadpis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pStyle w:val="Nadpis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pStyle w:val="Nadpis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pStyle w:val="Nadpis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pStyle w:val="Nadpis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6E67"/>
    <w:rsid w:val="00002C66"/>
    <w:rsid w:val="00032082"/>
    <w:rsid w:val="000A6E67"/>
    <w:rsid w:val="000C0702"/>
    <w:rsid w:val="000D26A4"/>
    <w:rsid w:val="0012378D"/>
    <w:rsid w:val="00152E29"/>
    <w:rsid w:val="001B65B3"/>
    <w:rsid w:val="001C07F2"/>
    <w:rsid w:val="001E2D39"/>
    <w:rsid w:val="002455FE"/>
    <w:rsid w:val="002953DD"/>
    <w:rsid w:val="002F4D27"/>
    <w:rsid w:val="00325620"/>
    <w:rsid w:val="00367AEE"/>
    <w:rsid w:val="003B73E2"/>
    <w:rsid w:val="004D131B"/>
    <w:rsid w:val="004E4087"/>
    <w:rsid w:val="004F6517"/>
    <w:rsid w:val="006778A5"/>
    <w:rsid w:val="00687EEA"/>
    <w:rsid w:val="006C7B4B"/>
    <w:rsid w:val="006D764F"/>
    <w:rsid w:val="00765623"/>
    <w:rsid w:val="007C3DAA"/>
    <w:rsid w:val="008112EA"/>
    <w:rsid w:val="00842079"/>
    <w:rsid w:val="00857908"/>
    <w:rsid w:val="008B3DD4"/>
    <w:rsid w:val="0092116B"/>
    <w:rsid w:val="00946A36"/>
    <w:rsid w:val="0096141E"/>
    <w:rsid w:val="00991FB5"/>
    <w:rsid w:val="009B3662"/>
    <w:rsid w:val="009D25B6"/>
    <w:rsid w:val="00A231BE"/>
    <w:rsid w:val="00A423E0"/>
    <w:rsid w:val="00A76400"/>
    <w:rsid w:val="00AD6E53"/>
    <w:rsid w:val="00B20E75"/>
    <w:rsid w:val="00B32954"/>
    <w:rsid w:val="00C61DFF"/>
    <w:rsid w:val="00C82ECA"/>
    <w:rsid w:val="00CC7A6F"/>
    <w:rsid w:val="00CD7ED0"/>
    <w:rsid w:val="00D5019F"/>
    <w:rsid w:val="00E404D5"/>
    <w:rsid w:val="00ED1823"/>
    <w:rsid w:val="00F3074B"/>
    <w:rsid w:val="00F63AFF"/>
    <w:rsid w:val="00FC71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A6E67"/>
    <w:rPr>
      <w:rFonts w:ascii="Times New Roman" w:eastAsia="Times New Roman" w:hAnsi="Times New Roman"/>
    </w:rPr>
  </w:style>
  <w:style w:type="paragraph" w:styleId="Nadpis1">
    <w:name w:val="heading 1"/>
    <w:basedOn w:val="Normln"/>
    <w:next w:val="Normln"/>
    <w:link w:val="Nadpis1Char"/>
    <w:uiPriority w:val="99"/>
    <w:qFormat/>
    <w:rsid w:val="00F63AFF"/>
    <w:pPr>
      <w:keepNext/>
      <w:numPr>
        <w:numId w:val="9"/>
      </w:numPr>
      <w:autoSpaceDE w:val="0"/>
      <w:autoSpaceDN w:val="0"/>
      <w:spacing w:after="12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9"/>
    <w:qFormat/>
    <w:rsid w:val="00F63AFF"/>
    <w:pPr>
      <w:keepNext/>
      <w:numPr>
        <w:ilvl w:val="1"/>
        <w:numId w:val="9"/>
      </w:numPr>
      <w:autoSpaceDE w:val="0"/>
      <w:autoSpaceDN w:val="0"/>
      <w:jc w:val="both"/>
      <w:outlineLvl w:val="1"/>
    </w:pPr>
    <w:rPr>
      <w:b/>
      <w:bCs/>
      <w:i/>
      <w:iCs/>
      <w:szCs w:val="24"/>
      <w:u w:val="single"/>
      <w:lang w:eastAsia="sk-SK"/>
    </w:rPr>
  </w:style>
  <w:style w:type="paragraph" w:styleId="Nadpis3">
    <w:name w:val="heading 3"/>
    <w:basedOn w:val="Normln"/>
    <w:next w:val="Normln"/>
    <w:link w:val="Nadpis3Char"/>
    <w:uiPriority w:val="99"/>
    <w:qFormat/>
    <w:rsid w:val="00F63AFF"/>
    <w:pPr>
      <w:keepNext/>
      <w:numPr>
        <w:ilvl w:val="2"/>
        <w:numId w:val="9"/>
      </w:numPr>
      <w:autoSpaceDE w:val="0"/>
      <w:autoSpaceDN w:val="0"/>
      <w:jc w:val="center"/>
      <w:outlineLvl w:val="2"/>
    </w:pPr>
    <w:rPr>
      <w:rFonts w:ascii="Cambria" w:hAnsi="Cambria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9"/>
    <w:qFormat/>
    <w:rsid w:val="00F63AFF"/>
    <w:pPr>
      <w:keepNext/>
      <w:numPr>
        <w:ilvl w:val="3"/>
        <w:numId w:val="9"/>
      </w:numPr>
      <w:autoSpaceDE w:val="0"/>
      <w:autoSpaceDN w:val="0"/>
      <w:spacing w:after="120"/>
      <w:jc w:val="center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9"/>
    <w:qFormat/>
    <w:rsid w:val="00F63AFF"/>
    <w:pPr>
      <w:keepNext/>
      <w:numPr>
        <w:ilvl w:val="4"/>
        <w:numId w:val="9"/>
      </w:numPr>
      <w:autoSpaceDE w:val="0"/>
      <w:autoSpaceDN w:val="0"/>
      <w:jc w:val="both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9"/>
    <w:qFormat/>
    <w:rsid w:val="00F63AFF"/>
    <w:pPr>
      <w:keepNext/>
      <w:numPr>
        <w:ilvl w:val="5"/>
        <w:numId w:val="9"/>
      </w:numPr>
      <w:autoSpaceDE w:val="0"/>
      <w:autoSpaceDN w:val="0"/>
      <w:jc w:val="both"/>
      <w:outlineLvl w:val="5"/>
    </w:pPr>
    <w:rPr>
      <w:b/>
      <w:bCs/>
    </w:rPr>
  </w:style>
  <w:style w:type="paragraph" w:styleId="Nadpis7">
    <w:name w:val="heading 7"/>
    <w:basedOn w:val="Normln"/>
    <w:next w:val="Normln"/>
    <w:link w:val="Nadpis7Char"/>
    <w:uiPriority w:val="99"/>
    <w:qFormat/>
    <w:rsid w:val="00F63AFF"/>
    <w:pPr>
      <w:keepNext/>
      <w:numPr>
        <w:ilvl w:val="6"/>
        <w:numId w:val="9"/>
      </w:numPr>
      <w:autoSpaceDE w:val="0"/>
      <w:autoSpaceDN w:val="0"/>
      <w:jc w:val="both"/>
      <w:outlineLvl w:val="6"/>
    </w:pPr>
    <w:rPr>
      <w:szCs w:val="24"/>
    </w:rPr>
  </w:style>
  <w:style w:type="paragraph" w:styleId="Nadpis8">
    <w:name w:val="heading 8"/>
    <w:basedOn w:val="Normln"/>
    <w:next w:val="Normln"/>
    <w:link w:val="Nadpis8Char"/>
    <w:uiPriority w:val="99"/>
    <w:qFormat/>
    <w:rsid w:val="00F63AFF"/>
    <w:pPr>
      <w:keepNext/>
      <w:numPr>
        <w:ilvl w:val="7"/>
        <w:numId w:val="9"/>
      </w:numPr>
      <w:autoSpaceDE w:val="0"/>
      <w:autoSpaceDN w:val="0"/>
      <w:jc w:val="both"/>
      <w:outlineLvl w:val="7"/>
    </w:pPr>
    <w:rPr>
      <w:i/>
      <w:iCs/>
      <w:szCs w:val="24"/>
    </w:rPr>
  </w:style>
  <w:style w:type="paragraph" w:styleId="Nadpis9">
    <w:name w:val="heading 9"/>
    <w:basedOn w:val="Normln"/>
    <w:next w:val="Normln"/>
    <w:link w:val="Nadpis9Char"/>
    <w:uiPriority w:val="99"/>
    <w:qFormat/>
    <w:rsid w:val="00F63AFF"/>
    <w:pPr>
      <w:keepNext/>
      <w:numPr>
        <w:ilvl w:val="8"/>
        <w:numId w:val="9"/>
      </w:numPr>
      <w:autoSpaceDE w:val="0"/>
      <w:autoSpaceDN w:val="0"/>
      <w:jc w:val="both"/>
      <w:outlineLvl w:val="8"/>
    </w:pPr>
    <w:rPr>
      <w:rFonts w:ascii="Cambria" w:hAnsi="Cambri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F63AFF"/>
    <w:rPr>
      <w:rFonts w:ascii="Cambria" w:hAnsi="Cambria"/>
      <w:b/>
      <w:bCs/>
      <w:kern w:val="32"/>
      <w:sz w:val="32"/>
      <w:szCs w:val="32"/>
      <w:lang w:eastAsia="en-US"/>
    </w:rPr>
  </w:style>
  <w:style w:type="character" w:customStyle="1" w:styleId="Nadpis2Char">
    <w:name w:val="Nadpis 2 Char"/>
    <w:basedOn w:val="Standardnpsmoodstavce"/>
    <w:link w:val="Nadpis2"/>
    <w:uiPriority w:val="99"/>
    <w:rsid w:val="00F63AFF"/>
    <w:rPr>
      <w:rFonts w:ascii="Times New Roman" w:hAnsi="Times New Roman"/>
      <w:b/>
      <w:bCs/>
      <w:i/>
      <w:iCs/>
      <w:sz w:val="24"/>
      <w:szCs w:val="24"/>
      <w:u w:val="single"/>
    </w:rPr>
  </w:style>
  <w:style w:type="character" w:customStyle="1" w:styleId="Nadpis3Char">
    <w:name w:val="Nadpis 3 Char"/>
    <w:basedOn w:val="Standardnpsmoodstavce"/>
    <w:link w:val="Nadpis3"/>
    <w:uiPriority w:val="99"/>
    <w:rsid w:val="00F63AFF"/>
    <w:rPr>
      <w:rFonts w:ascii="Cambria" w:hAnsi="Cambria"/>
      <w:b/>
      <w:bCs/>
      <w:sz w:val="26"/>
      <w:szCs w:val="26"/>
      <w:lang w:eastAsia="en-US"/>
    </w:rPr>
  </w:style>
  <w:style w:type="character" w:customStyle="1" w:styleId="Nadpis4Char">
    <w:name w:val="Nadpis 4 Char"/>
    <w:basedOn w:val="Standardnpsmoodstavce"/>
    <w:link w:val="Nadpis4"/>
    <w:uiPriority w:val="99"/>
    <w:rsid w:val="00F63AFF"/>
    <w:rPr>
      <w:b/>
      <w:bCs/>
      <w:sz w:val="28"/>
      <w:szCs w:val="28"/>
      <w:lang w:eastAsia="en-US"/>
    </w:rPr>
  </w:style>
  <w:style w:type="character" w:customStyle="1" w:styleId="Nadpis5Char">
    <w:name w:val="Nadpis 5 Char"/>
    <w:basedOn w:val="Standardnpsmoodstavce"/>
    <w:link w:val="Nadpis5"/>
    <w:uiPriority w:val="99"/>
    <w:rsid w:val="00F63AFF"/>
    <w:rPr>
      <w:b/>
      <w:bCs/>
      <w:i/>
      <w:iCs/>
      <w:sz w:val="26"/>
      <w:szCs w:val="26"/>
      <w:lang w:eastAsia="en-US"/>
    </w:rPr>
  </w:style>
  <w:style w:type="character" w:customStyle="1" w:styleId="Nadpis6Char">
    <w:name w:val="Nadpis 6 Char"/>
    <w:basedOn w:val="Standardnpsmoodstavce"/>
    <w:link w:val="Nadpis6"/>
    <w:uiPriority w:val="99"/>
    <w:rsid w:val="00F63AFF"/>
    <w:rPr>
      <w:b/>
      <w:bCs/>
      <w:lang w:eastAsia="en-US"/>
    </w:rPr>
  </w:style>
  <w:style w:type="character" w:customStyle="1" w:styleId="Nadpis7Char">
    <w:name w:val="Nadpis 7 Char"/>
    <w:basedOn w:val="Standardnpsmoodstavce"/>
    <w:link w:val="Nadpis7"/>
    <w:uiPriority w:val="99"/>
    <w:rsid w:val="00F63AFF"/>
    <w:rPr>
      <w:sz w:val="24"/>
      <w:szCs w:val="24"/>
      <w:lang w:eastAsia="en-US"/>
    </w:rPr>
  </w:style>
  <w:style w:type="character" w:customStyle="1" w:styleId="Nadpis8Char">
    <w:name w:val="Nadpis 8 Char"/>
    <w:basedOn w:val="Standardnpsmoodstavce"/>
    <w:link w:val="Nadpis8"/>
    <w:uiPriority w:val="99"/>
    <w:rsid w:val="00F63AFF"/>
    <w:rPr>
      <w:i/>
      <w:iCs/>
      <w:sz w:val="24"/>
      <w:szCs w:val="24"/>
      <w:lang w:eastAsia="en-US"/>
    </w:rPr>
  </w:style>
  <w:style w:type="character" w:customStyle="1" w:styleId="Nadpis9Char">
    <w:name w:val="Nadpis 9 Char"/>
    <w:basedOn w:val="Standardnpsmoodstavce"/>
    <w:link w:val="Nadpis9"/>
    <w:uiPriority w:val="99"/>
    <w:rsid w:val="00F63AFF"/>
    <w:rPr>
      <w:rFonts w:ascii="Cambria" w:hAnsi="Cambria" w:cs="Times New Roman"/>
      <w:lang w:eastAsia="en-US"/>
    </w:rPr>
  </w:style>
  <w:style w:type="paragraph" w:styleId="Nzev">
    <w:name w:val="Title"/>
    <w:basedOn w:val="Normln"/>
    <w:next w:val="Normln"/>
    <w:link w:val="NzevChar"/>
    <w:uiPriority w:val="99"/>
    <w:qFormat/>
    <w:rsid w:val="00F63AFF"/>
    <w:pPr>
      <w:suppressAutoHyphens/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99"/>
    <w:rsid w:val="00F63AFF"/>
    <w:rPr>
      <w:rFonts w:ascii="Cambria" w:hAnsi="Cambria" w:cs="Times New Roman"/>
      <w:b/>
      <w:bCs/>
      <w:kern w:val="28"/>
      <w:sz w:val="32"/>
      <w:szCs w:val="32"/>
      <w:lang w:eastAsia="en-US"/>
    </w:rPr>
  </w:style>
  <w:style w:type="paragraph" w:styleId="Podtitul">
    <w:name w:val="Subtitle"/>
    <w:basedOn w:val="Normln"/>
    <w:link w:val="PodtitulChar"/>
    <w:uiPriority w:val="99"/>
    <w:qFormat/>
    <w:rsid w:val="00F63AFF"/>
    <w:pPr>
      <w:spacing w:after="60"/>
      <w:jc w:val="center"/>
      <w:outlineLvl w:val="1"/>
    </w:pPr>
    <w:rPr>
      <w:rFonts w:ascii="Cambria" w:hAnsi="Cambria"/>
      <w:szCs w:val="24"/>
    </w:rPr>
  </w:style>
  <w:style w:type="character" w:customStyle="1" w:styleId="PodtitulChar">
    <w:name w:val="Podtitul Char"/>
    <w:basedOn w:val="Standardnpsmoodstavce"/>
    <w:link w:val="Podtitul"/>
    <w:uiPriority w:val="99"/>
    <w:rsid w:val="00F63AFF"/>
    <w:rPr>
      <w:rFonts w:ascii="Cambria" w:hAnsi="Cambria" w:cs="Times New Roman"/>
      <w:sz w:val="24"/>
      <w:szCs w:val="24"/>
      <w:lang w:eastAsia="en-US"/>
    </w:rPr>
  </w:style>
  <w:style w:type="paragraph" w:styleId="Odstavecseseznamem">
    <w:name w:val="List Paragraph"/>
    <w:basedOn w:val="Normln"/>
    <w:uiPriority w:val="99"/>
    <w:qFormat/>
    <w:rsid w:val="00F63AFF"/>
    <w:pPr>
      <w:ind w:left="708"/>
    </w:pPr>
    <w:rPr>
      <w:szCs w:val="24"/>
      <w:lang w:eastAsia="sk-SK"/>
    </w:rPr>
  </w:style>
  <w:style w:type="paragraph" w:styleId="Textpoznpodarou">
    <w:name w:val="footnote text"/>
    <w:basedOn w:val="Normln"/>
    <w:link w:val="TextpoznpodarouChar"/>
    <w:semiHidden/>
    <w:rsid w:val="000A6E67"/>
  </w:style>
  <w:style w:type="character" w:customStyle="1" w:styleId="TextpoznpodarouChar">
    <w:name w:val="Text pozn. pod čarou Char"/>
    <w:basedOn w:val="Standardnpsmoodstavce"/>
    <w:link w:val="Textpoznpodarou"/>
    <w:semiHidden/>
    <w:rsid w:val="000A6E67"/>
    <w:rPr>
      <w:rFonts w:ascii="Times New Roman" w:eastAsia="Times New Roman" w:hAnsi="Times New Roman"/>
      <w:sz w:val="20"/>
      <w:szCs w:val="20"/>
      <w:lang w:val="cs-CZ" w:eastAsia="cs-CZ"/>
    </w:rPr>
  </w:style>
  <w:style w:type="character" w:styleId="Znakapoznpodarou">
    <w:name w:val="footnote reference"/>
    <w:basedOn w:val="Standardnpsmoodstavce"/>
    <w:rsid w:val="000A6E6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839EDD-8044-4B1C-A42B-5C84448FB8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304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Radomír Pernica</dc:creator>
  <cp:lastModifiedBy>Filipová Magdaléna</cp:lastModifiedBy>
  <cp:revision>2</cp:revision>
  <dcterms:created xsi:type="dcterms:W3CDTF">2014-05-16T06:50:00Z</dcterms:created>
  <dcterms:modified xsi:type="dcterms:W3CDTF">2014-05-16T06:50:00Z</dcterms:modified>
</cp:coreProperties>
</file>