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DC46C4" w:rsidRPr="00DC46C4" w:rsidTr="00703736">
        <w:tc>
          <w:tcPr>
            <w:tcW w:w="9828" w:type="dxa"/>
            <w:gridSpan w:val="9"/>
          </w:tcPr>
          <w:p w:rsidR="00DC46C4" w:rsidRPr="00DC46C4" w:rsidRDefault="00DC46C4" w:rsidP="00DC4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b/>
                <w:lang w:eastAsia="cs-CZ"/>
              </w:rPr>
              <w:t>POSUDEK VEDOUCÍHO BAKALÁŘSKÉ PRÁCE</w:t>
            </w:r>
          </w:p>
        </w:tc>
      </w:tr>
      <w:tr w:rsidR="00DC46C4" w:rsidRPr="00DC46C4" w:rsidTr="00703736">
        <w:tc>
          <w:tcPr>
            <w:tcW w:w="2808" w:type="dxa"/>
          </w:tcPr>
          <w:p w:rsidR="00DC46C4" w:rsidRPr="00DC46C4" w:rsidRDefault="00DC46C4" w:rsidP="00DC46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DC46C4" w:rsidRPr="00DC46C4" w:rsidRDefault="00DC46C4" w:rsidP="00DC46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   Martina </w:t>
            </w:r>
            <w:proofErr w:type="spellStart"/>
            <w:r w:rsidRPr="00DC46C4">
              <w:rPr>
                <w:rFonts w:ascii="Times New Roman" w:eastAsia="Times New Roman" w:hAnsi="Times New Roman" w:cs="Times New Roman"/>
                <w:b/>
                <w:lang w:eastAsia="cs-CZ"/>
              </w:rPr>
              <w:t>Konárková</w:t>
            </w:r>
            <w:proofErr w:type="spellEnd"/>
          </w:p>
        </w:tc>
      </w:tr>
      <w:tr w:rsidR="00DC46C4" w:rsidRPr="00DC46C4" w:rsidTr="00703736">
        <w:tc>
          <w:tcPr>
            <w:tcW w:w="2808" w:type="dxa"/>
          </w:tcPr>
          <w:p w:rsidR="00DC46C4" w:rsidRPr="00DC46C4" w:rsidRDefault="00DC46C4" w:rsidP="00DC46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>Název práce</w:t>
            </w:r>
          </w:p>
        </w:tc>
        <w:tc>
          <w:tcPr>
            <w:tcW w:w="7020" w:type="dxa"/>
            <w:gridSpan w:val="8"/>
          </w:tcPr>
          <w:p w:rsidR="00DC46C4" w:rsidRPr="00DC46C4" w:rsidRDefault="00DC46C4" w:rsidP="00DC46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b/>
                <w:lang w:eastAsia="cs-CZ"/>
              </w:rPr>
              <w:t xml:space="preserve">   Význam komunikace na sociálních sítích pro děti a mládež</w:t>
            </w:r>
          </w:p>
        </w:tc>
      </w:tr>
      <w:tr w:rsidR="00DC46C4" w:rsidRPr="00DC46C4" w:rsidTr="00703736">
        <w:tc>
          <w:tcPr>
            <w:tcW w:w="2808" w:type="dxa"/>
          </w:tcPr>
          <w:p w:rsidR="00DC46C4" w:rsidRPr="00DC46C4" w:rsidRDefault="00DC46C4" w:rsidP="00DC46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DC46C4" w:rsidRPr="00DC46C4" w:rsidRDefault="00DC46C4" w:rsidP="00DC46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 xml:space="preserve">   Mgr. Renata </w:t>
            </w:r>
            <w:proofErr w:type="spellStart"/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>Oralová</w:t>
            </w:r>
            <w:proofErr w:type="spellEnd"/>
          </w:p>
        </w:tc>
      </w:tr>
      <w:tr w:rsidR="00DC46C4" w:rsidRPr="00DC46C4" w:rsidTr="00703736">
        <w:tc>
          <w:tcPr>
            <w:tcW w:w="2808" w:type="dxa"/>
          </w:tcPr>
          <w:p w:rsidR="00DC46C4" w:rsidRPr="00DC46C4" w:rsidRDefault="00DC46C4" w:rsidP="00DC46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>Obor</w:t>
            </w:r>
          </w:p>
        </w:tc>
        <w:tc>
          <w:tcPr>
            <w:tcW w:w="7020" w:type="dxa"/>
            <w:gridSpan w:val="8"/>
          </w:tcPr>
          <w:p w:rsidR="00DC46C4" w:rsidRPr="00DC46C4" w:rsidRDefault="00DC46C4" w:rsidP="00DC46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 xml:space="preserve">   Sociální pedagogika</w:t>
            </w:r>
          </w:p>
        </w:tc>
      </w:tr>
      <w:tr w:rsidR="00DC46C4" w:rsidRPr="00DC46C4" w:rsidTr="00703736">
        <w:tc>
          <w:tcPr>
            <w:tcW w:w="2808" w:type="dxa"/>
          </w:tcPr>
          <w:p w:rsidR="00DC46C4" w:rsidRPr="00DC46C4" w:rsidRDefault="00DC46C4" w:rsidP="00DC46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>Forma studia</w:t>
            </w:r>
          </w:p>
        </w:tc>
        <w:tc>
          <w:tcPr>
            <w:tcW w:w="7020" w:type="dxa"/>
            <w:gridSpan w:val="8"/>
          </w:tcPr>
          <w:p w:rsidR="00DC46C4" w:rsidRPr="00DC46C4" w:rsidRDefault="00DC46C4" w:rsidP="00DC46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 xml:space="preserve">   Kombinovaná</w:t>
            </w:r>
          </w:p>
        </w:tc>
      </w:tr>
      <w:tr w:rsidR="00DC46C4" w:rsidRPr="00DC46C4" w:rsidTr="00703736">
        <w:tc>
          <w:tcPr>
            <w:tcW w:w="2808" w:type="dxa"/>
            <w:vAlign w:val="center"/>
          </w:tcPr>
          <w:p w:rsidR="00DC46C4" w:rsidRPr="00DC46C4" w:rsidRDefault="00DC46C4" w:rsidP="00DC46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b/>
                <w:lang w:eastAsia="cs-CZ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DC46C4" w:rsidRPr="00DC46C4" w:rsidRDefault="00DC46C4" w:rsidP="00DC4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b/>
                <w:lang w:eastAsia="cs-CZ"/>
              </w:rPr>
              <w:t>Stupeň hodnocení</w:t>
            </w:r>
          </w:p>
          <w:p w:rsidR="00DC46C4" w:rsidRPr="00DC46C4" w:rsidRDefault="00DC46C4" w:rsidP="00DC46C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b/>
                <w:lang w:eastAsia="cs-CZ"/>
              </w:rPr>
              <w:t>dle stupnice ECTS</w:t>
            </w:r>
          </w:p>
        </w:tc>
      </w:tr>
      <w:tr w:rsidR="00DC46C4" w:rsidRPr="00DC46C4" w:rsidTr="00703736">
        <w:tc>
          <w:tcPr>
            <w:tcW w:w="9828" w:type="dxa"/>
            <w:gridSpan w:val="9"/>
            <w:shd w:val="clear" w:color="auto" w:fill="A6A6A6"/>
          </w:tcPr>
          <w:p w:rsidR="00DC46C4" w:rsidRPr="00DC46C4" w:rsidRDefault="00DC46C4" w:rsidP="00DC4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Formální stránka práce</w:t>
            </w:r>
          </w:p>
        </w:tc>
      </w:tr>
      <w:tr w:rsidR="00DC46C4" w:rsidRPr="00DC46C4" w:rsidTr="00703736">
        <w:tc>
          <w:tcPr>
            <w:tcW w:w="6791" w:type="dxa"/>
            <w:gridSpan w:val="3"/>
          </w:tcPr>
          <w:p w:rsidR="00DC46C4" w:rsidRPr="00DC46C4" w:rsidRDefault="00DC46C4" w:rsidP="00DC46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DC46C4" w:rsidRPr="004A248D" w:rsidRDefault="00DC46C4" w:rsidP="00DC4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4A248D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DC46C4" w:rsidRPr="00DC46C4" w:rsidRDefault="00DC46C4" w:rsidP="00DC4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DC46C4" w:rsidRPr="00DC46C4" w:rsidRDefault="00DC46C4" w:rsidP="00DC4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DC46C4" w:rsidRPr="00DC46C4" w:rsidRDefault="00DC46C4" w:rsidP="00DC46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 xml:space="preserve"> D</w:t>
            </w:r>
          </w:p>
        </w:tc>
        <w:tc>
          <w:tcPr>
            <w:tcW w:w="506" w:type="dxa"/>
            <w:vAlign w:val="center"/>
          </w:tcPr>
          <w:p w:rsidR="00DC46C4" w:rsidRPr="00DC46C4" w:rsidRDefault="00DC46C4" w:rsidP="00DC4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DC46C4" w:rsidRPr="00DC46C4" w:rsidRDefault="00DC46C4" w:rsidP="00DC4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DC46C4" w:rsidRPr="00DC46C4" w:rsidTr="00703736">
        <w:tc>
          <w:tcPr>
            <w:tcW w:w="6791" w:type="dxa"/>
            <w:gridSpan w:val="3"/>
          </w:tcPr>
          <w:p w:rsidR="00DC46C4" w:rsidRPr="00DC46C4" w:rsidRDefault="00DC46C4" w:rsidP="00DC46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 xml:space="preserve">Úroveň jazykového zpracování (odborná úroveň textu, gramatická </w:t>
            </w: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DC46C4" w:rsidRPr="005A5CE1" w:rsidRDefault="00DC46C4" w:rsidP="00DC4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5A5CE1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DC46C4" w:rsidRPr="00DC46C4" w:rsidRDefault="00DC46C4" w:rsidP="00DC4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DC46C4" w:rsidRPr="00DC46C4" w:rsidRDefault="00DC46C4" w:rsidP="00DC4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DC46C4" w:rsidRPr="00DC46C4" w:rsidRDefault="00DC46C4" w:rsidP="00DC4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DC46C4" w:rsidRPr="00DC46C4" w:rsidRDefault="00DC46C4" w:rsidP="00DC4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DC46C4" w:rsidRPr="00DC46C4" w:rsidRDefault="00DC46C4" w:rsidP="00DC4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DC46C4" w:rsidRPr="00DC46C4" w:rsidTr="00703736">
        <w:tc>
          <w:tcPr>
            <w:tcW w:w="6791" w:type="dxa"/>
            <w:gridSpan w:val="3"/>
          </w:tcPr>
          <w:p w:rsidR="00DC46C4" w:rsidRPr="00DC46C4" w:rsidRDefault="00DC46C4" w:rsidP="00DC46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>Dodržení formálních náležitostí (dodržení citační normy, úprava práce)</w:t>
            </w:r>
          </w:p>
        </w:tc>
        <w:tc>
          <w:tcPr>
            <w:tcW w:w="507" w:type="dxa"/>
            <w:vAlign w:val="center"/>
          </w:tcPr>
          <w:p w:rsidR="00DC46C4" w:rsidRPr="00DC46C4" w:rsidRDefault="00DC46C4" w:rsidP="00DC4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DC46C4" w:rsidRPr="00C205B5" w:rsidRDefault="00DC46C4" w:rsidP="00DC4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C205B5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DC46C4" w:rsidRPr="00DC46C4" w:rsidRDefault="00DC46C4" w:rsidP="00DC4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DC46C4" w:rsidRPr="00DC46C4" w:rsidRDefault="00DC46C4" w:rsidP="00DC4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DC46C4" w:rsidRPr="00DC46C4" w:rsidRDefault="00DC46C4" w:rsidP="00DC4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DC46C4" w:rsidRPr="00DC46C4" w:rsidRDefault="00DC46C4" w:rsidP="00DC4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DC46C4" w:rsidRPr="00DC46C4" w:rsidTr="00703736">
        <w:tc>
          <w:tcPr>
            <w:tcW w:w="9828" w:type="dxa"/>
            <w:gridSpan w:val="9"/>
            <w:shd w:val="clear" w:color="auto" w:fill="A6A6A6"/>
            <w:vAlign w:val="center"/>
          </w:tcPr>
          <w:p w:rsidR="00DC46C4" w:rsidRPr="00DC46C4" w:rsidRDefault="00DC46C4" w:rsidP="00DC4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Teoretická východiska práce</w:t>
            </w:r>
          </w:p>
        </w:tc>
      </w:tr>
      <w:tr w:rsidR="00DC46C4" w:rsidRPr="00DC46C4" w:rsidTr="00703736">
        <w:tc>
          <w:tcPr>
            <w:tcW w:w="6791" w:type="dxa"/>
            <w:gridSpan w:val="3"/>
          </w:tcPr>
          <w:p w:rsidR="00DC46C4" w:rsidRPr="00DC46C4" w:rsidRDefault="00DC46C4" w:rsidP="00DC46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DC46C4" w:rsidRPr="005A5CE1" w:rsidRDefault="00DC46C4" w:rsidP="00DC4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5A5CE1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DC46C4" w:rsidRPr="00DC46C4" w:rsidRDefault="00DC46C4" w:rsidP="00DC4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DC46C4" w:rsidRPr="00DC46C4" w:rsidRDefault="00DC46C4" w:rsidP="00DC4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DC46C4" w:rsidRPr="00DC46C4" w:rsidRDefault="00DC46C4" w:rsidP="00DC4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DC46C4" w:rsidRPr="00DC46C4" w:rsidRDefault="00DC46C4" w:rsidP="00DC4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DC46C4" w:rsidRPr="00DC46C4" w:rsidRDefault="00DC46C4" w:rsidP="00DC4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DC46C4" w:rsidRPr="00DC46C4" w:rsidTr="00703736">
        <w:tc>
          <w:tcPr>
            <w:tcW w:w="6791" w:type="dxa"/>
            <w:gridSpan w:val="3"/>
          </w:tcPr>
          <w:p w:rsidR="00DC46C4" w:rsidRPr="00DC46C4" w:rsidRDefault="00DC46C4" w:rsidP="00DC46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DC46C4" w:rsidRPr="004C53C3" w:rsidRDefault="00DC46C4" w:rsidP="00DC4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4C53C3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DC46C4" w:rsidRPr="00DC46C4" w:rsidRDefault="00DC46C4" w:rsidP="00DC4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DC46C4" w:rsidRPr="00DC46C4" w:rsidRDefault="00DC46C4" w:rsidP="00DC4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DC46C4" w:rsidRPr="00DC46C4" w:rsidRDefault="00DC46C4" w:rsidP="00DC4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DC46C4" w:rsidRPr="00DC46C4" w:rsidRDefault="00DC46C4" w:rsidP="00DC4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DC46C4" w:rsidRPr="00DC46C4" w:rsidRDefault="00DC46C4" w:rsidP="00DC4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DC46C4" w:rsidRPr="00DC46C4" w:rsidTr="00703736">
        <w:tc>
          <w:tcPr>
            <w:tcW w:w="6791" w:type="dxa"/>
            <w:gridSpan w:val="3"/>
          </w:tcPr>
          <w:p w:rsidR="00DC46C4" w:rsidRPr="00DC46C4" w:rsidRDefault="00DC46C4" w:rsidP="00DC46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 xml:space="preserve">Práce s odbornou literaturou (využití relevantních zdrojů, odbornost </w:t>
            </w: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br/>
              <w:t>a aktuálnost zdrojů)</w:t>
            </w:r>
          </w:p>
        </w:tc>
        <w:tc>
          <w:tcPr>
            <w:tcW w:w="507" w:type="dxa"/>
            <w:vAlign w:val="center"/>
          </w:tcPr>
          <w:p w:rsidR="00DC46C4" w:rsidRPr="004C53C3" w:rsidRDefault="00DC46C4" w:rsidP="00DC4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4C53C3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DC46C4" w:rsidRPr="00DC46C4" w:rsidRDefault="00DC46C4" w:rsidP="00DC4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DC46C4" w:rsidRPr="00DC46C4" w:rsidRDefault="00DC46C4" w:rsidP="00DC4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DC46C4" w:rsidRPr="00DC46C4" w:rsidRDefault="00DC46C4" w:rsidP="00DC4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DC46C4" w:rsidRPr="00DC46C4" w:rsidRDefault="00DC46C4" w:rsidP="00DC4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DC46C4" w:rsidRPr="00DC46C4" w:rsidRDefault="00DC46C4" w:rsidP="00DC4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DC46C4" w:rsidRPr="00DC46C4" w:rsidTr="00703736">
        <w:tc>
          <w:tcPr>
            <w:tcW w:w="9828" w:type="dxa"/>
            <w:gridSpan w:val="9"/>
            <w:shd w:val="clear" w:color="auto" w:fill="A6A6A6"/>
            <w:vAlign w:val="center"/>
          </w:tcPr>
          <w:p w:rsidR="00DC46C4" w:rsidRPr="00DC46C4" w:rsidRDefault="00DC46C4" w:rsidP="00DC4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Empirická část práce</w:t>
            </w:r>
          </w:p>
        </w:tc>
      </w:tr>
      <w:tr w:rsidR="00DC46C4" w:rsidRPr="00DC46C4" w:rsidTr="00703736">
        <w:tc>
          <w:tcPr>
            <w:tcW w:w="6791" w:type="dxa"/>
            <w:gridSpan w:val="3"/>
          </w:tcPr>
          <w:p w:rsidR="00DC46C4" w:rsidRPr="00DC46C4" w:rsidRDefault="00DC46C4" w:rsidP="00DC46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>Formulace výzkumného cíle (náročnost, srozumitelnost, aktuálnost)</w:t>
            </w:r>
          </w:p>
        </w:tc>
        <w:tc>
          <w:tcPr>
            <w:tcW w:w="507" w:type="dxa"/>
            <w:vAlign w:val="center"/>
          </w:tcPr>
          <w:p w:rsidR="00DC46C4" w:rsidRPr="00DC46C4" w:rsidRDefault="00DC46C4" w:rsidP="00DC4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DC46C4" w:rsidRPr="004C53C3" w:rsidRDefault="00DC46C4" w:rsidP="00DC4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4C53C3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DC46C4" w:rsidRPr="00DC46C4" w:rsidRDefault="00DC46C4" w:rsidP="00DC4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DC46C4" w:rsidRPr="00DC46C4" w:rsidRDefault="00DC46C4" w:rsidP="00DC4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DC46C4" w:rsidRPr="00DC46C4" w:rsidRDefault="00DC46C4" w:rsidP="00DC4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DC46C4" w:rsidRPr="00DC46C4" w:rsidRDefault="00DC46C4" w:rsidP="00DC4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DC46C4" w:rsidRPr="00DC46C4" w:rsidTr="00703736">
        <w:tc>
          <w:tcPr>
            <w:tcW w:w="6791" w:type="dxa"/>
            <w:gridSpan w:val="3"/>
          </w:tcPr>
          <w:p w:rsidR="00DC46C4" w:rsidRPr="00DC46C4" w:rsidRDefault="00DC46C4" w:rsidP="00DC46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>Metodika zpracování (druh výzkumu, výzkumný soubor, použité metody a techniky zpracování)</w:t>
            </w:r>
          </w:p>
        </w:tc>
        <w:tc>
          <w:tcPr>
            <w:tcW w:w="507" w:type="dxa"/>
            <w:vAlign w:val="center"/>
          </w:tcPr>
          <w:p w:rsidR="00DC46C4" w:rsidRPr="004C53C3" w:rsidRDefault="00DC46C4" w:rsidP="00DC4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4C53C3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DC46C4" w:rsidRPr="00DC46C4" w:rsidRDefault="00DC46C4" w:rsidP="00DC4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DC46C4" w:rsidRPr="00DC46C4" w:rsidRDefault="00DC46C4" w:rsidP="00DC4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DC46C4" w:rsidRPr="00DC46C4" w:rsidRDefault="00DC46C4" w:rsidP="00DC4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DC46C4" w:rsidRPr="00DC46C4" w:rsidRDefault="00DC46C4" w:rsidP="00DC4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DC46C4" w:rsidRPr="00DC46C4" w:rsidRDefault="00DC46C4" w:rsidP="00DC4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DC46C4" w:rsidRPr="00DC46C4" w:rsidTr="00703736">
        <w:tc>
          <w:tcPr>
            <w:tcW w:w="6791" w:type="dxa"/>
            <w:gridSpan w:val="3"/>
          </w:tcPr>
          <w:p w:rsidR="00DC46C4" w:rsidRPr="00DC46C4" w:rsidRDefault="00DC46C4" w:rsidP="00DC46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DC46C4" w:rsidRPr="00DC46C4" w:rsidRDefault="00DC46C4" w:rsidP="00DC4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DC46C4" w:rsidRPr="004C53C3" w:rsidRDefault="00DC46C4" w:rsidP="00DC4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4C53C3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DC46C4" w:rsidRPr="00DC46C4" w:rsidRDefault="00DC46C4" w:rsidP="00DC4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DC46C4" w:rsidRPr="00DC46C4" w:rsidRDefault="00DC46C4" w:rsidP="00DC4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DC46C4" w:rsidRPr="00DC46C4" w:rsidRDefault="00DC46C4" w:rsidP="00DC4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DC46C4" w:rsidRPr="00DC46C4" w:rsidRDefault="00DC46C4" w:rsidP="00DC4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DC46C4" w:rsidRPr="00DC46C4" w:rsidTr="00703736">
        <w:tc>
          <w:tcPr>
            <w:tcW w:w="6791" w:type="dxa"/>
            <w:gridSpan w:val="3"/>
          </w:tcPr>
          <w:p w:rsidR="00DC46C4" w:rsidRPr="00DC46C4" w:rsidRDefault="00DC46C4" w:rsidP="00DC46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DC46C4" w:rsidRPr="00DC46C4" w:rsidRDefault="00DC46C4" w:rsidP="00DC4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DC46C4" w:rsidRPr="004C53C3" w:rsidRDefault="00DC46C4" w:rsidP="00DC4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4C53C3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DC46C4" w:rsidRPr="00DC46C4" w:rsidRDefault="00DC46C4" w:rsidP="00DC4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DC46C4" w:rsidRPr="00DC46C4" w:rsidRDefault="00DC46C4" w:rsidP="00DC4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DC46C4" w:rsidRPr="00DC46C4" w:rsidRDefault="00DC46C4" w:rsidP="00DC4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DC46C4" w:rsidRPr="00DC46C4" w:rsidRDefault="00DC46C4" w:rsidP="00DC4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DC46C4" w:rsidRPr="00DC46C4" w:rsidTr="00703736">
        <w:tc>
          <w:tcPr>
            <w:tcW w:w="9828" w:type="dxa"/>
            <w:gridSpan w:val="9"/>
            <w:shd w:val="clear" w:color="auto" w:fill="A6A6A6"/>
          </w:tcPr>
          <w:p w:rsidR="00DC46C4" w:rsidRPr="00DC46C4" w:rsidRDefault="00DC46C4" w:rsidP="00DC4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b/>
                <w:color w:val="FFFFFF"/>
                <w:lang w:eastAsia="cs-CZ"/>
              </w:rPr>
              <w:t>Celková kvalita a přínos práce</w:t>
            </w:r>
          </w:p>
        </w:tc>
      </w:tr>
      <w:tr w:rsidR="00DC46C4" w:rsidRPr="00DC46C4" w:rsidTr="00703736">
        <w:tc>
          <w:tcPr>
            <w:tcW w:w="6791" w:type="dxa"/>
            <w:gridSpan w:val="3"/>
          </w:tcPr>
          <w:p w:rsidR="00DC46C4" w:rsidRPr="00DC46C4" w:rsidRDefault="00DC46C4" w:rsidP="00DC46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DC46C4" w:rsidRPr="004C53C3" w:rsidRDefault="00DC46C4" w:rsidP="00DC4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4C53C3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DC46C4" w:rsidRPr="00DC46C4" w:rsidRDefault="00DC46C4" w:rsidP="00DC4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DC46C4" w:rsidRPr="00DC46C4" w:rsidRDefault="00DC46C4" w:rsidP="00DC4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DC46C4" w:rsidRPr="00DC46C4" w:rsidRDefault="00DC46C4" w:rsidP="00DC4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DC46C4" w:rsidRPr="00DC46C4" w:rsidRDefault="00DC46C4" w:rsidP="00DC4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DC46C4" w:rsidRPr="00DC46C4" w:rsidRDefault="00DC46C4" w:rsidP="00DC4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DC46C4" w:rsidRPr="00DC46C4" w:rsidTr="00703736">
        <w:tc>
          <w:tcPr>
            <w:tcW w:w="6791" w:type="dxa"/>
            <w:gridSpan w:val="3"/>
          </w:tcPr>
          <w:p w:rsidR="00DC46C4" w:rsidRPr="00DC46C4" w:rsidRDefault="00DC46C4" w:rsidP="00DC46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DC46C4" w:rsidRPr="00DC46C4" w:rsidRDefault="00DC46C4" w:rsidP="00DC4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DC46C4" w:rsidRPr="004C53C3" w:rsidRDefault="00DC46C4" w:rsidP="00DC4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4C53C3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DC46C4" w:rsidRPr="004C53C3" w:rsidRDefault="00DC46C4" w:rsidP="00DC4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4C53C3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DC46C4" w:rsidRPr="00DC46C4" w:rsidRDefault="00DC46C4" w:rsidP="00DC4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DC46C4" w:rsidRPr="00DC46C4" w:rsidRDefault="00DC46C4" w:rsidP="00DC4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DC46C4" w:rsidRPr="00DC46C4" w:rsidRDefault="00DC46C4" w:rsidP="00DC4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DC46C4" w:rsidRPr="00DC46C4" w:rsidTr="00703736">
        <w:tc>
          <w:tcPr>
            <w:tcW w:w="6791" w:type="dxa"/>
            <w:gridSpan w:val="3"/>
          </w:tcPr>
          <w:p w:rsidR="00DC46C4" w:rsidRPr="00DC46C4" w:rsidRDefault="00DC46C4" w:rsidP="00DC46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DC46C4" w:rsidRPr="00DC46C4" w:rsidRDefault="00DC46C4" w:rsidP="00DC4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  <w:vAlign w:val="center"/>
          </w:tcPr>
          <w:p w:rsidR="00DC46C4" w:rsidRPr="004C53C3" w:rsidRDefault="00DC46C4" w:rsidP="00DC4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4C53C3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  <w:vAlign w:val="center"/>
          </w:tcPr>
          <w:p w:rsidR="00DC46C4" w:rsidRPr="00DC46C4" w:rsidRDefault="00DC46C4" w:rsidP="00DC4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  <w:vAlign w:val="center"/>
          </w:tcPr>
          <w:p w:rsidR="00DC46C4" w:rsidRPr="00DC46C4" w:rsidRDefault="00DC46C4" w:rsidP="00DC4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  <w:vAlign w:val="center"/>
          </w:tcPr>
          <w:p w:rsidR="00DC46C4" w:rsidRPr="00DC46C4" w:rsidRDefault="00DC46C4" w:rsidP="00DC4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  <w:vAlign w:val="center"/>
          </w:tcPr>
          <w:p w:rsidR="00DC46C4" w:rsidRPr="00DC46C4" w:rsidRDefault="00DC46C4" w:rsidP="00DC4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DC46C4" w:rsidRPr="00DC46C4" w:rsidTr="00703736">
        <w:tc>
          <w:tcPr>
            <w:tcW w:w="9828" w:type="dxa"/>
            <w:gridSpan w:val="9"/>
          </w:tcPr>
          <w:p w:rsidR="00DC46C4" w:rsidRPr="00DC46C4" w:rsidRDefault="00DC46C4" w:rsidP="00DC46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b/>
                <w:lang w:eastAsia="cs-CZ"/>
              </w:rPr>
              <w:t>Odůvodnění hodnocení práce (silné a slabé stránky práce):</w:t>
            </w:r>
          </w:p>
          <w:p w:rsidR="00DC46C4" w:rsidRPr="00DC46C4" w:rsidRDefault="00DC46C4" w:rsidP="00DC46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251DF5" w:rsidRDefault="004C53C3" w:rsidP="00251DF5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Předkládaná práce </w:t>
            </w:r>
            <w:r w:rsidR="008307DF" w:rsidRPr="008307DF">
              <w:rPr>
                <w:rFonts w:ascii="Times New Roman" w:eastAsia="Times New Roman" w:hAnsi="Times New Roman" w:cs="Times New Roman"/>
                <w:lang w:eastAsia="cs-CZ"/>
              </w:rPr>
              <w:t>má konkrétně formulované cíle, přehlednou a logicky uspořádanou osnovu, která obsahuje tři kapitoly teoretické a čtvrtou kapitolu empirickou.</w:t>
            </w:r>
            <w:r w:rsidR="008307DF">
              <w:rPr>
                <w:rFonts w:ascii="Times New Roman" w:eastAsia="Times New Roman" w:hAnsi="Times New Roman" w:cs="Times New Roman"/>
                <w:lang w:eastAsia="cs-CZ"/>
              </w:rPr>
              <w:t xml:space="preserve"> Teoretická část je zaměřena na historii a vývoj sociálních sítí, dále na specifika tohoto typu komunikace a možnosti využívání dětmi a mládeží.</w:t>
            </w:r>
            <w:r w:rsidR="008307DF" w:rsidRPr="008307DF">
              <w:rPr>
                <w:rFonts w:ascii="Times New Roman" w:eastAsia="Times New Roman" w:hAnsi="Times New Roman" w:cs="Times New Roman"/>
                <w:lang w:eastAsia="cs-CZ"/>
              </w:rPr>
              <w:t xml:space="preserve">  Empirická část byla zpracována formou kvantitativního výzkumu za využití dotazníkového šetření</w:t>
            </w:r>
            <w:r w:rsidR="008307DF">
              <w:rPr>
                <w:rFonts w:ascii="Times New Roman" w:eastAsia="Times New Roman" w:hAnsi="Times New Roman" w:cs="Times New Roman"/>
                <w:lang w:eastAsia="cs-CZ"/>
              </w:rPr>
              <w:t>, s cílem ověřit, kolik času děti věnují komunikaci na sociálních sítích, jakému typu komunikace</w:t>
            </w:r>
            <w:r w:rsidR="00251DF5">
              <w:rPr>
                <w:rFonts w:ascii="Times New Roman" w:eastAsia="Times New Roman" w:hAnsi="Times New Roman" w:cs="Times New Roman"/>
                <w:lang w:eastAsia="cs-CZ"/>
              </w:rPr>
              <w:t xml:space="preserve"> dávají přednost a zda znají rizika z tohoto typu komunikace vyplývající.</w:t>
            </w:r>
          </w:p>
          <w:p w:rsidR="008307DF" w:rsidRPr="008307DF" w:rsidRDefault="008307DF" w:rsidP="00251DF5">
            <w:pPr>
              <w:spacing w:after="0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8307DF">
              <w:rPr>
                <w:rFonts w:ascii="Times New Roman" w:eastAsia="Times New Roman" w:hAnsi="Times New Roman" w:cs="Times New Roman"/>
                <w:lang w:eastAsia="cs-CZ"/>
              </w:rPr>
              <w:t>Práce obsah</w:t>
            </w:r>
            <w:r w:rsidR="00251DF5">
              <w:rPr>
                <w:rFonts w:ascii="Times New Roman" w:eastAsia="Times New Roman" w:hAnsi="Times New Roman" w:cs="Times New Roman"/>
                <w:lang w:eastAsia="cs-CZ"/>
              </w:rPr>
              <w:t xml:space="preserve">uje aktuální informace je </w:t>
            </w:r>
            <w:r w:rsidRPr="008307DF">
              <w:rPr>
                <w:rFonts w:ascii="Times New Roman" w:eastAsia="Times New Roman" w:hAnsi="Times New Roman" w:cs="Times New Roman"/>
                <w:lang w:eastAsia="cs-CZ"/>
              </w:rPr>
              <w:t>zajímavá</w:t>
            </w:r>
            <w:r w:rsidR="00251DF5">
              <w:rPr>
                <w:rFonts w:ascii="Times New Roman" w:eastAsia="Times New Roman" w:hAnsi="Times New Roman" w:cs="Times New Roman"/>
                <w:lang w:eastAsia="cs-CZ"/>
              </w:rPr>
              <w:t>, myšlenkově provázaná, v</w:t>
            </w:r>
            <w:r w:rsidR="00251DF5" w:rsidRPr="008307DF">
              <w:rPr>
                <w:rFonts w:ascii="Times New Roman" w:eastAsia="Times New Roman" w:hAnsi="Times New Roman" w:cs="Times New Roman"/>
                <w:lang w:eastAsia="cs-CZ"/>
              </w:rPr>
              <w:t>ýsledky výzkumu mají spíše informativní charakter</w:t>
            </w:r>
            <w:r w:rsidR="00251DF5">
              <w:rPr>
                <w:rFonts w:ascii="Times New Roman" w:eastAsia="Times New Roman" w:hAnsi="Times New Roman" w:cs="Times New Roman"/>
                <w:lang w:eastAsia="cs-CZ"/>
              </w:rPr>
              <w:t>, lze je využít v praxi (ve výuce).</w:t>
            </w:r>
            <w:r w:rsidR="00251DF5" w:rsidRPr="008307DF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</w:p>
          <w:p w:rsidR="008307DF" w:rsidRPr="008307DF" w:rsidRDefault="008307DF" w:rsidP="00251D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8307DF">
              <w:rPr>
                <w:rFonts w:ascii="Times New Roman" w:eastAsia="Times New Roman" w:hAnsi="Times New Roman" w:cs="Times New Roman"/>
                <w:lang w:eastAsia="cs-CZ"/>
              </w:rPr>
              <w:t>Drobné nedostatky se vyskytují ve formální úpravě.</w:t>
            </w:r>
          </w:p>
          <w:p w:rsidR="008307DF" w:rsidRPr="008307DF" w:rsidRDefault="008307DF" w:rsidP="00251D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cs-CZ"/>
              </w:rPr>
            </w:pPr>
            <w:r w:rsidRPr="008307DF">
              <w:rPr>
                <w:rFonts w:ascii="Times New Roman" w:eastAsia="Times New Roman" w:hAnsi="Times New Roman" w:cs="Times New Roman"/>
                <w:lang w:eastAsia="cs-CZ"/>
              </w:rPr>
              <w:t xml:space="preserve">Práce svým rozsahem, jazykovou, stylistickou a formální úpravou splňuje kritéria </w:t>
            </w:r>
            <w:r w:rsidR="00251DF5">
              <w:rPr>
                <w:rFonts w:ascii="Times New Roman" w:eastAsia="Times New Roman" w:hAnsi="Times New Roman" w:cs="Times New Roman"/>
                <w:lang w:eastAsia="cs-CZ"/>
              </w:rPr>
              <w:t>bakalářské</w:t>
            </w:r>
            <w:r w:rsidRPr="008307DF">
              <w:rPr>
                <w:rFonts w:ascii="Times New Roman" w:eastAsia="Times New Roman" w:hAnsi="Times New Roman" w:cs="Times New Roman"/>
                <w:lang w:eastAsia="cs-CZ"/>
              </w:rPr>
              <w:t xml:space="preserve"> práce.</w:t>
            </w:r>
          </w:p>
          <w:p w:rsidR="00DC46C4" w:rsidRPr="00DC46C4" w:rsidRDefault="00DC46C4" w:rsidP="00DC46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DC46C4" w:rsidRPr="00DC46C4" w:rsidTr="00703736">
        <w:tc>
          <w:tcPr>
            <w:tcW w:w="9828" w:type="dxa"/>
            <w:gridSpan w:val="9"/>
          </w:tcPr>
          <w:p w:rsidR="00DC46C4" w:rsidRPr="00DC46C4" w:rsidRDefault="00DC46C4" w:rsidP="00DC46C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b/>
                <w:lang w:eastAsia="cs-CZ"/>
              </w:rPr>
              <w:t>Otázky k obhajobě:</w:t>
            </w:r>
          </w:p>
          <w:p w:rsidR="00DC46C4" w:rsidRPr="00DC46C4" w:rsidRDefault="00DC46C4" w:rsidP="00DC46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  <w:p w:rsidR="00DC46C4" w:rsidRPr="00DC46C4" w:rsidRDefault="00B443F0" w:rsidP="00DC46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>
              <w:rPr>
                <w:rFonts w:ascii="Times New Roman" w:eastAsia="Times New Roman" w:hAnsi="Times New Roman" w:cs="Times New Roman"/>
                <w:lang w:eastAsia="cs-CZ"/>
              </w:rPr>
              <w:t>Uveďte, které sociální sítě jsou dětmi a mládeží nejvíce využívány a jakým způsobem.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</w:p>
          <w:p w:rsidR="00DC46C4" w:rsidRPr="00DC46C4" w:rsidRDefault="00DC46C4" w:rsidP="00DC46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</w:p>
        </w:tc>
      </w:tr>
      <w:tr w:rsidR="00DC46C4" w:rsidRPr="00DC46C4" w:rsidTr="00703736">
        <w:tc>
          <w:tcPr>
            <w:tcW w:w="6791" w:type="dxa"/>
            <w:gridSpan w:val="3"/>
          </w:tcPr>
          <w:p w:rsidR="00DC46C4" w:rsidRPr="00DC46C4" w:rsidRDefault="00DC46C4" w:rsidP="00DC46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b/>
                <w:lang w:eastAsia="cs-CZ"/>
              </w:rPr>
              <w:t>Celkové hodnocení</w:t>
            </w:r>
            <w:r w:rsidRPr="00DC46C4">
              <w:rPr>
                <w:rFonts w:ascii="Times New Roman" w:eastAsia="Times New Roman" w:hAnsi="Times New Roman" w:cs="Times New Roman"/>
                <w:b/>
                <w:vertAlign w:val="superscript"/>
                <w:lang w:eastAsia="cs-CZ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DC46C4" w:rsidRPr="00DC46C4" w:rsidRDefault="00DC46C4" w:rsidP="00DC4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>A</w:t>
            </w:r>
          </w:p>
        </w:tc>
        <w:tc>
          <w:tcPr>
            <w:tcW w:w="506" w:type="dxa"/>
          </w:tcPr>
          <w:p w:rsidR="00DC46C4" w:rsidRPr="004C53C3" w:rsidRDefault="00DC46C4" w:rsidP="00DC4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cs-CZ"/>
              </w:rPr>
            </w:pPr>
            <w:r w:rsidRPr="004C53C3">
              <w:rPr>
                <w:rFonts w:ascii="Times New Roman" w:eastAsia="Times New Roman" w:hAnsi="Times New Roman" w:cs="Times New Roman"/>
                <w:b/>
                <w:highlight w:val="yellow"/>
                <w:lang w:eastAsia="cs-CZ"/>
              </w:rPr>
              <w:t>B</w:t>
            </w:r>
          </w:p>
        </w:tc>
        <w:tc>
          <w:tcPr>
            <w:tcW w:w="506" w:type="dxa"/>
          </w:tcPr>
          <w:p w:rsidR="00DC46C4" w:rsidRPr="00DC46C4" w:rsidRDefault="00DC46C4" w:rsidP="00DC4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>C</w:t>
            </w:r>
          </w:p>
        </w:tc>
        <w:tc>
          <w:tcPr>
            <w:tcW w:w="507" w:type="dxa"/>
          </w:tcPr>
          <w:p w:rsidR="00DC46C4" w:rsidRPr="00DC46C4" w:rsidRDefault="00DC46C4" w:rsidP="00DC4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>D</w:t>
            </w:r>
          </w:p>
        </w:tc>
        <w:tc>
          <w:tcPr>
            <w:tcW w:w="506" w:type="dxa"/>
          </w:tcPr>
          <w:p w:rsidR="00DC46C4" w:rsidRPr="00DC46C4" w:rsidRDefault="00DC46C4" w:rsidP="00DC4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>E</w:t>
            </w:r>
          </w:p>
        </w:tc>
        <w:tc>
          <w:tcPr>
            <w:tcW w:w="505" w:type="dxa"/>
          </w:tcPr>
          <w:p w:rsidR="00DC46C4" w:rsidRPr="00DC46C4" w:rsidRDefault="00DC46C4" w:rsidP="00DC46C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>F</w:t>
            </w:r>
          </w:p>
        </w:tc>
      </w:tr>
      <w:tr w:rsidR="00DC46C4" w:rsidRPr="00DC46C4" w:rsidTr="00703736">
        <w:tc>
          <w:tcPr>
            <w:tcW w:w="4068" w:type="dxa"/>
            <w:gridSpan w:val="2"/>
            <w:vAlign w:val="center"/>
          </w:tcPr>
          <w:p w:rsidR="00DC46C4" w:rsidRPr="00DC46C4" w:rsidRDefault="00DC46C4" w:rsidP="004C53C3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>Datum:</w:t>
            </w:r>
            <w:r w:rsidR="004C53C3">
              <w:rPr>
                <w:rFonts w:ascii="Times New Roman" w:eastAsia="Times New Roman" w:hAnsi="Times New Roman" w:cs="Times New Roman"/>
                <w:lang w:eastAsia="cs-CZ"/>
              </w:rPr>
              <w:t xml:space="preserve">   20. května 2014</w:t>
            </w:r>
          </w:p>
        </w:tc>
        <w:tc>
          <w:tcPr>
            <w:tcW w:w="5760" w:type="dxa"/>
            <w:gridSpan w:val="7"/>
            <w:vAlign w:val="center"/>
          </w:tcPr>
          <w:p w:rsidR="00DC46C4" w:rsidRPr="00DC46C4" w:rsidRDefault="00DC46C4" w:rsidP="00DC46C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DC46C4">
              <w:rPr>
                <w:rFonts w:ascii="Times New Roman" w:eastAsia="Times New Roman" w:hAnsi="Times New Roman" w:cs="Times New Roman"/>
                <w:lang w:eastAsia="cs-CZ"/>
              </w:rPr>
              <w:t>Podpis:</w:t>
            </w:r>
          </w:p>
        </w:tc>
      </w:tr>
    </w:tbl>
    <w:p w:rsidR="00DC46C4" w:rsidRPr="00DC46C4" w:rsidRDefault="00DC46C4" w:rsidP="00DC46C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</w:pPr>
    </w:p>
    <w:p w:rsidR="00DC46C4" w:rsidRPr="00DC46C4" w:rsidRDefault="00DC46C4" w:rsidP="00DC46C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</w:pPr>
    </w:p>
    <w:p w:rsidR="00DC46C4" w:rsidRPr="00DC46C4" w:rsidRDefault="00DC46C4" w:rsidP="00DC46C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cs-CZ"/>
        </w:rPr>
      </w:pPr>
    </w:p>
    <w:p w:rsidR="0031128C" w:rsidRDefault="0031128C"/>
    <w:sectPr w:rsidR="0031128C" w:rsidSect="00152A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D457E" w:rsidRDefault="005D457E" w:rsidP="00DC46C4">
      <w:pPr>
        <w:spacing w:after="0" w:line="240" w:lineRule="auto"/>
      </w:pPr>
      <w:r>
        <w:separator/>
      </w:r>
    </w:p>
  </w:endnote>
  <w:endnote w:type="continuationSeparator" w:id="0">
    <w:p w:rsidR="005D457E" w:rsidRDefault="005D457E" w:rsidP="00DC46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D457E" w:rsidRDefault="005D457E" w:rsidP="00DC46C4">
      <w:pPr>
        <w:spacing w:after="0" w:line="240" w:lineRule="auto"/>
      </w:pPr>
      <w:r>
        <w:separator/>
      </w:r>
    </w:p>
  </w:footnote>
  <w:footnote w:type="continuationSeparator" w:id="0">
    <w:p w:rsidR="005D457E" w:rsidRDefault="005D457E" w:rsidP="00DC46C4">
      <w:pPr>
        <w:spacing w:after="0" w:line="240" w:lineRule="auto"/>
      </w:pPr>
      <w:r>
        <w:continuationSeparator/>
      </w:r>
    </w:p>
  </w:footnote>
  <w:footnote w:id="1">
    <w:p w:rsidR="00DC46C4" w:rsidRDefault="00DC46C4" w:rsidP="00DC46C4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C46C4"/>
    <w:rsid w:val="00152A6D"/>
    <w:rsid w:val="00251DF5"/>
    <w:rsid w:val="0031128C"/>
    <w:rsid w:val="004A248D"/>
    <w:rsid w:val="004C53C3"/>
    <w:rsid w:val="005A5CE1"/>
    <w:rsid w:val="005D457E"/>
    <w:rsid w:val="00681E35"/>
    <w:rsid w:val="007403EA"/>
    <w:rsid w:val="008307DF"/>
    <w:rsid w:val="00A66C60"/>
    <w:rsid w:val="00B443F0"/>
    <w:rsid w:val="00C205B5"/>
    <w:rsid w:val="00DC46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52A6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DC46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DC46C4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DC46C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rsid w:val="00DC46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semiHidden/>
    <w:rsid w:val="00DC46C4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DC46C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349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Kočička</dc:creator>
  <cp:keywords/>
  <dc:description/>
  <cp:lastModifiedBy>Filipová Magdaléna</cp:lastModifiedBy>
  <cp:revision>2</cp:revision>
  <dcterms:created xsi:type="dcterms:W3CDTF">2014-05-23T14:52:00Z</dcterms:created>
  <dcterms:modified xsi:type="dcterms:W3CDTF">2014-05-23T14:52:00Z</dcterms:modified>
</cp:coreProperties>
</file>