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CC" w:rsidRPr="005A16E2" w:rsidRDefault="0009043A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CD7A17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C03EA7">
        <w:rPr>
          <w:noProof/>
        </w:rPr>
        <w:t>Zuzana Karchňáková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C03EA7">
        <w:t>Ing. Markéta Slováková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C03EA7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CD7A17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C03EA7">
        <w:rPr>
          <w:noProof/>
        </w:rPr>
        <w:t>Analýza dopravní obslužnosti Zlínského kraje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EC607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C6078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C03EA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3EA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C03EA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3EA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C03EA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3EA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C03EA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3EA7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D7A17" w:rsidP="00C03EA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3EA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CD7A17" w:rsidP="00EC607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C6078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D7A17" w:rsidP="00A75C7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C03EA7">
              <w:rPr>
                <w:noProof/>
              </w:rPr>
              <w:t>Studentka přehledně zpracovala bakalářskou práci na téma Analýza dopravní obslužnosti Zlínského kraje, kde si vytyčila cíl</w:t>
            </w:r>
            <w:r w:rsidR="00A75C70">
              <w:rPr>
                <w:noProof/>
              </w:rPr>
              <w:t xml:space="preserve"> analyzovat úroveň dopravní obslužnosti obcí Zlínského kraje a navrhnout opatření pro její zlepšení. V teoretické části jsou popsáno základní členění dopravy a dopravní obslužnosti, které je v praktické části rozvedeno s odkazem na současný stav ve Zlínském kraji. V návrhové části studentka předkládá návrh zavedení nové linky MHD na území okresu Zlín, kdy vymezila přesnou trasu, časový horizont realizace i možnosti financování navrhovaného projektu.</w:t>
            </w:r>
            <w:r w:rsidR="00C03EA7"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A75C70" w:rsidRDefault="00CD7A17" w:rsidP="00A75C70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A75C70">
              <w:rPr>
                <w:noProof/>
              </w:rPr>
              <w:t>1. Jak byste řešila zlepšení současného havarijního stavu silnic I. a II. třídy ve Zlínském kraji?</w:t>
            </w:r>
            <w:r w:rsidR="00A75C70">
              <w:rPr>
                <w:noProof/>
              </w:rPr>
              <w:br/>
              <w:t xml:space="preserve">2. Jak byste podpořila zvýšení využívání </w:t>
            </w:r>
            <w:r w:rsidR="00A720E3">
              <w:rPr>
                <w:noProof/>
              </w:rPr>
              <w:t>m</w:t>
            </w:r>
            <w:r w:rsidR="00A75C70">
              <w:rPr>
                <w:noProof/>
              </w:rPr>
              <w:t>ěstské hromadné dopravy</w:t>
            </w:r>
            <w:r w:rsidR="00A720E3">
              <w:rPr>
                <w:noProof/>
              </w:rPr>
              <w:t>?</w:t>
            </w:r>
          </w:p>
          <w:p w:rsidR="00FC47F6" w:rsidRPr="005A16E2" w:rsidRDefault="00CD7A17" w:rsidP="00A75C70"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 w:rsidR="00CD7A17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A8472F">
        <w:fldChar w:fldCharType="separate"/>
      </w:r>
      <w:r w:rsidR="00CD7A17"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CD7A1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A8472F">
        <w:fldChar w:fldCharType="separate"/>
      </w:r>
      <w:r w:rsidR="00CD7A17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CD7A1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8472F">
        <w:fldChar w:fldCharType="separate"/>
      </w:r>
      <w:r w:rsidR="00CD7A17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D7A1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CD7A17" w:rsidRPr="005A16E2">
        <w:fldChar w:fldCharType="separate"/>
      </w:r>
      <w:r w:rsidR="007901D9">
        <w:rPr>
          <w:noProof/>
        </w:rPr>
        <w:t>23. 5. 2014</w:t>
      </w:r>
      <w:r w:rsidR="00CD7A1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72F" w:rsidRDefault="00A8472F">
      <w:r>
        <w:separator/>
      </w:r>
    </w:p>
  </w:endnote>
  <w:endnote w:type="continuationSeparator" w:id="0">
    <w:p w:rsidR="00A8472F" w:rsidRDefault="00A8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CD7A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CD7A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748CB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72F" w:rsidRDefault="00A8472F">
      <w:r>
        <w:separator/>
      </w:r>
    </w:p>
  </w:footnote>
  <w:footnote w:type="continuationSeparator" w:id="0">
    <w:p w:rsidR="00A8472F" w:rsidRDefault="00A84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2BEC72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7453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82C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C6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A06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E8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63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844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A65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F64F5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0E09D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9A45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2223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CE58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D4E1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8E8A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9AB7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CAF6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34F60"/>
    <w:rsid w:val="00087666"/>
    <w:rsid w:val="0009043A"/>
    <w:rsid w:val="000A203F"/>
    <w:rsid w:val="000B32AE"/>
    <w:rsid w:val="000C6054"/>
    <w:rsid w:val="000D7E29"/>
    <w:rsid w:val="000E1F89"/>
    <w:rsid w:val="000E6456"/>
    <w:rsid w:val="000F7E5B"/>
    <w:rsid w:val="00102068"/>
    <w:rsid w:val="00114A37"/>
    <w:rsid w:val="001277E0"/>
    <w:rsid w:val="00134694"/>
    <w:rsid w:val="0015754A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26BD3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1D9"/>
    <w:rsid w:val="00790731"/>
    <w:rsid w:val="0079103B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720E3"/>
    <w:rsid w:val="00A75C70"/>
    <w:rsid w:val="00A80060"/>
    <w:rsid w:val="00A8007F"/>
    <w:rsid w:val="00A80357"/>
    <w:rsid w:val="00A8472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48CB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3EA7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D7A17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4E13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C6078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4F60"/>
    <w:rPr>
      <w:sz w:val="24"/>
      <w:szCs w:val="24"/>
    </w:rPr>
  </w:style>
  <w:style w:type="paragraph" w:styleId="Nadpis1">
    <w:name w:val="heading 1"/>
    <w:basedOn w:val="Normln"/>
    <w:next w:val="Normln"/>
    <w:qFormat/>
    <w:rsid w:val="00034F6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034F6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034F6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034F6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034F6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034F6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034F6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34F6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034F6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034F60"/>
    <w:pPr>
      <w:ind w:firstLine="360"/>
    </w:pPr>
  </w:style>
  <w:style w:type="paragraph" w:styleId="Zkladntext">
    <w:name w:val="Body Text"/>
    <w:basedOn w:val="Normln"/>
    <w:rsid w:val="00034F6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034F6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034F6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034F6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34F60"/>
  </w:style>
  <w:style w:type="paragraph" w:styleId="Zkladntext2">
    <w:name w:val="Body Text 2"/>
    <w:basedOn w:val="Normln"/>
    <w:rsid w:val="00034F6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4F60"/>
    <w:rPr>
      <w:sz w:val="24"/>
      <w:szCs w:val="24"/>
    </w:rPr>
  </w:style>
  <w:style w:type="paragraph" w:styleId="Nadpis1">
    <w:name w:val="heading 1"/>
    <w:basedOn w:val="Normln"/>
    <w:next w:val="Normln"/>
    <w:qFormat/>
    <w:rsid w:val="00034F6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034F6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034F6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034F6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034F6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034F6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034F6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34F6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034F6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034F60"/>
    <w:pPr>
      <w:ind w:firstLine="360"/>
    </w:pPr>
  </w:style>
  <w:style w:type="paragraph" w:styleId="Zkladntext">
    <w:name w:val="Body Text"/>
    <w:basedOn w:val="Normln"/>
    <w:rsid w:val="00034F6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034F6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034F6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034F6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34F60"/>
  </w:style>
  <w:style w:type="paragraph" w:styleId="Zkladntext2">
    <w:name w:val="Body Text 2"/>
    <w:basedOn w:val="Normln"/>
    <w:rsid w:val="00034F6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2014-05-25T20:35:00Z</cp:lastPrinted>
  <dcterms:created xsi:type="dcterms:W3CDTF">2014-05-25T20:36:00Z</dcterms:created>
  <dcterms:modified xsi:type="dcterms:W3CDTF">2014-05-25T20:36:00Z</dcterms:modified>
</cp:coreProperties>
</file>