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50ADB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450ADB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Pavla </w:t>
            </w:r>
            <w:proofErr w:type="spellStart"/>
            <w:r>
              <w:rPr>
                <w:sz w:val="22"/>
                <w:szCs w:val="22"/>
              </w:rPr>
              <w:t>Smrkovská</w:t>
            </w:r>
            <w:proofErr w:type="spellEnd"/>
          </w:p>
        </w:tc>
      </w:tr>
      <w:tr w:rsidR="00450ADB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Postavení seniorů v společnosti</w:t>
            </w:r>
          </w:p>
        </w:tc>
      </w:tr>
      <w:tr w:rsidR="00450ADB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50ADB" w:rsidRDefault="00450ADB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450ADB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50ADB" w:rsidRDefault="00450ADB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450ADB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50ADB" w:rsidRDefault="00450ADB" w:rsidP="00AF357A">
            <w:pPr>
              <w:rPr>
                <w:sz w:val="22"/>
                <w:szCs w:val="22"/>
              </w:rPr>
            </w:pPr>
          </w:p>
        </w:tc>
      </w:tr>
      <w:tr w:rsidR="00450ADB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50ADB" w:rsidRDefault="00450ADB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450ADB" w:rsidRDefault="00450ADB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450ADB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50ADB" w:rsidRDefault="00450ADB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50ADB" w:rsidRDefault="00450ADB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50ADB" w:rsidRPr="00AE0714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AE071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0ADB" w:rsidRDefault="00450ADB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  <w:p w:rsidR="00450ADB" w:rsidRPr="0012263E" w:rsidRDefault="00450ADB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12263E">
              <w:rPr>
                <w:sz w:val="22"/>
                <w:lang w:val="sk-SK"/>
              </w:rPr>
              <w:t xml:space="preserve">Bakalárska práca je zaujímavo spracovaná a autorka sa pridržiava zvolenej témy v teoretickej aj empirickej časti, a to </w:t>
            </w:r>
            <w:r w:rsidRPr="00AE0714">
              <w:rPr>
                <w:i/>
                <w:sz w:val="22"/>
                <w:szCs w:val="22"/>
              </w:rPr>
              <w:t>Postavení seniorů v společnosti</w:t>
            </w:r>
            <w:r w:rsidRPr="0012263E">
              <w:rPr>
                <w:i/>
                <w:sz w:val="22"/>
                <w:lang w:val="sk-SK"/>
              </w:rPr>
              <w:t>.</w:t>
            </w:r>
            <w:r w:rsidRPr="0012263E">
              <w:rPr>
                <w:sz w:val="22"/>
                <w:lang w:val="sk-SK"/>
              </w:rPr>
              <w:t xml:space="preserve"> </w:t>
            </w:r>
            <w:r w:rsidRPr="0054117E">
              <w:rPr>
                <w:sz w:val="24"/>
                <w:szCs w:val="24"/>
                <w:lang w:val="sk-SK"/>
              </w:rPr>
              <w:t>V teoretickej časti práce hodnotím  najmä vyváženosť, spracovanie údajov a logickú nadväznosť v odborného textu k dan</w:t>
            </w:r>
            <w:r>
              <w:rPr>
                <w:sz w:val="24"/>
                <w:szCs w:val="24"/>
                <w:lang w:val="sk-SK"/>
              </w:rPr>
              <w:t>e</w:t>
            </w:r>
            <w:r w:rsidRPr="0054117E">
              <w:rPr>
                <w:sz w:val="24"/>
                <w:szCs w:val="24"/>
                <w:lang w:val="sk-SK"/>
              </w:rPr>
              <w:t xml:space="preserve">j problematike. </w:t>
            </w:r>
            <w:r w:rsidRPr="0012263E">
              <w:rPr>
                <w:sz w:val="24"/>
                <w:szCs w:val="24"/>
                <w:lang w:val="sk-SK"/>
              </w:rPr>
              <w:t>Menšie výhrady sú v teoretickej časti v rámci obsah</w:t>
            </w:r>
            <w:r>
              <w:rPr>
                <w:sz w:val="24"/>
                <w:szCs w:val="24"/>
                <w:lang w:val="sk-SK"/>
              </w:rPr>
              <w:t xml:space="preserve">u </w:t>
            </w:r>
            <w:r w:rsidRPr="0012263E">
              <w:rPr>
                <w:sz w:val="24"/>
                <w:szCs w:val="24"/>
                <w:lang w:val="sk-SK"/>
              </w:rPr>
              <w:t>ukončenia kapitol</w:t>
            </w:r>
            <w:r>
              <w:rPr>
                <w:sz w:val="24"/>
                <w:szCs w:val="24"/>
                <w:lang w:val="sk-SK"/>
              </w:rPr>
              <w:t xml:space="preserve"> (chýba niečo na záver teda ukončenie)</w:t>
            </w:r>
            <w:r w:rsidRPr="0012263E">
              <w:rPr>
                <w:sz w:val="24"/>
                <w:szCs w:val="24"/>
                <w:lang w:val="sk-SK"/>
              </w:rPr>
              <w:t xml:space="preserve"> a empirickej časti</w:t>
            </w:r>
            <w:r>
              <w:rPr>
                <w:sz w:val="24"/>
                <w:szCs w:val="24"/>
                <w:lang w:val="sk-SK"/>
              </w:rPr>
              <w:t xml:space="preserve"> by sa viac žiadalo rozpísať odporúčanie v rámci soc. pedagogiky.</w:t>
            </w:r>
            <w:r w:rsidRPr="0012263E">
              <w:rPr>
                <w:sz w:val="22"/>
                <w:lang w:val="sk-SK"/>
              </w:rPr>
              <w:t xml:space="preserve"> Čiastočne nedostatky sú po formálnej úprave. </w:t>
            </w:r>
            <w:r w:rsidRPr="0012263E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>
              <w:rPr>
                <w:sz w:val="22"/>
                <w:szCs w:val="22"/>
                <w:lang w:val="sk-SK"/>
              </w:rPr>
              <w:t>seniorov</w:t>
            </w:r>
            <w:r w:rsidRPr="0012263E">
              <w:rPr>
                <w:sz w:val="24"/>
                <w:szCs w:val="24"/>
                <w:lang w:val="sk-SK"/>
              </w:rPr>
              <w:t xml:space="preserve">. Práca  spĺňa požiadavky kladené na bakalársku prácu, </w:t>
            </w:r>
            <w:r w:rsidRPr="0012263E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12263E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12263E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12263E">
              <w:rPr>
                <w:b/>
                <w:spacing w:val="4"/>
                <w:sz w:val="24"/>
                <w:szCs w:val="24"/>
                <w:lang w:val="sk-SK"/>
              </w:rPr>
              <w:t>stupňom  – A.</w:t>
            </w: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</w:tc>
      </w:tr>
      <w:tr w:rsidR="00450ADB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0ADB" w:rsidRDefault="00450ADB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  <w:p w:rsidR="00450ADB" w:rsidRDefault="00450ADB" w:rsidP="00AF357A">
            <w:pPr>
              <w:rPr>
                <w:sz w:val="22"/>
                <w:szCs w:val="22"/>
              </w:rPr>
            </w:pPr>
          </w:p>
        </w:tc>
      </w:tr>
      <w:tr w:rsidR="00450ADB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450ADB" w:rsidRPr="0068173D" w:rsidRDefault="00450ADB" w:rsidP="00AF357A">
            <w:pPr>
              <w:jc w:val="center"/>
              <w:rPr>
                <w:b/>
                <w:sz w:val="22"/>
                <w:szCs w:val="22"/>
              </w:rPr>
            </w:pPr>
            <w:r w:rsidRPr="0068173D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50ADB" w:rsidRDefault="00450ADB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50ADB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0ADB" w:rsidRDefault="00450ADB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B93" w:rsidRDefault="00FF1B93" w:rsidP="00450ADB">
      <w:r>
        <w:separator/>
      </w:r>
    </w:p>
  </w:endnote>
  <w:endnote w:type="continuationSeparator" w:id="0">
    <w:p w:rsidR="00FF1B93" w:rsidRDefault="00FF1B93" w:rsidP="00450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B93" w:rsidRDefault="00FF1B93" w:rsidP="00450ADB">
      <w:r>
        <w:separator/>
      </w:r>
    </w:p>
  </w:footnote>
  <w:footnote w:type="continuationSeparator" w:id="0">
    <w:p w:rsidR="00FF1B93" w:rsidRDefault="00FF1B93" w:rsidP="00450ADB">
      <w:r>
        <w:continuationSeparator/>
      </w:r>
    </w:p>
  </w:footnote>
  <w:footnote w:id="1">
    <w:p w:rsidR="00450ADB" w:rsidRDefault="00450ADB" w:rsidP="00450AD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0ADB"/>
    <w:rsid w:val="00450ADB"/>
    <w:rsid w:val="00E2675B"/>
    <w:rsid w:val="00FF1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A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450ADB"/>
  </w:style>
  <w:style w:type="character" w:customStyle="1" w:styleId="TextpoznpodarouChar">
    <w:name w:val="Text pozn. pod čarou Char"/>
    <w:basedOn w:val="Standardnpsmoodstavce"/>
    <w:link w:val="Textpoznpodarou"/>
    <w:semiHidden/>
    <w:rsid w:val="00450AD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450A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2014-05-20T13:07:00Z</dcterms:created>
  <dcterms:modified xsi:type="dcterms:W3CDTF">2014-05-20T13:07:00Z</dcterms:modified>
</cp:coreProperties>
</file>