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36FAF" w:rsidRPr="00536FAF" w:rsidRDefault="009C1F2C" w:rsidP="00026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Taťána Soldánová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36FAF" w:rsidRPr="00536FAF" w:rsidRDefault="009C1F2C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Vzdělávání dospělých z pohledu sociální pedagogiky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Mgr. Miroslava Heinzová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pedagogika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536FAF" w:rsidRPr="00536FAF" w:rsidTr="00C02BB9">
        <w:tc>
          <w:tcPr>
            <w:tcW w:w="2808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536FAF" w:rsidRPr="00536FAF" w:rsidTr="00333401">
        <w:trPr>
          <w:trHeight w:val="298"/>
        </w:trPr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cy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Teoretická východiska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Empirická část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Celková kvalita a přínos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536FAF" w:rsidRDefault="00A1711C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Bakalářská práce </w:t>
            </w:r>
            <w:r w:rsidR="005D1BB1">
              <w:rPr>
                <w:rFonts w:ascii="Times New Roman" w:eastAsia="Times New Roman" w:hAnsi="Times New Roman" w:cs="Times New Roman"/>
                <w:lang w:eastAsia="cs-CZ"/>
              </w:rPr>
              <w:t xml:space="preserve">mapuje aktuální </w:t>
            </w:r>
            <w:r w:rsidR="003F2187">
              <w:rPr>
                <w:rFonts w:ascii="Times New Roman" w:eastAsia="Times New Roman" w:hAnsi="Times New Roman" w:cs="Times New Roman"/>
                <w:lang w:eastAsia="cs-CZ"/>
              </w:rPr>
              <w:t>problematiku vzdělávání dospělých a v praktické</w:t>
            </w:r>
            <w:r w:rsidR="005D1BB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F2187">
              <w:rPr>
                <w:rFonts w:ascii="Times New Roman" w:eastAsia="Times New Roman" w:hAnsi="Times New Roman" w:cs="Times New Roman"/>
                <w:lang w:eastAsia="cs-CZ"/>
              </w:rPr>
              <w:t xml:space="preserve">části se velmi podrobně zabývá činností a nabídkou </w:t>
            </w:r>
            <w:r w:rsidR="0057675B">
              <w:rPr>
                <w:rFonts w:ascii="Times New Roman" w:eastAsia="Times New Roman" w:hAnsi="Times New Roman" w:cs="Times New Roman"/>
                <w:lang w:eastAsia="cs-CZ"/>
              </w:rPr>
              <w:t>Vzdělávacího institutu spol. s.r.o. v Prostějově. Výsledky výzkumného šetření by mohli být využity i v jiných institucích.</w:t>
            </w:r>
          </w:p>
          <w:p w:rsidR="0057675B" w:rsidRPr="00536FAF" w:rsidRDefault="0057675B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D1BB1" w:rsidRPr="00536FAF" w:rsidRDefault="003F2187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Cíl bakalářské práce není přesně definován.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536FAF" w:rsidRPr="00536FAF" w:rsidRDefault="0057675B" w:rsidP="00536FA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Jakým způsobem uplatníte svoje zkušenosti získané studiem ve svém zaměstnání?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536FAF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4068" w:type="dxa"/>
            <w:gridSpan w:val="2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proofErr w:type="gram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20.5.2014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B538EB">
              <w:rPr>
                <w:rFonts w:ascii="Times New Roman" w:eastAsia="Times New Roman" w:hAnsi="Times New Roman" w:cs="Times New Roman"/>
                <w:lang w:eastAsia="cs-CZ"/>
              </w:rPr>
              <w:t xml:space="preserve"> Mgr. Miroslava Heinzová v.r.</w:t>
            </w:r>
            <w:bookmarkStart w:id="0" w:name="_GoBack"/>
            <w:bookmarkEnd w:id="0"/>
          </w:p>
        </w:tc>
      </w:tr>
    </w:tbl>
    <w:p w:rsidR="00D57FC3" w:rsidRDefault="00D57FC3"/>
    <w:sectPr w:rsidR="00D57FC3" w:rsidSect="00417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26A" w:rsidRDefault="0079626A" w:rsidP="00536FAF">
      <w:pPr>
        <w:spacing w:after="0" w:line="240" w:lineRule="auto"/>
      </w:pPr>
      <w:r>
        <w:separator/>
      </w:r>
    </w:p>
  </w:endnote>
  <w:endnote w:type="continuationSeparator" w:id="0">
    <w:p w:rsidR="0079626A" w:rsidRDefault="0079626A" w:rsidP="0053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26A" w:rsidRDefault="0079626A" w:rsidP="00536FAF">
      <w:pPr>
        <w:spacing w:after="0" w:line="240" w:lineRule="auto"/>
      </w:pPr>
      <w:r>
        <w:separator/>
      </w:r>
    </w:p>
  </w:footnote>
  <w:footnote w:type="continuationSeparator" w:id="0">
    <w:p w:rsidR="0079626A" w:rsidRDefault="0079626A" w:rsidP="00536FAF">
      <w:pPr>
        <w:spacing w:after="0" w:line="240" w:lineRule="auto"/>
      </w:pPr>
      <w:r>
        <w:continuationSeparator/>
      </w:r>
    </w:p>
  </w:footnote>
  <w:footnote w:id="1">
    <w:p w:rsidR="00536FAF" w:rsidRDefault="00536FAF" w:rsidP="00536F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0CF"/>
    <w:multiLevelType w:val="hybridMultilevel"/>
    <w:tmpl w:val="90101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AF"/>
    <w:rsid w:val="00026154"/>
    <w:rsid w:val="000A6D00"/>
    <w:rsid w:val="00177193"/>
    <w:rsid w:val="00297A5C"/>
    <w:rsid w:val="00333401"/>
    <w:rsid w:val="00374159"/>
    <w:rsid w:val="003D537C"/>
    <w:rsid w:val="003F2187"/>
    <w:rsid w:val="00417A9D"/>
    <w:rsid w:val="004B29A8"/>
    <w:rsid w:val="00536FAF"/>
    <w:rsid w:val="0057675B"/>
    <w:rsid w:val="005D1BB1"/>
    <w:rsid w:val="006F7672"/>
    <w:rsid w:val="0079626A"/>
    <w:rsid w:val="009C1F2C"/>
    <w:rsid w:val="00A1711C"/>
    <w:rsid w:val="00B538EB"/>
    <w:rsid w:val="00BB2035"/>
    <w:rsid w:val="00D423B7"/>
    <w:rsid w:val="00D57FC3"/>
    <w:rsid w:val="00E0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SVZBM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Heinzova</dc:creator>
  <cp:keywords/>
  <dc:description/>
  <cp:lastModifiedBy>Filipová Magdaléna</cp:lastModifiedBy>
  <cp:revision>2</cp:revision>
  <cp:lastPrinted>2014-05-20T10:33:00Z</cp:lastPrinted>
  <dcterms:created xsi:type="dcterms:W3CDTF">2014-05-21T07:22:00Z</dcterms:created>
  <dcterms:modified xsi:type="dcterms:W3CDTF">2014-05-21T07:22:00Z</dcterms:modified>
</cp:coreProperties>
</file>