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D94264">
        <w:rPr>
          <w:noProof/>
        </w:rPr>
        <w:t>Lenka Vavřinová</w:t>
      </w:r>
      <w:r w:rsidR="00FF7EDC">
        <w:rPr>
          <w:noProof/>
        </w:rPr>
        <w:t xml:space="preserve"> 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FF7EDC">
        <w:t xml:space="preserve">Projekt </w:t>
      </w:r>
      <w:r w:rsidR="00D94264">
        <w:t>financování investičního záměru obce Kyjov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9426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94264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9426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94264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6741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41B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FF7ED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FF7ED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D94264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FF7EDC">
              <w:rPr>
                <w:b/>
                <w:snapToGrid w:val="0"/>
                <w:color w:val="000000"/>
              </w:rPr>
              <w:t>5</w:t>
            </w:r>
            <w:r w:rsidR="00D94264">
              <w:rPr>
                <w:b/>
                <w:snapToGrid w:val="0"/>
                <w:color w:val="000000"/>
              </w:rPr>
              <w:t>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0E07CB" w:rsidRDefault="00241944" w:rsidP="000E07C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0E07CB" w:rsidRPr="000E07CB">
              <w:t>C</w:t>
            </w:r>
            <w:r w:rsidR="000E07CB">
              <w:t>e</w:t>
            </w:r>
            <w:r w:rsidR="000E07CB" w:rsidRPr="000E07CB">
              <w:t xml:space="preserve">lkově je práce zpracována kvalitně, z práce je </w:t>
            </w:r>
            <w:proofErr w:type="gramStart"/>
            <w:r w:rsidR="000E07CB" w:rsidRPr="000E07CB">
              <w:t>zřejmá  dobrá</w:t>
            </w:r>
            <w:proofErr w:type="gramEnd"/>
            <w:r w:rsidR="000E07CB" w:rsidRPr="000E07CB">
              <w:t xml:space="preserve"> orientace v dané problematice.  Oceňuji </w:t>
            </w:r>
            <w:r w:rsidR="000E07CB">
              <w:t xml:space="preserve">zejména teoretickou a analytickou část. </w:t>
            </w:r>
            <w:r w:rsidR="007A62F0">
              <w:t>P</w:t>
            </w:r>
            <w:r w:rsidR="006741BC">
              <w:t>o</w:t>
            </w:r>
            <w:r w:rsidR="007A62F0">
              <w:t>u</w:t>
            </w:r>
            <w:r w:rsidR="006741BC">
              <w:t xml:space="preserve">ze kapitola </w:t>
            </w:r>
            <w:r w:rsidR="007A62F0">
              <w:t xml:space="preserve">7.3. - vyhodnocení projektu mohla obsahovat i další aspekty projektového řešení, např. vyhodnocení rizik. </w:t>
            </w:r>
            <w:bookmarkStart w:id="0" w:name="_GoBack"/>
            <w:bookmarkEnd w:id="0"/>
            <w:r w:rsidR="007A62F0">
              <w:t xml:space="preserve"> </w:t>
            </w:r>
          </w:p>
          <w:p w:rsidR="000E07CB" w:rsidRPr="000E07CB" w:rsidRDefault="000E07CB" w:rsidP="000E07CB">
            <w:r w:rsidRPr="000E07CB">
              <w:t>K</w:t>
            </w:r>
            <w:r>
              <w:t xml:space="preserve"> práci nemám žádné významné </w:t>
            </w:r>
            <w:r w:rsidRPr="000E07CB">
              <w:t>připomínky.</w:t>
            </w:r>
          </w:p>
          <w:p w:rsidR="00CD4204" w:rsidRPr="005A16E2" w:rsidRDefault="00241944" w:rsidP="000E07CB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41944" w:rsidP="000E07C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 xml:space="preserve">. </w:t>
            </w:r>
            <w:r w:rsidR="000E07CB">
              <w:t xml:space="preserve">Proč uvádíte v Příloze P1 České účetní standardy č. 401 - 414? Které ČUS platí pro obce v ČR? 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18207F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18207F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07F" w:rsidRDefault="0018207F">
      <w:r>
        <w:separator/>
      </w:r>
    </w:p>
  </w:endnote>
  <w:endnote w:type="continuationSeparator" w:id="0">
    <w:p w:rsidR="0018207F" w:rsidRDefault="0018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A62F0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07F" w:rsidRDefault="0018207F">
      <w:r>
        <w:separator/>
      </w:r>
    </w:p>
  </w:footnote>
  <w:footnote w:type="continuationSeparator" w:id="0">
    <w:p w:rsidR="0018207F" w:rsidRDefault="00182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274F1"/>
    <w:rsid w:val="00032FC0"/>
    <w:rsid w:val="0003604B"/>
    <w:rsid w:val="0004145E"/>
    <w:rsid w:val="00072B06"/>
    <w:rsid w:val="000770AC"/>
    <w:rsid w:val="00087666"/>
    <w:rsid w:val="00097017"/>
    <w:rsid w:val="000A203F"/>
    <w:rsid w:val="000B32AE"/>
    <w:rsid w:val="000C6054"/>
    <w:rsid w:val="000D7E29"/>
    <w:rsid w:val="000E07CB"/>
    <w:rsid w:val="000E1F89"/>
    <w:rsid w:val="000F7C1C"/>
    <w:rsid w:val="000F7E5B"/>
    <w:rsid w:val="00102068"/>
    <w:rsid w:val="00114A37"/>
    <w:rsid w:val="001277E0"/>
    <w:rsid w:val="00134694"/>
    <w:rsid w:val="00150CCB"/>
    <w:rsid w:val="0017281B"/>
    <w:rsid w:val="0017428A"/>
    <w:rsid w:val="00175A25"/>
    <w:rsid w:val="00177773"/>
    <w:rsid w:val="00180B10"/>
    <w:rsid w:val="0018207F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C3DC1"/>
    <w:rsid w:val="002C433A"/>
    <w:rsid w:val="002C50C3"/>
    <w:rsid w:val="002C5D76"/>
    <w:rsid w:val="002D7826"/>
    <w:rsid w:val="002E43CA"/>
    <w:rsid w:val="002E58A5"/>
    <w:rsid w:val="003034A1"/>
    <w:rsid w:val="0031086C"/>
    <w:rsid w:val="003169E9"/>
    <w:rsid w:val="003202B4"/>
    <w:rsid w:val="0032231A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240C"/>
    <w:rsid w:val="005A4C7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741BC"/>
    <w:rsid w:val="006924BE"/>
    <w:rsid w:val="00692724"/>
    <w:rsid w:val="006B1DBA"/>
    <w:rsid w:val="006B2A98"/>
    <w:rsid w:val="006B373F"/>
    <w:rsid w:val="006B405B"/>
    <w:rsid w:val="006B443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3348"/>
    <w:rsid w:val="007864A0"/>
    <w:rsid w:val="00790731"/>
    <w:rsid w:val="007930F0"/>
    <w:rsid w:val="007A0C7A"/>
    <w:rsid w:val="007A62F0"/>
    <w:rsid w:val="007A7D1D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7EFD"/>
    <w:rsid w:val="00913C33"/>
    <w:rsid w:val="009235F4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57D31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4264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14F9F"/>
    <w:rsid w:val="00F22CF7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B26E1"/>
    <w:rsid w:val="00FB4ECE"/>
    <w:rsid w:val="00FC47F6"/>
    <w:rsid w:val="00FD6411"/>
    <w:rsid w:val="00FE65C5"/>
    <w:rsid w:val="00FF2C1A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688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otrusinova</cp:lastModifiedBy>
  <cp:revision>7</cp:revision>
  <cp:lastPrinted>2013-05-10T14:01:00Z</cp:lastPrinted>
  <dcterms:created xsi:type="dcterms:W3CDTF">2014-05-07T14:31:00Z</dcterms:created>
  <dcterms:modified xsi:type="dcterms:W3CDTF">2014-05-07T14:43:00Z</dcterms:modified>
</cp:coreProperties>
</file>