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6725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672528">
              <w:rPr>
                <w:sz w:val="22"/>
                <w:szCs w:val="22"/>
              </w:rPr>
              <w:t>Petra Urbanová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5E78" w:rsidRPr="00393782" w:rsidRDefault="00672528" w:rsidP="00155E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Pedagogika Miloše Zapletala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45E78" w:rsidRPr="00C50B27" w:rsidTr="0007675D">
        <w:tc>
          <w:tcPr>
            <w:tcW w:w="2808" w:type="dxa"/>
            <w:vAlign w:val="center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5E78" w:rsidRPr="00C50B27" w:rsidRDefault="00B45E78" w:rsidP="0007675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</w:tcPr>
          <w:p w:rsidR="00B45E78" w:rsidRPr="00C50B27" w:rsidRDefault="00B45E78" w:rsidP="0007675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2C63A4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2C63A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2C63A4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2C63A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2C63A4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2C63A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02A06" w:rsidRDefault="00B45E78" w:rsidP="0007675D">
            <w:pPr>
              <w:jc w:val="center"/>
              <w:rPr>
                <w:sz w:val="22"/>
                <w:szCs w:val="22"/>
              </w:rPr>
            </w:pPr>
            <w:r w:rsidRPr="00302A0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sz w:val="22"/>
                <w:szCs w:val="22"/>
              </w:rPr>
            </w:pPr>
            <w:r w:rsidRPr="00B205A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302A06" w:rsidRDefault="00B45E78" w:rsidP="0007675D">
            <w:pPr>
              <w:jc w:val="center"/>
              <w:rPr>
                <w:sz w:val="22"/>
                <w:szCs w:val="22"/>
              </w:rPr>
            </w:pPr>
            <w:r w:rsidRPr="00302A0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B411DB" w:rsidTr="0007675D">
        <w:tc>
          <w:tcPr>
            <w:tcW w:w="9828" w:type="dxa"/>
            <w:gridSpan w:val="9"/>
            <w:shd w:val="clear" w:color="auto" w:fill="A6A6A6"/>
          </w:tcPr>
          <w:p w:rsidR="00B45E78" w:rsidRPr="00B411DB" w:rsidRDefault="00B45E78" w:rsidP="0007675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E3395" w:rsidRDefault="004E3395" w:rsidP="0007675D">
            <w:pPr>
              <w:rPr>
                <w:sz w:val="22"/>
                <w:szCs w:val="22"/>
              </w:rPr>
            </w:pPr>
          </w:p>
          <w:p w:rsidR="00AF6B32" w:rsidRDefault="00730EB2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2D4956" w:rsidRDefault="002D4956" w:rsidP="002D4956">
            <w:pPr>
              <w:pStyle w:val="Odstavecseseznamem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kontrast s </w:t>
            </w:r>
            <w:proofErr w:type="spellStart"/>
            <w:r>
              <w:rPr>
                <w:sz w:val="22"/>
                <w:szCs w:val="22"/>
              </w:rPr>
              <w:t>Foglarovou</w:t>
            </w:r>
            <w:proofErr w:type="spellEnd"/>
            <w:r>
              <w:rPr>
                <w:sz w:val="22"/>
                <w:szCs w:val="22"/>
              </w:rPr>
              <w:t xml:space="preserve"> pedagogikou (např. s. 44)</w:t>
            </w:r>
          </w:p>
          <w:p w:rsidR="002D4956" w:rsidRDefault="002D4956" w:rsidP="002D4956">
            <w:pPr>
              <w:pStyle w:val="Odstavecseseznamem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analytické postřehy (s. 43–44)</w:t>
            </w:r>
          </w:p>
          <w:p w:rsidR="002C63A4" w:rsidRPr="002D4956" w:rsidRDefault="002C63A4" w:rsidP="002D4956">
            <w:pPr>
              <w:pStyle w:val="Odstavecseseznamem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výborný návrh s aplikačním šetřením (totiž přesněji „</w:t>
            </w:r>
            <w:proofErr w:type="spellStart"/>
            <w:r>
              <w:rPr>
                <w:sz w:val="22"/>
                <w:szCs w:val="22"/>
              </w:rPr>
              <w:t>action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research</w:t>
            </w:r>
            <w:proofErr w:type="spellEnd"/>
            <w:r>
              <w:rPr>
                <w:sz w:val="22"/>
                <w:szCs w:val="22"/>
              </w:rPr>
              <w:t>“), bohužel nevyužívá příslušný metodologický formát</w:t>
            </w:r>
          </w:p>
          <w:p w:rsidR="00324848" w:rsidRDefault="00324848" w:rsidP="00730EB2">
            <w:pPr>
              <w:rPr>
                <w:sz w:val="22"/>
                <w:szCs w:val="22"/>
              </w:rPr>
            </w:pPr>
          </w:p>
          <w:p w:rsidR="00B45E78" w:rsidRDefault="00730EB2" w:rsidP="00730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324848" w:rsidRDefault="00672528" w:rsidP="00717207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nepodložené stesky v úvodu práce (s. 10)</w:t>
            </w:r>
          </w:p>
          <w:p w:rsidR="002D4956" w:rsidRDefault="002D4956" w:rsidP="00717207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jen implicitní výzkumný problém (fakticky je práce deskriptivní)</w:t>
            </w:r>
          </w:p>
          <w:p w:rsidR="00672528" w:rsidRPr="00672528" w:rsidRDefault="00672528" w:rsidP="002D4956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vazba na teorie a metody studovaného oboru (velká škoda, s ohledem na to, že autorka správně identifikuje teoreticky závažné momenty typu „družina“ (s. 27)</w:t>
            </w:r>
            <w:r w:rsidR="002D4956">
              <w:rPr>
                <w:sz w:val="22"/>
                <w:szCs w:val="22"/>
              </w:rPr>
              <w:t>, „tábor“ (s. 28)</w:t>
            </w:r>
            <w:r>
              <w:rPr>
                <w:sz w:val="22"/>
                <w:szCs w:val="22"/>
              </w:rPr>
              <w:t xml:space="preserve"> </w:t>
            </w:r>
            <w:r w:rsidRPr="00672528">
              <w:rPr>
                <w:sz w:val="22"/>
                <w:szCs w:val="22"/>
              </w:rPr>
              <w:t>nebo „</w:t>
            </w:r>
            <w:r>
              <w:rPr>
                <w:sz w:val="22"/>
                <w:szCs w:val="22"/>
              </w:rPr>
              <w:t xml:space="preserve">koncepce dětství“ (s. </w:t>
            </w:r>
            <w:r w:rsidR="002D4956">
              <w:rPr>
                <w:sz w:val="22"/>
                <w:szCs w:val="22"/>
              </w:rPr>
              <w:t>21) a podniká dobré pokusy např. na s. 48–49, 55–59, 76 - 78).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E3395" w:rsidRDefault="004E3395" w:rsidP="00C77598">
            <w:pPr>
              <w:rPr>
                <w:sz w:val="22"/>
                <w:szCs w:val="22"/>
              </w:rPr>
            </w:pPr>
          </w:p>
          <w:p w:rsidR="00654849" w:rsidRDefault="00155E0F" w:rsidP="006725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93782">
              <w:rPr>
                <w:sz w:val="22"/>
                <w:szCs w:val="22"/>
              </w:rPr>
              <w:t>.</w:t>
            </w:r>
            <w:r w:rsidR="00654849">
              <w:rPr>
                <w:sz w:val="22"/>
                <w:szCs w:val="22"/>
              </w:rPr>
              <w:t xml:space="preserve"> </w:t>
            </w:r>
            <w:r w:rsidR="002C63A4">
              <w:rPr>
                <w:sz w:val="22"/>
                <w:szCs w:val="22"/>
              </w:rPr>
              <w:t>Nakolik byla v prostředí, kde jste realizovala šetření přítomna duchovní dimenze? Je to v českém kontextu obvyklé?</w:t>
            </w:r>
          </w:p>
          <w:p w:rsidR="002C63A4" w:rsidRDefault="002C63A4" w:rsidP="006725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E83E96"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>yhledejte si, co znamená „</w:t>
            </w:r>
            <w:proofErr w:type="spellStart"/>
            <w:r>
              <w:rPr>
                <w:sz w:val="22"/>
                <w:szCs w:val="22"/>
              </w:rPr>
              <w:t>action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research</w:t>
            </w:r>
            <w:proofErr w:type="spellEnd"/>
            <w:r>
              <w:rPr>
                <w:sz w:val="22"/>
                <w:szCs w:val="22"/>
              </w:rPr>
              <w:t>“</w:t>
            </w:r>
          </w:p>
          <w:p w:rsidR="002C63A4" w:rsidRPr="00C50B27" w:rsidRDefault="002C63A4" w:rsidP="00672528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5E78" w:rsidRPr="00C77598" w:rsidRDefault="00B45E78" w:rsidP="0007675D">
            <w:pPr>
              <w:jc w:val="center"/>
              <w:rPr>
                <w:sz w:val="22"/>
                <w:szCs w:val="22"/>
              </w:rPr>
            </w:pPr>
            <w:r w:rsidRPr="00C7759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5E78" w:rsidRPr="00302A0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302A06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</w:tcPr>
          <w:p w:rsidR="00B45E78" w:rsidRPr="00134DC1" w:rsidRDefault="00B45E78" w:rsidP="0007675D">
            <w:pPr>
              <w:jc w:val="center"/>
              <w:rPr>
                <w:sz w:val="22"/>
                <w:szCs w:val="22"/>
              </w:rPr>
            </w:pPr>
            <w:r w:rsidRPr="00134DC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4068" w:type="dxa"/>
            <w:gridSpan w:val="2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6B32">
              <w:rPr>
                <w:sz w:val="22"/>
                <w:szCs w:val="22"/>
              </w:rPr>
              <w:t xml:space="preserve"> </w:t>
            </w:r>
            <w:r w:rsidR="00302A06">
              <w:rPr>
                <w:sz w:val="22"/>
                <w:szCs w:val="22"/>
              </w:rPr>
              <w:t>29</w:t>
            </w:r>
            <w:r w:rsidR="00AF6B32">
              <w:rPr>
                <w:sz w:val="22"/>
                <w:szCs w:val="22"/>
              </w:rPr>
              <w:t>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4.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B07" w:rsidRDefault="00517B07" w:rsidP="00B45E78">
      <w:r>
        <w:separator/>
      </w:r>
    </w:p>
  </w:endnote>
  <w:endnote w:type="continuationSeparator" w:id="0">
    <w:p w:rsidR="00517B07" w:rsidRDefault="00517B07" w:rsidP="00B45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B07" w:rsidRDefault="00517B07" w:rsidP="00B45E78">
      <w:r>
        <w:separator/>
      </w:r>
    </w:p>
  </w:footnote>
  <w:footnote w:type="continuationSeparator" w:id="0">
    <w:p w:rsidR="00517B07" w:rsidRDefault="00517B07" w:rsidP="00B45E78">
      <w:r>
        <w:continuationSeparator/>
      </w:r>
    </w:p>
  </w:footnote>
  <w:footnote w:id="1">
    <w:p w:rsidR="00B45E78" w:rsidRDefault="00B45E78" w:rsidP="00B45E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A14B8"/>
    <w:multiLevelType w:val="hybridMultilevel"/>
    <w:tmpl w:val="DECCD17A"/>
    <w:lvl w:ilvl="0" w:tplc="4C2A78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61733"/>
    <w:multiLevelType w:val="hybridMultilevel"/>
    <w:tmpl w:val="E522C5B6"/>
    <w:lvl w:ilvl="0" w:tplc="DE5639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0519AF"/>
    <w:multiLevelType w:val="hybridMultilevel"/>
    <w:tmpl w:val="16FC4356"/>
    <w:lvl w:ilvl="0" w:tplc="AF0C049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55A90859"/>
    <w:multiLevelType w:val="hybridMultilevel"/>
    <w:tmpl w:val="120A7FAC"/>
    <w:lvl w:ilvl="0" w:tplc="B40CAD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853F13"/>
    <w:multiLevelType w:val="hybridMultilevel"/>
    <w:tmpl w:val="293C4DD4"/>
    <w:lvl w:ilvl="0" w:tplc="A2F2D1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FE74F6"/>
    <w:multiLevelType w:val="hybridMultilevel"/>
    <w:tmpl w:val="F65E03B6"/>
    <w:lvl w:ilvl="0" w:tplc="D96460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9354B8"/>
    <w:multiLevelType w:val="hybridMultilevel"/>
    <w:tmpl w:val="257C6E04"/>
    <w:lvl w:ilvl="0" w:tplc="0EC268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AE5246"/>
    <w:multiLevelType w:val="hybridMultilevel"/>
    <w:tmpl w:val="89364234"/>
    <w:lvl w:ilvl="0" w:tplc="274E5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E78"/>
    <w:rsid w:val="000D3469"/>
    <w:rsid w:val="00134DC1"/>
    <w:rsid w:val="001466AA"/>
    <w:rsid w:val="00155E0F"/>
    <w:rsid w:val="002C63A4"/>
    <w:rsid w:val="002D4956"/>
    <w:rsid w:val="00302A06"/>
    <w:rsid w:val="00315993"/>
    <w:rsid w:val="00324848"/>
    <w:rsid w:val="00393782"/>
    <w:rsid w:val="004463A4"/>
    <w:rsid w:val="00484EED"/>
    <w:rsid w:val="004A4052"/>
    <w:rsid w:val="004E3395"/>
    <w:rsid w:val="00517B07"/>
    <w:rsid w:val="005C575B"/>
    <w:rsid w:val="005C7585"/>
    <w:rsid w:val="00654849"/>
    <w:rsid w:val="0066286C"/>
    <w:rsid w:val="00672528"/>
    <w:rsid w:val="006C5B7F"/>
    <w:rsid w:val="006D36F5"/>
    <w:rsid w:val="00717207"/>
    <w:rsid w:val="00730EB2"/>
    <w:rsid w:val="00830C7E"/>
    <w:rsid w:val="00856E99"/>
    <w:rsid w:val="008D4760"/>
    <w:rsid w:val="00923AFA"/>
    <w:rsid w:val="00944CAB"/>
    <w:rsid w:val="009D3CF8"/>
    <w:rsid w:val="00A7022E"/>
    <w:rsid w:val="00A93DB2"/>
    <w:rsid w:val="00AE21E1"/>
    <w:rsid w:val="00AF6B32"/>
    <w:rsid w:val="00B205A3"/>
    <w:rsid w:val="00B35E28"/>
    <w:rsid w:val="00B45E78"/>
    <w:rsid w:val="00B6736E"/>
    <w:rsid w:val="00BF6472"/>
    <w:rsid w:val="00C77598"/>
    <w:rsid w:val="00CD37A6"/>
    <w:rsid w:val="00D654B7"/>
    <w:rsid w:val="00DB0A48"/>
    <w:rsid w:val="00DF0943"/>
    <w:rsid w:val="00E42BD6"/>
    <w:rsid w:val="00E83E96"/>
    <w:rsid w:val="00F345D2"/>
    <w:rsid w:val="00F51206"/>
    <w:rsid w:val="00F90DB6"/>
    <w:rsid w:val="00FB73F3"/>
    <w:rsid w:val="00FE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5E78"/>
  </w:style>
  <w:style w:type="character" w:customStyle="1" w:styleId="TextpoznpodarouChar">
    <w:name w:val="Text pozn. pod čarou Char"/>
    <w:basedOn w:val="Standardnpsmoodstavce"/>
    <w:link w:val="Textpoznpodarou"/>
    <w:semiHidden/>
    <w:rsid w:val="00B45E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5E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5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2014-05-02T15:10:00Z</dcterms:created>
  <dcterms:modified xsi:type="dcterms:W3CDTF">2014-05-02T15:10:00Z</dcterms:modified>
</cp:coreProperties>
</file>