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5C64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C6493">
        <w:fldChar w:fldCharType="separate"/>
      </w:r>
      <w:r w:rsidR="005C64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5C64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6493" w:rsidRPr="00F506F8">
        <w:rPr>
          <w:b/>
          <w:i/>
          <w:sz w:val="22"/>
          <w:szCs w:val="22"/>
        </w:rPr>
      </w:r>
      <w:r w:rsidR="005C6493" w:rsidRPr="00F506F8">
        <w:rPr>
          <w:b/>
          <w:i/>
          <w:sz w:val="22"/>
          <w:szCs w:val="22"/>
        </w:rPr>
        <w:fldChar w:fldCharType="separate"/>
      </w:r>
      <w:r w:rsidR="00B27267">
        <w:rPr>
          <w:b/>
          <w:i/>
          <w:sz w:val="22"/>
          <w:szCs w:val="22"/>
        </w:rPr>
        <w:t>Bc. Jan Osička</w:t>
      </w:r>
      <w:r w:rsidR="005C64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5C64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C6493">
        <w:fldChar w:fldCharType="separate"/>
      </w:r>
      <w:r w:rsidR="005C6493">
        <w:fldChar w:fldCharType="end"/>
      </w:r>
      <w:bookmarkEnd w:id="3"/>
      <w:r>
        <w:t xml:space="preserve"> DP:</w:t>
      </w:r>
      <w:bookmarkStart w:id="4" w:name="Text2"/>
      <w:r w:rsidR="005C64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6493" w:rsidRPr="00F506F8">
        <w:rPr>
          <w:b/>
          <w:i/>
          <w:sz w:val="22"/>
          <w:szCs w:val="22"/>
        </w:rPr>
      </w:r>
      <w:r w:rsidR="005C6493" w:rsidRPr="00F506F8">
        <w:rPr>
          <w:b/>
          <w:i/>
          <w:sz w:val="22"/>
          <w:szCs w:val="22"/>
        </w:rPr>
        <w:fldChar w:fldCharType="separate"/>
      </w:r>
      <w:r w:rsidR="00B27267">
        <w:rPr>
          <w:b/>
          <w:i/>
          <w:sz w:val="22"/>
          <w:szCs w:val="22"/>
        </w:rPr>
        <w:t>Ing. Pavlína Pivodová</w:t>
      </w:r>
      <w:r w:rsidR="005C64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5C64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6493" w:rsidRPr="00F506F8">
        <w:rPr>
          <w:b/>
          <w:i/>
          <w:sz w:val="22"/>
          <w:szCs w:val="22"/>
        </w:rPr>
      </w:r>
      <w:r w:rsidR="005C6493" w:rsidRPr="00F506F8">
        <w:rPr>
          <w:b/>
          <w:i/>
          <w:sz w:val="22"/>
          <w:szCs w:val="22"/>
        </w:rPr>
        <w:fldChar w:fldCharType="separate"/>
      </w:r>
      <w:r w:rsidR="00B27267">
        <w:rPr>
          <w:b/>
          <w:i/>
          <w:sz w:val="22"/>
          <w:szCs w:val="22"/>
        </w:rPr>
        <w:t>2014/2015</w:t>
      </w:r>
      <w:r w:rsidR="005C64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5C64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6493" w:rsidRPr="007358A5">
        <w:rPr>
          <w:b/>
          <w:i/>
          <w:sz w:val="22"/>
          <w:szCs w:val="22"/>
        </w:rPr>
      </w:r>
      <w:r w:rsidR="005C6493" w:rsidRPr="007358A5">
        <w:rPr>
          <w:b/>
          <w:i/>
          <w:sz w:val="22"/>
          <w:szCs w:val="22"/>
        </w:rPr>
        <w:fldChar w:fldCharType="separate"/>
      </w:r>
      <w:r w:rsidR="00B27267">
        <w:rPr>
          <w:b/>
          <w:i/>
          <w:sz w:val="22"/>
          <w:szCs w:val="22"/>
        </w:rPr>
        <w:t>Realizace projektu Lean Six Sigma ve firmě XY</w:t>
      </w:r>
      <w:r w:rsidR="005C64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5C64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5C64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5C64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C64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5C64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5C64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5C64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5C64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C64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C64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5C6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5C6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C6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C64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5C64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5C64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5C64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5C64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C64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C64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5C6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5C6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5C6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5C6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5C6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C6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C64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5C6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5C6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5C6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5C64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C64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5C6493" w:rsidP="00B2726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27267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B21F6" w:rsidRPr="006B21F6" w:rsidRDefault="005C6493" w:rsidP="006B21F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B21F6" w:rsidRPr="006B21F6">
        <w:rPr>
          <w:i/>
        </w:rPr>
        <w:t xml:space="preserve">Předložená diplomová práce je na vysoké úrovni už z důvodu aplikování všech navržených a popsaných zlepšení. Práce je členěna do 2 částí. </w:t>
      </w:r>
    </w:p>
    <w:p w:rsidR="006B21F6" w:rsidRPr="006B21F6" w:rsidRDefault="006B21F6" w:rsidP="006B21F6">
      <w:pPr>
        <w:rPr>
          <w:i/>
        </w:rPr>
      </w:pPr>
      <w:r w:rsidRPr="006B21F6">
        <w:rPr>
          <w:i/>
        </w:rPr>
        <w:t>Teorie se věnuje Lean Production a Six Sigmě, kde jsou konkrétně popsány všechny nástroje aplikované v praktické části. Je použito dostatečného rozsahu zdrojů, které jsou v textu vhodně citovány.</w:t>
      </w:r>
    </w:p>
    <w:p w:rsidR="006B21F6" w:rsidRPr="006B21F6" w:rsidRDefault="006B21F6" w:rsidP="006B21F6">
      <w:pPr>
        <w:rPr>
          <w:i/>
        </w:rPr>
      </w:pPr>
      <w:r w:rsidRPr="006B21F6">
        <w:rPr>
          <w:i/>
        </w:rPr>
        <w:t xml:space="preserve">Praktická část je provázena přístupem Six Sigma DMAIC. </w:t>
      </w:r>
      <w:r w:rsidR="00274434">
        <w:rPr>
          <w:i/>
        </w:rPr>
        <w:t>V</w:t>
      </w:r>
      <w:r w:rsidRPr="006B21F6">
        <w:rPr>
          <w:i/>
        </w:rPr>
        <w:t xml:space="preserve"> úvodu praktické části si autor definoval problém, vypracoval projektovou listinu, vymezil rizika a stanovil kritickou cestu. Analýzu popsal v kroku Měřit, zde byla posouzena nutnost provádění kontroly pinů, získaná data byla vyhodnocena programem Minitab. Také byly zhodnoceny další neshody, zavedeny sběrné karty a vyhodnoceny z ohlasu zákazníka Kano analýzou. V kroku Analyzovat autor ověřil posuzování kontroly pinů operátory linky, prověřil časový fond linky metodou Basic MOST, stanovil zákaznický takt a navrhl zakomponování kontroly do jedné z operací linky. Dle kritérií a </w:t>
      </w:r>
      <w:proofErr w:type="spellStart"/>
      <w:r w:rsidR="00274434">
        <w:rPr>
          <w:i/>
        </w:rPr>
        <w:t>P</w:t>
      </w:r>
      <w:r w:rsidRPr="006B21F6">
        <w:rPr>
          <w:i/>
        </w:rPr>
        <w:t>aretovy</w:t>
      </w:r>
      <w:proofErr w:type="spellEnd"/>
      <w:r w:rsidRPr="006B21F6">
        <w:rPr>
          <w:i/>
        </w:rPr>
        <w:t xml:space="preserve"> analýzy autor vyhodnotil nezávažnější vady, které posoudil a navrhl nápravné opatření. V kroku Zlepšení byly návrhy realizovány na pilotním výrobku, který byl určen analýzou ABC. V kroku Řídit byl stanoven způsob záznamu kontrolovaných výrobků k nutnosti sestavení regulačního diagramu. </w:t>
      </w:r>
    </w:p>
    <w:p w:rsidR="006B21F6" w:rsidRPr="006B21F6" w:rsidRDefault="006B21F6" w:rsidP="006B21F6">
      <w:pPr>
        <w:rPr>
          <w:i/>
        </w:rPr>
      </w:pPr>
      <w:r w:rsidRPr="006B21F6">
        <w:rPr>
          <w:i/>
        </w:rPr>
        <w:t xml:space="preserve">Projekt byl doplněn o další nápravná opatření. V závěru práce jsou všechny stanovené cíle kriticky zhodnoceny včetně finančních nákladů. </w:t>
      </w:r>
    </w:p>
    <w:p w:rsidR="0016740D" w:rsidRDefault="006B21F6" w:rsidP="006B21F6">
      <w:pPr>
        <w:rPr>
          <w:i/>
        </w:rPr>
      </w:pPr>
      <w:r w:rsidRPr="006B21F6">
        <w:rPr>
          <w:i/>
        </w:rPr>
        <w:t>Autor práce ke zpracování přistupoval svědomitě a detailně.</w:t>
      </w:r>
    </w:p>
    <w:p w:rsidR="006B21F6" w:rsidRDefault="006B21F6" w:rsidP="006B21F6">
      <w:pPr>
        <w:rPr>
          <w:i/>
        </w:rPr>
      </w:pPr>
    </w:p>
    <w:p w:rsidR="006F6BA4" w:rsidRDefault="00B27267" w:rsidP="00750650">
      <w:pPr>
        <w:rPr>
          <w:i/>
          <w:noProof/>
        </w:rPr>
      </w:pPr>
      <w:r>
        <w:rPr>
          <w:i/>
          <w:noProof/>
        </w:rPr>
        <w:t>1. Jak jste korigovali přístup hodnotitelů (zajistili tot</w:t>
      </w:r>
      <w:r w:rsidR="00274434">
        <w:rPr>
          <w:i/>
          <w:noProof/>
        </w:rPr>
        <w:t>o</w:t>
      </w:r>
      <w:r>
        <w:rPr>
          <w:i/>
          <w:noProof/>
        </w:rPr>
        <w:t>žn</w:t>
      </w:r>
      <w:r w:rsidR="00274434">
        <w:rPr>
          <w:i/>
          <w:noProof/>
        </w:rPr>
        <w:t>é</w:t>
      </w:r>
      <w:r>
        <w:rPr>
          <w:i/>
          <w:noProof/>
        </w:rPr>
        <w:t xml:space="preserve"> vnímání kvality) při ověřování kontrolního mechanismu (kap.9.1.1)? Jaký přístup používáte po zlepšení, zdůvodněte</w:t>
      </w:r>
      <w:r w:rsidR="006F6BA4">
        <w:rPr>
          <w:i/>
          <w:noProof/>
        </w:rPr>
        <w:t>.</w:t>
      </w:r>
    </w:p>
    <w:p w:rsidR="006F6BA4" w:rsidRDefault="006F6BA4" w:rsidP="00750650">
      <w:pPr>
        <w:rPr>
          <w:i/>
          <w:noProof/>
        </w:rPr>
      </w:pPr>
      <w:r>
        <w:rPr>
          <w:i/>
          <w:noProof/>
        </w:rPr>
        <w:t xml:space="preserve">2. Okomentujte zakomponování kontroly pinu na pracoviště 344 namísto </w:t>
      </w:r>
      <w:r w:rsidR="00274434">
        <w:rPr>
          <w:i/>
          <w:noProof/>
        </w:rPr>
        <w:t>pracovišť ostatních na lince</w:t>
      </w:r>
      <w:r>
        <w:rPr>
          <w:i/>
          <w:noProof/>
        </w:rPr>
        <w:t>(obr.36).</w:t>
      </w:r>
    </w:p>
    <w:p w:rsidR="00845B98" w:rsidRPr="00AE58C9" w:rsidRDefault="006F6BA4" w:rsidP="00750650">
      <w:pPr>
        <w:rPr>
          <w:i/>
        </w:rPr>
      </w:pPr>
      <w:r>
        <w:rPr>
          <w:i/>
          <w:noProof/>
        </w:rPr>
        <w:t xml:space="preserve">3. Jak je projekt (výsledky projektu) úspěšný/neúspěšný v současnosti? </w:t>
      </w:r>
      <w:r w:rsidR="005C64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5C64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C6493">
        <w:rPr>
          <w:i/>
        </w:rPr>
      </w:r>
      <w:r w:rsidR="005C6493">
        <w:rPr>
          <w:i/>
        </w:rPr>
        <w:fldChar w:fldCharType="separate"/>
      </w:r>
      <w:r w:rsidR="005C64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5C64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6493">
        <w:rPr>
          <w:i/>
        </w:rPr>
      </w:r>
      <w:r w:rsidR="005C6493">
        <w:rPr>
          <w:i/>
        </w:rPr>
        <w:fldChar w:fldCharType="separate"/>
      </w:r>
      <w:r w:rsidR="005C64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5C64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5C6493" w:rsidRPr="00936F44">
        <w:rPr>
          <w:i/>
        </w:rPr>
      </w:r>
      <w:r w:rsidR="005C6493" w:rsidRPr="00936F44">
        <w:rPr>
          <w:i/>
        </w:rPr>
        <w:fldChar w:fldCharType="separate"/>
      </w:r>
      <w:r w:rsidR="00B27267">
        <w:rPr>
          <w:i/>
          <w:noProof/>
        </w:rPr>
        <w:t>6.5.2015</w:t>
      </w:r>
      <w:r w:rsidR="005C64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5C64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C6493">
        <w:fldChar w:fldCharType="separate"/>
      </w:r>
      <w:r w:rsidR="005C64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CA" w:rsidRDefault="000F4CCA">
      <w:r>
        <w:separator/>
      </w:r>
    </w:p>
  </w:endnote>
  <w:endnote w:type="continuationSeparator" w:id="0">
    <w:p w:rsidR="000F4CCA" w:rsidRDefault="000F4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CA" w:rsidRDefault="000F4CCA">
      <w:r>
        <w:separator/>
      </w:r>
    </w:p>
  </w:footnote>
  <w:footnote w:type="continuationSeparator" w:id="0">
    <w:p w:rsidR="000F4CCA" w:rsidRDefault="000F4CCA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C148D"/>
    <w:rsid w:val="000C21A9"/>
    <w:rsid w:val="000E1EDC"/>
    <w:rsid w:val="000F4CCA"/>
    <w:rsid w:val="00107EC6"/>
    <w:rsid w:val="00124BFC"/>
    <w:rsid w:val="00132C42"/>
    <w:rsid w:val="0016014F"/>
    <w:rsid w:val="0016740D"/>
    <w:rsid w:val="001744E5"/>
    <w:rsid w:val="001A6F9F"/>
    <w:rsid w:val="001B5B85"/>
    <w:rsid w:val="001E0D4A"/>
    <w:rsid w:val="002126D4"/>
    <w:rsid w:val="00240D6D"/>
    <w:rsid w:val="00246CC0"/>
    <w:rsid w:val="002639CA"/>
    <w:rsid w:val="00274434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93"/>
    <w:rsid w:val="005C64F3"/>
    <w:rsid w:val="005E1278"/>
    <w:rsid w:val="005F755D"/>
    <w:rsid w:val="0060527D"/>
    <w:rsid w:val="006671D8"/>
    <w:rsid w:val="006B21F6"/>
    <w:rsid w:val="006C67CE"/>
    <w:rsid w:val="006F05D0"/>
    <w:rsid w:val="006F6BA4"/>
    <w:rsid w:val="00727728"/>
    <w:rsid w:val="007358A5"/>
    <w:rsid w:val="00747CA6"/>
    <w:rsid w:val="00750650"/>
    <w:rsid w:val="00762294"/>
    <w:rsid w:val="0076724C"/>
    <w:rsid w:val="007A432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33B5"/>
    <w:rsid w:val="00A421F7"/>
    <w:rsid w:val="00A57D9B"/>
    <w:rsid w:val="00A925F6"/>
    <w:rsid w:val="00AC6D49"/>
    <w:rsid w:val="00AD7083"/>
    <w:rsid w:val="00AE58C9"/>
    <w:rsid w:val="00AE5C4C"/>
    <w:rsid w:val="00B23519"/>
    <w:rsid w:val="00B27267"/>
    <w:rsid w:val="00B3178F"/>
    <w:rsid w:val="00B6346A"/>
    <w:rsid w:val="00BA2FC4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732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Pavlína</cp:lastModifiedBy>
  <cp:revision>6</cp:revision>
  <cp:lastPrinted>2014-07-24T08:52:00Z</cp:lastPrinted>
  <dcterms:created xsi:type="dcterms:W3CDTF">2015-05-06T16:48:00Z</dcterms:created>
  <dcterms:modified xsi:type="dcterms:W3CDTF">2015-05-06T20:34:00Z</dcterms:modified>
</cp:coreProperties>
</file>