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A05F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Hana Trčková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C50B27" w:rsidRDefault="00760793" w:rsidP="00A0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05FD4">
              <w:rPr>
                <w:sz w:val="22"/>
                <w:szCs w:val="22"/>
              </w:rPr>
              <w:t>ztah kmenového vychovatele k dítěti žijícímu v dětském domově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66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66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663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122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636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122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122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122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7122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122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122B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122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122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87716" w:rsidRPr="00D87716" w:rsidRDefault="00D87716" w:rsidP="00362AB0">
            <w:pPr>
              <w:rPr>
                <w:b/>
                <w:sz w:val="16"/>
                <w:szCs w:val="16"/>
              </w:rPr>
            </w:pPr>
          </w:p>
          <w:p w:rsidR="00B411DB" w:rsidRPr="00C50B27" w:rsidRDefault="00AF18B3" w:rsidP="001175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opisuje tematiku v úzkém spojení se sociální pedagogikou. </w:t>
            </w:r>
            <w:r w:rsidR="002E125D">
              <w:rPr>
                <w:sz w:val="22"/>
                <w:szCs w:val="22"/>
              </w:rPr>
              <w:t xml:space="preserve">Vyzdvihuje profese sociálního </w:t>
            </w:r>
            <w:r w:rsidR="002E125D" w:rsidRPr="0002080F">
              <w:rPr>
                <w:sz w:val="22"/>
                <w:szCs w:val="22"/>
              </w:rPr>
              <w:t xml:space="preserve">pedagoga především z hlediska </w:t>
            </w:r>
            <w:r w:rsidR="0002080F" w:rsidRPr="0002080F">
              <w:rPr>
                <w:sz w:val="22"/>
                <w:szCs w:val="22"/>
              </w:rPr>
              <w:t>jeho výchovního p</w:t>
            </w:r>
            <w:r w:rsidR="0002080F" w:rsidRPr="0002080F">
              <w:rPr>
                <w:sz w:val="22"/>
                <w:szCs w:val="22"/>
                <w:lang w:eastAsia="sk-SK"/>
              </w:rPr>
              <w:t xml:space="preserve">ůsobení (se </w:t>
            </w:r>
            <w:r w:rsidR="0002080F">
              <w:rPr>
                <w:sz w:val="22"/>
                <w:szCs w:val="22"/>
                <w:lang w:eastAsia="sk-SK"/>
              </w:rPr>
              <w:t>zdů</w:t>
            </w:r>
            <w:r w:rsidR="0002080F" w:rsidRPr="0002080F">
              <w:rPr>
                <w:sz w:val="22"/>
                <w:szCs w:val="22"/>
                <w:lang w:eastAsia="sk-SK"/>
              </w:rPr>
              <w:t xml:space="preserve">razněním výchovných a vztahových </w:t>
            </w:r>
            <w:r w:rsidR="00284878">
              <w:rPr>
                <w:sz w:val="22"/>
                <w:szCs w:val="22"/>
                <w:lang w:eastAsia="sk-SK"/>
              </w:rPr>
              <w:t>aspekt</w:t>
            </w:r>
            <w:r w:rsidR="00284878">
              <w:rPr>
                <w:sz w:val="22"/>
                <w:szCs w:val="22"/>
                <w:lang w:val="sk-SK" w:eastAsia="sk-SK"/>
              </w:rPr>
              <w:t>ů</w:t>
            </w:r>
            <w:r w:rsidR="0002080F" w:rsidRPr="0002080F">
              <w:rPr>
                <w:sz w:val="22"/>
                <w:szCs w:val="22"/>
                <w:lang w:eastAsia="sk-SK"/>
              </w:rPr>
              <w:t>).</w:t>
            </w:r>
            <w:r w:rsidR="00284878">
              <w:rPr>
                <w:sz w:val="22"/>
                <w:szCs w:val="22"/>
                <w:lang w:eastAsia="sk-SK"/>
              </w:rPr>
              <w:t xml:space="preserve"> </w:t>
            </w:r>
            <w:r w:rsidR="00370D42">
              <w:rPr>
                <w:sz w:val="22"/>
                <w:szCs w:val="22"/>
              </w:rPr>
              <w:t xml:space="preserve">Profese sociálního pedagoga (jako vychovatele) je </w:t>
            </w:r>
            <w:r w:rsidR="00DA2F77">
              <w:rPr>
                <w:sz w:val="22"/>
                <w:szCs w:val="22"/>
              </w:rPr>
              <w:t xml:space="preserve">ve společnosti </w:t>
            </w:r>
            <w:r w:rsidR="00370D42">
              <w:rPr>
                <w:sz w:val="22"/>
                <w:szCs w:val="22"/>
              </w:rPr>
              <w:t xml:space="preserve">důležitá a také je zapotřebí jí zkoumat a podporovat. </w:t>
            </w:r>
            <w:r w:rsidR="00567CE0" w:rsidRPr="0002080F">
              <w:rPr>
                <w:sz w:val="22"/>
                <w:szCs w:val="22"/>
              </w:rPr>
              <w:t xml:space="preserve">Vzhledem ke zkoumané problematice </w:t>
            </w:r>
            <w:r w:rsidR="00117533" w:rsidRPr="0002080F">
              <w:rPr>
                <w:sz w:val="22"/>
                <w:szCs w:val="22"/>
              </w:rPr>
              <w:t>(týkající se vztahových otázek a dimenzí</w:t>
            </w:r>
            <w:r w:rsidR="00567CE0" w:rsidRPr="0002080F">
              <w:rPr>
                <w:sz w:val="22"/>
                <w:szCs w:val="22"/>
              </w:rPr>
              <w:t xml:space="preserve">), která je doménou </w:t>
            </w:r>
            <w:r w:rsidR="00117533" w:rsidRPr="0002080F">
              <w:rPr>
                <w:sz w:val="22"/>
                <w:szCs w:val="22"/>
              </w:rPr>
              <w:t>skůr</w:t>
            </w:r>
            <w:r w:rsidR="00567CE0" w:rsidRPr="0002080F">
              <w:rPr>
                <w:sz w:val="22"/>
                <w:szCs w:val="22"/>
              </w:rPr>
              <w:t xml:space="preserve"> kvalitativně orientovaného</w:t>
            </w:r>
            <w:r w:rsidR="00567CE0">
              <w:rPr>
                <w:sz w:val="22"/>
                <w:szCs w:val="22"/>
              </w:rPr>
              <w:t xml:space="preserve"> výzkumu</w:t>
            </w:r>
            <w:r w:rsidR="00117533">
              <w:rPr>
                <w:sz w:val="22"/>
                <w:szCs w:val="22"/>
              </w:rPr>
              <w:t>,</w:t>
            </w:r>
            <w:r w:rsidR="00567CE0">
              <w:rPr>
                <w:sz w:val="22"/>
                <w:szCs w:val="22"/>
              </w:rPr>
              <w:t xml:space="preserve"> lze vyzdvihnout </w:t>
            </w:r>
            <w:r w:rsidR="00117533">
              <w:rPr>
                <w:sz w:val="22"/>
                <w:szCs w:val="22"/>
              </w:rPr>
              <w:t>roz</w:t>
            </w:r>
            <w:r w:rsidR="002E125D">
              <w:rPr>
                <w:sz w:val="22"/>
                <w:szCs w:val="22"/>
              </w:rPr>
              <w:t xml:space="preserve">sáhle zpracování výzkumné části </w:t>
            </w:r>
            <w:r w:rsidR="00DA2F77">
              <w:rPr>
                <w:sz w:val="22"/>
                <w:szCs w:val="22"/>
              </w:rPr>
              <w:t xml:space="preserve">využitím </w:t>
            </w:r>
            <w:r w:rsidR="002E125D">
              <w:rPr>
                <w:sz w:val="22"/>
                <w:szCs w:val="22"/>
              </w:rPr>
              <w:t xml:space="preserve">kvantitativní </w:t>
            </w:r>
            <w:r w:rsidR="00DA2F77">
              <w:rPr>
                <w:sz w:val="22"/>
                <w:szCs w:val="22"/>
              </w:rPr>
              <w:t>metodologie</w:t>
            </w:r>
            <w:r w:rsidR="002E125D">
              <w:rPr>
                <w:sz w:val="22"/>
                <w:szCs w:val="22"/>
              </w:rPr>
              <w:t>.</w:t>
            </w:r>
            <w:r w:rsidR="00567CE0">
              <w:rPr>
                <w:sz w:val="22"/>
                <w:szCs w:val="22"/>
              </w:rPr>
              <w:t xml:space="preserve"> </w:t>
            </w:r>
            <w:r w:rsidR="002E125D">
              <w:rPr>
                <w:sz w:val="22"/>
                <w:szCs w:val="22"/>
              </w:rPr>
              <w:t xml:space="preserve">Použité metody </w:t>
            </w:r>
            <w:r w:rsidR="00567CE0">
              <w:rPr>
                <w:sz w:val="22"/>
                <w:szCs w:val="22"/>
              </w:rPr>
              <w:t>(</w:t>
            </w:r>
            <w:r w:rsidR="0002080F">
              <w:rPr>
                <w:sz w:val="22"/>
                <w:szCs w:val="22"/>
              </w:rPr>
              <w:t xml:space="preserve">v </w:t>
            </w:r>
            <w:r w:rsidR="00567CE0">
              <w:rPr>
                <w:sz w:val="22"/>
                <w:szCs w:val="22"/>
              </w:rPr>
              <w:t>dotazníku</w:t>
            </w:r>
            <w:r w:rsidR="0002080F">
              <w:rPr>
                <w:sz w:val="22"/>
                <w:szCs w:val="22"/>
              </w:rPr>
              <w:t xml:space="preserve"> </w:t>
            </w:r>
            <w:r w:rsidR="00370D42">
              <w:rPr>
                <w:sz w:val="22"/>
                <w:szCs w:val="22"/>
              </w:rPr>
              <w:t xml:space="preserve">formulované </w:t>
            </w:r>
            <w:r w:rsidR="00567CE0">
              <w:rPr>
                <w:sz w:val="22"/>
                <w:szCs w:val="22"/>
              </w:rPr>
              <w:t xml:space="preserve">otázky </w:t>
            </w:r>
            <w:r w:rsidR="002E125D">
              <w:rPr>
                <w:sz w:val="22"/>
                <w:szCs w:val="22"/>
              </w:rPr>
              <w:t>týkající</w:t>
            </w:r>
            <w:r w:rsidR="00567CE0">
              <w:rPr>
                <w:sz w:val="22"/>
                <w:szCs w:val="22"/>
              </w:rPr>
              <w:t xml:space="preserve"> se stanovených cílu, </w:t>
            </w:r>
            <w:r w:rsidR="00284878">
              <w:rPr>
                <w:sz w:val="22"/>
                <w:szCs w:val="22"/>
              </w:rPr>
              <w:t xml:space="preserve">vztahových </w:t>
            </w:r>
            <w:r w:rsidR="00567CE0">
              <w:rPr>
                <w:sz w:val="22"/>
                <w:szCs w:val="22"/>
              </w:rPr>
              <w:t>otázek a hypotéz)</w:t>
            </w:r>
            <w:r w:rsidR="002E125D">
              <w:rPr>
                <w:sz w:val="22"/>
                <w:szCs w:val="22"/>
              </w:rPr>
              <w:t xml:space="preserve"> a techniky zpracování následně vedly k želaným </w:t>
            </w:r>
            <w:r w:rsidR="00284878">
              <w:rPr>
                <w:sz w:val="22"/>
                <w:szCs w:val="22"/>
              </w:rPr>
              <w:t xml:space="preserve">výzkumným </w:t>
            </w:r>
            <w:r w:rsidR="00370D42">
              <w:rPr>
                <w:sz w:val="22"/>
                <w:szCs w:val="22"/>
              </w:rPr>
              <w:t xml:space="preserve">zjištěním, které jsou přínosem hlavne pro oblast </w:t>
            </w:r>
            <w:r w:rsidR="007E4A5E">
              <w:rPr>
                <w:sz w:val="22"/>
                <w:szCs w:val="22"/>
              </w:rPr>
              <w:t>sociálně – pedagogickou</w:t>
            </w:r>
            <w:r w:rsidR="00370D42">
              <w:rPr>
                <w:sz w:val="22"/>
                <w:szCs w:val="22"/>
              </w:rPr>
              <w:t>.</w:t>
            </w:r>
          </w:p>
          <w:p w:rsidR="00B411DB" w:rsidRPr="00C50B27" w:rsidRDefault="00B411DB" w:rsidP="00370D42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D87716" w:rsidRDefault="00B411DB" w:rsidP="00362AB0">
            <w:pPr>
              <w:rPr>
                <w:sz w:val="16"/>
                <w:szCs w:val="16"/>
              </w:rPr>
            </w:pP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266342">
              <w:rPr>
                <w:sz w:val="22"/>
                <w:szCs w:val="22"/>
              </w:rPr>
              <w:t xml:space="preserve"> </w:t>
            </w:r>
            <w:r w:rsidR="009F39D7">
              <w:rPr>
                <w:sz w:val="22"/>
                <w:szCs w:val="22"/>
              </w:rPr>
              <w:t>Z</w:t>
            </w:r>
            <w:r w:rsidR="007122BF">
              <w:rPr>
                <w:sz w:val="22"/>
                <w:szCs w:val="22"/>
              </w:rPr>
              <w:t>důvodněte</w:t>
            </w:r>
            <w:r w:rsidR="00266342">
              <w:rPr>
                <w:sz w:val="22"/>
                <w:szCs w:val="22"/>
              </w:rPr>
              <w:t xml:space="preserve"> </w:t>
            </w:r>
            <w:r w:rsidR="007122BF">
              <w:rPr>
                <w:sz w:val="22"/>
                <w:szCs w:val="22"/>
              </w:rPr>
              <w:t>výběr</w:t>
            </w:r>
            <w:r w:rsidR="009F39D7">
              <w:rPr>
                <w:sz w:val="22"/>
                <w:szCs w:val="22"/>
              </w:rPr>
              <w:t xml:space="preserve"> tématu </w:t>
            </w:r>
            <w:r w:rsidR="00266342">
              <w:rPr>
                <w:sz w:val="22"/>
                <w:szCs w:val="22"/>
              </w:rPr>
              <w:t>v </w:t>
            </w:r>
            <w:r w:rsidR="009F39D7">
              <w:rPr>
                <w:sz w:val="22"/>
                <w:szCs w:val="22"/>
              </w:rPr>
              <w:t>kontextu</w:t>
            </w:r>
            <w:r w:rsidR="00266342">
              <w:rPr>
                <w:sz w:val="22"/>
                <w:szCs w:val="22"/>
              </w:rPr>
              <w:t xml:space="preserve"> sociální pedagogiky. 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266342">
              <w:rPr>
                <w:sz w:val="22"/>
                <w:szCs w:val="22"/>
              </w:rPr>
              <w:t xml:space="preserve"> Přibližte </w:t>
            </w:r>
            <w:r w:rsidR="0002080F">
              <w:rPr>
                <w:sz w:val="22"/>
                <w:szCs w:val="22"/>
              </w:rPr>
              <w:t xml:space="preserve">stručně </w:t>
            </w:r>
            <w:r w:rsidR="00266342">
              <w:rPr>
                <w:sz w:val="22"/>
                <w:szCs w:val="22"/>
              </w:rPr>
              <w:t xml:space="preserve">cíl výzkumu, </w:t>
            </w:r>
            <w:r w:rsidR="009F39D7">
              <w:rPr>
                <w:sz w:val="22"/>
                <w:szCs w:val="22"/>
              </w:rPr>
              <w:t xml:space="preserve">hlavní </w:t>
            </w:r>
            <w:r w:rsidR="007122BF">
              <w:rPr>
                <w:sz w:val="22"/>
                <w:szCs w:val="22"/>
              </w:rPr>
              <w:t xml:space="preserve">otázky, odůvodněte </w:t>
            </w:r>
            <w:r w:rsidR="0002080F">
              <w:rPr>
                <w:sz w:val="22"/>
                <w:szCs w:val="22"/>
              </w:rPr>
              <w:t>zvolenou metodologii a použité metody zpracování dat</w:t>
            </w:r>
            <w:r w:rsidR="009F39D7">
              <w:rPr>
                <w:sz w:val="22"/>
                <w:szCs w:val="22"/>
              </w:rPr>
              <w:t>. P</w:t>
            </w:r>
            <w:r w:rsidR="007122BF">
              <w:rPr>
                <w:sz w:val="22"/>
                <w:szCs w:val="22"/>
              </w:rPr>
              <w:t xml:space="preserve">rezentujte </w:t>
            </w:r>
            <w:r w:rsidR="009F39D7">
              <w:rPr>
                <w:sz w:val="22"/>
                <w:szCs w:val="22"/>
              </w:rPr>
              <w:t xml:space="preserve">podstatné </w:t>
            </w:r>
            <w:r w:rsidR="00266342">
              <w:rPr>
                <w:sz w:val="22"/>
                <w:szCs w:val="22"/>
              </w:rPr>
              <w:t xml:space="preserve">výzkumné zjištění. </w:t>
            </w:r>
          </w:p>
          <w:p w:rsidR="001D3457" w:rsidRPr="00C50B2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266342">
              <w:rPr>
                <w:sz w:val="22"/>
                <w:szCs w:val="22"/>
              </w:rPr>
              <w:t xml:space="preserve"> Uveďte doporučení pro praxi a delší výzkumní činnost.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266342" w:rsidRDefault="00266342" w:rsidP="00C50B27">
            <w:pPr>
              <w:jc w:val="center"/>
              <w:rPr>
                <w:b/>
                <w:sz w:val="22"/>
                <w:szCs w:val="22"/>
              </w:rPr>
            </w:pPr>
            <w:r w:rsidRPr="0026634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F7D66">
              <w:rPr>
                <w:sz w:val="22"/>
                <w:szCs w:val="22"/>
              </w:rPr>
              <w:t xml:space="preserve"> 2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564" w:rsidRDefault="00224564">
      <w:r>
        <w:separator/>
      </w:r>
    </w:p>
  </w:endnote>
  <w:endnote w:type="continuationSeparator" w:id="0">
    <w:p w:rsidR="00224564" w:rsidRDefault="00224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564" w:rsidRDefault="00224564">
      <w:r>
        <w:separator/>
      </w:r>
    </w:p>
  </w:footnote>
  <w:footnote w:type="continuationSeparator" w:id="0">
    <w:p w:rsidR="00224564" w:rsidRDefault="00224564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2080F"/>
    <w:rsid w:val="000F2321"/>
    <w:rsid w:val="001173D1"/>
    <w:rsid w:val="00117533"/>
    <w:rsid w:val="001D3457"/>
    <w:rsid w:val="001E1873"/>
    <w:rsid w:val="002044B6"/>
    <w:rsid w:val="0021272E"/>
    <w:rsid w:val="00224564"/>
    <w:rsid w:val="00266342"/>
    <w:rsid w:val="00282854"/>
    <w:rsid w:val="00284878"/>
    <w:rsid w:val="002E125D"/>
    <w:rsid w:val="00362AB0"/>
    <w:rsid w:val="00370D42"/>
    <w:rsid w:val="003F5DA2"/>
    <w:rsid w:val="003F7D66"/>
    <w:rsid w:val="004D28D2"/>
    <w:rsid w:val="00512982"/>
    <w:rsid w:val="00514664"/>
    <w:rsid w:val="00526D47"/>
    <w:rsid w:val="00550AF6"/>
    <w:rsid w:val="0055255D"/>
    <w:rsid w:val="00557DFC"/>
    <w:rsid w:val="00567CE0"/>
    <w:rsid w:val="00597AC6"/>
    <w:rsid w:val="005A0EAC"/>
    <w:rsid w:val="005C219A"/>
    <w:rsid w:val="005D598D"/>
    <w:rsid w:val="00622201"/>
    <w:rsid w:val="006264B0"/>
    <w:rsid w:val="006847E2"/>
    <w:rsid w:val="006F5F79"/>
    <w:rsid w:val="0070056B"/>
    <w:rsid w:val="007122BF"/>
    <w:rsid w:val="0075389B"/>
    <w:rsid w:val="00760793"/>
    <w:rsid w:val="0076488B"/>
    <w:rsid w:val="007904F0"/>
    <w:rsid w:val="007A5FDE"/>
    <w:rsid w:val="007E4A5E"/>
    <w:rsid w:val="0083685B"/>
    <w:rsid w:val="00963650"/>
    <w:rsid w:val="00994856"/>
    <w:rsid w:val="009F39D7"/>
    <w:rsid w:val="00A05FD4"/>
    <w:rsid w:val="00AB706D"/>
    <w:rsid w:val="00AE72AE"/>
    <w:rsid w:val="00AF18B3"/>
    <w:rsid w:val="00B10416"/>
    <w:rsid w:val="00B1557C"/>
    <w:rsid w:val="00B411DB"/>
    <w:rsid w:val="00B72B67"/>
    <w:rsid w:val="00BA3203"/>
    <w:rsid w:val="00BD0A75"/>
    <w:rsid w:val="00C14CA2"/>
    <w:rsid w:val="00C1789E"/>
    <w:rsid w:val="00C50B27"/>
    <w:rsid w:val="00CA5489"/>
    <w:rsid w:val="00D44C9F"/>
    <w:rsid w:val="00D47D43"/>
    <w:rsid w:val="00D87716"/>
    <w:rsid w:val="00DA2F77"/>
    <w:rsid w:val="00DA606C"/>
    <w:rsid w:val="00DC1BF5"/>
    <w:rsid w:val="00DD2DB1"/>
    <w:rsid w:val="00DF1F50"/>
    <w:rsid w:val="00E709EA"/>
    <w:rsid w:val="00E745E8"/>
    <w:rsid w:val="00E83040"/>
    <w:rsid w:val="00EB6EC5"/>
    <w:rsid w:val="00EE60CA"/>
    <w:rsid w:val="00F04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2015.dot</Template>
  <TotalTime>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SK</cp:lastModifiedBy>
  <cp:revision>5</cp:revision>
  <cp:lastPrinted>2012-04-25T08:21:00Z</cp:lastPrinted>
  <dcterms:created xsi:type="dcterms:W3CDTF">2015-05-09T17:27:00Z</dcterms:created>
  <dcterms:modified xsi:type="dcterms:W3CDTF">2015-05-09T18:06:00Z</dcterms:modified>
</cp:coreProperties>
</file>