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AAB8105" w14:textId="77777777" w:rsidTr="00C50B27">
        <w:tc>
          <w:tcPr>
            <w:tcW w:w="9828" w:type="dxa"/>
            <w:gridSpan w:val="9"/>
          </w:tcPr>
          <w:p w14:paraId="5082F2DA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0AC9BE1" w14:textId="77777777" w:rsidTr="00C50B27">
        <w:tc>
          <w:tcPr>
            <w:tcW w:w="2808" w:type="dxa"/>
          </w:tcPr>
          <w:p w14:paraId="308175E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1951DFE" w14:textId="77777777" w:rsidR="006847E2" w:rsidRPr="00C50B27" w:rsidRDefault="00160C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Zdenka </w:t>
            </w:r>
            <w:proofErr w:type="spellStart"/>
            <w:r>
              <w:rPr>
                <w:sz w:val="22"/>
                <w:szCs w:val="22"/>
              </w:rPr>
              <w:t>Bucňáková</w:t>
            </w:r>
            <w:proofErr w:type="spellEnd"/>
          </w:p>
        </w:tc>
      </w:tr>
      <w:tr w:rsidR="006847E2" w:rsidRPr="00C50B27" w14:paraId="40D206E7" w14:textId="77777777" w:rsidTr="00C50B27">
        <w:tc>
          <w:tcPr>
            <w:tcW w:w="2808" w:type="dxa"/>
          </w:tcPr>
          <w:p w14:paraId="78E4AAE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77E3C08" w14:textId="77777777" w:rsidR="006847E2" w:rsidRPr="00C50B27" w:rsidRDefault="00160C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práce dobrovolníků s klienty v zařízení Centrum pro seniory Holešov</w:t>
            </w:r>
          </w:p>
        </w:tc>
      </w:tr>
      <w:tr w:rsidR="006847E2" w:rsidRPr="00C50B27" w14:paraId="02F01621" w14:textId="77777777" w:rsidTr="00C50B27">
        <w:tc>
          <w:tcPr>
            <w:tcW w:w="2808" w:type="dxa"/>
          </w:tcPr>
          <w:p w14:paraId="545F9978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728F6A5B" w14:textId="77777777" w:rsidR="006847E2" w:rsidRPr="00C50B27" w:rsidRDefault="008878AC" w:rsidP="00887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14:paraId="304285D8" w14:textId="77777777" w:rsidTr="00C50B27">
        <w:tc>
          <w:tcPr>
            <w:tcW w:w="2808" w:type="dxa"/>
          </w:tcPr>
          <w:p w14:paraId="4F8DA73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08549771" w14:textId="77777777" w:rsidR="006847E2" w:rsidRPr="00C50B27" w:rsidRDefault="00160C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1E6EDBE" w14:textId="77777777" w:rsidTr="00C50B27">
        <w:tc>
          <w:tcPr>
            <w:tcW w:w="2808" w:type="dxa"/>
          </w:tcPr>
          <w:p w14:paraId="0315875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BF6B0BB" w14:textId="77777777" w:rsidR="006847E2" w:rsidRPr="00C50B27" w:rsidRDefault="00160C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2537B516" w14:textId="77777777" w:rsidTr="00C50B27">
        <w:tc>
          <w:tcPr>
            <w:tcW w:w="2808" w:type="dxa"/>
            <w:vAlign w:val="center"/>
          </w:tcPr>
          <w:p w14:paraId="433B93E0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FA4C9F8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FE527E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7BB8403" w14:textId="77777777" w:rsidTr="00C50B27">
        <w:tc>
          <w:tcPr>
            <w:tcW w:w="9828" w:type="dxa"/>
            <w:gridSpan w:val="9"/>
            <w:shd w:val="clear" w:color="auto" w:fill="A6A6A6"/>
          </w:tcPr>
          <w:p w14:paraId="652AD85E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C515AEC" w14:textId="77777777" w:rsidTr="00C50B27">
        <w:tc>
          <w:tcPr>
            <w:tcW w:w="6791" w:type="dxa"/>
            <w:gridSpan w:val="3"/>
          </w:tcPr>
          <w:p w14:paraId="2FC4363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560AEA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18176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45A34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694C5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5F79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DCD696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10BF15F" w14:textId="77777777" w:rsidTr="00C50B27">
        <w:tc>
          <w:tcPr>
            <w:tcW w:w="6791" w:type="dxa"/>
            <w:gridSpan w:val="3"/>
          </w:tcPr>
          <w:p w14:paraId="581A0D1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A7500D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AE685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E58D7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77139E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DC6BE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99BD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F28726A" w14:textId="77777777" w:rsidTr="00C50B27">
        <w:tc>
          <w:tcPr>
            <w:tcW w:w="6791" w:type="dxa"/>
            <w:gridSpan w:val="3"/>
          </w:tcPr>
          <w:p w14:paraId="2237B25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DC16B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45FAA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AE64E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86222F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E48C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F33A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25C46B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DB9F798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608709F5" w14:textId="77777777" w:rsidTr="00C50B27">
        <w:tc>
          <w:tcPr>
            <w:tcW w:w="6791" w:type="dxa"/>
            <w:gridSpan w:val="3"/>
          </w:tcPr>
          <w:p w14:paraId="291141F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61D04D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4E8D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8834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642B31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7DC57D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2188B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069D2A2" w14:textId="77777777" w:rsidTr="00C50B27">
        <w:tc>
          <w:tcPr>
            <w:tcW w:w="6791" w:type="dxa"/>
            <w:gridSpan w:val="3"/>
          </w:tcPr>
          <w:p w14:paraId="3795D34C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9D7D58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27DB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1081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55317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F58AB3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ADC4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82FB12" w14:textId="77777777" w:rsidTr="00C50B27">
        <w:tc>
          <w:tcPr>
            <w:tcW w:w="6791" w:type="dxa"/>
            <w:gridSpan w:val="3"/>
          </w:tcPr>
          <w:p w14:paraId="16C24C5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6F7AE5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E8792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7BB6F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825E7C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38DDC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DA044F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306089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3E6A99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41A5AA5" w14:textId="77777777" w:rsidTr="00C50B27">
        <w:tc>
          <w:tcPr>
            <w:tcW w:w="6791" w:type="dxa"/>
            <w:gridSpan w:val="3"/>
          </w:tcPr>
          <w:p w14:paraId="198340F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B5F6C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D0047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47314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73A3C8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3192D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8DAFCA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1C7BECF" w14:textId="77777777" w:rsidTr="00C50B27">
        <w:tc>
          <w:tcPr>
            <w:tcW w:w="6791" w:type="dxa"/>
            <w:gridSpan w:val="3"/>
          </w:tcPr>
          <w:p w14:paraId="2214419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E24E29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4D50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3D4D3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C8823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B37364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2AB75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CCC49ED" w14:textId="77777777" w:rsidTr="00C50B27">
        <w:tc>
          <w:tcPr>
            <w:tcW w:w="6791" w:type="dxa"/>
            <w:gridSpan w:val="3"/>
          </w:tcPr>
          <w:p w14:paraId="16EFF09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DEE9E5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3E1BC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C211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74D747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7A23F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5C39F8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4471DA" w14:textId="77777777" w:rsidTr="00C50B27">
        <w:tc>
          <w:tcPr>
            <w:tcW w:w="6791" w:type="dxa"/>
            <w:gridSpan w:val="3"/>
          </w:tcPr>
          <w:p w14:paraId="343CC5F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A8274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CBD7A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1BEBD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3290D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EB28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479B5E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5A187E2" w14:textId="77777777" w:rsidTr="00B411DB">
        <w:tc>
          <w:tcPr>
            <w:tcW w:w="9828" w:type="dxa"/>
            <w:gridSpan w:val="9"/>
            <w:shd w:val="clear" w:color="auto" w:fill="A6A6A6"/>
          </w:tcPr>
          <w:p w14:paraId="48D0999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685A717" w14:textId="77777777" w:rsidTr="00C50B27">
        <w:tc>
          <w:tcPr>
            <w:tcW w:w="6791" w:type="dxa"/>
            <w:gridSpan w:val="3"/>
          </w:tcPr>
          <w:p w14:paraId="20E6A1E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ADDC24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721F5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2828E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8B56AB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CC286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35DDA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F320459" w14:textId="77777777" w:rsidTr="00C50B27">
        <w:tc>
          <w:tcPr>
            <w:tcW w:w="6791" w:type="dxa"/>
            <w:gridSpan w:val="3"/>
          </w:tcPr>
          <w:p w14:paraId="5067D92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B025EB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F7AEF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007E4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6F8E18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4F1B8C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4BCE3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2899E94" w14:textId="77777777" w:rsidTr="00C50B27">
        <w:tc>
          <w:tcPr>
            <w:tcW w:w="9828" w:type="dxa"/>
            <w:gridSpan w:val="9"/>
          </w:tcPr>
          <w:p w14:paraId="0CDD760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7054D5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17422C6" w14:textId="77777777" w:rsidR="00B411DB" w:rsidRDefault="00160C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2F66D38F" w14:textId="3009ECD9" w:rsidR="00160C3D" w:rsidRDefault="008F53F6" w:rsidP="00160C3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solidní </w:t>
            </w:r>
            <w:r w:rsidR="00750892">
              <w:rPr>
                <w:sz w:val="22"/>
                <w:szCs w:val="22"/>
              </w:rPr>
              <w:t>z</w:t>
            </w:r>
            <w:r w:rsidR="00AF60C4">
              <w:rPr>
                <w:sz w:val="22"/>
                <w:szCs w:val="22"/>
              </w:rPr>
              <w:t xml:space="preserve">pracování klíčové </w:t>
            </w:r>
            <w:proofErr w:type="spellStart"/>
            <w:r w:rsidR="00AF60C4">
              <w:rPr>
                <w:sz w:val="22"/>
                <w:szCs w:val="22"/>
              </w:rPr>
              <w:t>kp</w:t>
            </w:r>
            <w:proofErr w:type="spellEnd"/>
            <w:r w:rsidR="00AF60C4">
              <w:rPr>
                <w:sz w:val="22"/>
                <w:szCs w:val="22"/>
              </w:rPr>
              <w:t xml:space="preserve">. 2.4 </w:t>
            </w:r>
            <w:r w:rsidR="00AF60C4" w:rsidRPr="008F53F6">
              <w:rPr>
                <w:i/>
                <w:sz w:val="22"/>
                <w:szCs w:val="22"/>
              </w:rPr>
              <w:t>Specifika dobrovolnictví v domovech pro seniory</w:t>
            </w:r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. 3 </w:t>
            </w:r>
            <w:r w:rsidRPr="008F53F6">
              <w:rPr>
                <w:i/>
                <w:sz w:val="22"/>
                <w:szCs w:val="22"/>
              </w:rPr>
              <w:t>Centrum pro seniory Holešov</w:t>
            </w:r>
            <w:r>
              <w:rPr>
                <w:sz w:val="22"/>
                <w:szCs w:val="22"/>
              </w:rPr>
              <w:t>,</w:t>
            </w:r>
          </w:p>
          <w:p w14:paraId="16CECF52" w14:textId="77777777" w:rsidR="008F53F6" w:rsidRDefault="008F53F6" w:rsidP="00160C3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problém je stanoven dobře,</w:t>
            </w:r>
          </w:p>
          <w:p w14:paraId="16F44360" w14:textId="52DFC6F9" w:rsidR="008F53F6" w:rsidRDefault="004133D7" w:rsidP="00160C3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užila mimo monografií také odborné periodi</w:t>
            </w:r>
            <w:r w:rsidR="00204669">
              <w:rPr>
                <w:sz w:val="22"/>
                <w:szCs w:val="22"/>
              </w:rPr>
              <w:t>kum Sociální práce/Sociálna práce.</w:t>
            </w:r>
          </w:p>
          <w:p w14:paraId="33C97166" w14:textId="77777777" w:rsidR="004133D7" w:rsidRPr="008F53F6" w:rsidRDefault="004133D7" w:rsidP="004133D7">
            <w:pPr>
              <w:pStyle w:val="ListParagraph"/>
              <w:rPr>
                <w:sz w:val="22"/>
                <w:szCs w:val="22"/>
              </w:rPr>
            </w:pPr>
          </w:p>
          <w:p w14:paraId="52102062" w14:textId="77777777" w:rsidR="00160C3D" w:rsidRDefault="00160C3D" w:rsidP="00160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14:paraId="4FB730A2" w14:textId="77777777" w:rsidR="00160C3D" w:rsidRPr="000874F4" w:rsidRDefault="00F7338D" w:rsidP="00160C3D">
            <w:pPr>
              <w:pStyle w:val="ListParagraph"/>
              <w:numPr>
                <w:ilvl w:val="0"/>
                <w:numId w:val="2"/>
              </w:numPr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</w:t>
            </w:r>
            <w:r w:rsidR="00160C3D">
              <w:rPr>
                <w:sz w:val="22"/>
                <w:szCs w:val="22"/>
              </w:rPr>
              <w:t xml:space="preserve"> </w:t>
            </w:r>
            <w:r w:rsidR="00160C3D" w:rsidRPr="00160C3D">
              <w:rPr>
                <w:i/>
                <w:sz w:val="22"/>
                <w:szCs w:val="22"/>
              </w:rPr>
              <w:t>1.2</w:t>
            </w:r>
            <w:r w:rsidR="00160C3D">
              <w:rPr>
                <w:sz w:val="22"/>
                <w:szCs w:val="22"/>
              </w:rPr>
              <w:t xml:space="preserve"> </w:t>
            </w:r>
            <w:r w:rsidR="00160C3D" w:rsidRPr="00160C3D">
              <w:rPr>
                <w:i/>
                <w:sz w:val="22"/>
                <w:szCs w:val="22"/>
              </w:rPr>
              <w:t>Současnost dobrovolnictví v</w:t>
            </w:r>
            <w:r w:rsidR="00160C3D">
              <w:rPr>
                <w:i/>
                <w:sz w:val="22"/>
                <w:szCs w:val="22"/>
              </w:rPr>
              <w:t> </w:t>
            </w:r>
            <w:r w:rsidR="00160C3D" w:rsidRPr="00160C3D">
              <w:rPr>
                <w:i/>
                <w:sz w:val="22"/>
                <w:szCs w:val="22"/>
              </w:rPr>
              <w:t>ČR</w:t>
            </w:r>
            <w:r w:rsidR="00160C3D">
              <w:rPr>
                <w:sz w:val="22"/>
                <w:szCs w:val="22"/>
              </w:rPr>
              <w:t xml:space="preserve"> začíná rokem 1989, tedy údajem starým 26 let, tento mezník považuji již za historický</w:t>
            </w:r>
            <w:r w:rsidR="000874F4">
              <w:rPr>
                <w:sz w:val="22"/>
                <w:szCs w:val="22"/>
              </w:rPr>
              <w:t xml:space="preserve"> (a náležící tedy do </w:t>
            </w:r>
            <w:proofErr w:type="spellStart"/>
            <w:r w:rsidR="000874F4">
              <w:rPr>
                <w:sz w:val="22"/>
                <w:szCs w:val="22"/>
              </w:rPr>
              <w:t>kp</w:t>
            </w:r>
            <w:proofErr w:type="spellEnd"/>
            <w:r w:rsidR="000874F4">
              <w:rPr>
                <w:sz w:val="22"/>
                <w:szCs w:val="22"/>
              </w:rPr>
              <w:t xml:space="preserve">. 1.1 </w:t>
            </w:r>
            <w:r w:rsidR="000874F4" w:rsidRPr="000874F4">
              <w:rPr>
                <w:i/>
                <w:sz w:val="22"/>
                <w:szCs w:val="22"/>
              </w:rPr>
              <w:t>Historie dobrovolnictví v ČR</w:t>
            </w:r>
            <w:r w:rsidR="000874F4">
              <w:rPr>
                <w:sz w:val="22"/>
                <w:szCs w:val="22"/>
              </w:rPr>
              <w:t>),</w:t>
            </w:r>
          </w:p>
          <w:p w14:paraId="41D1994F" w14:textId="39199DE1" w:rsidR="00B411DB" w:rsidRDefault="000874F4" w:rsidP="000874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7070D">
              <w:rPr>
                <w:sz w:val="22"/>
                <w:szCs w:val="22"/>
              </w:rPr>
              <w:t>v </w:t>
            </w:r>
            <w:proofErr w:type="spellStart"/>
            <w:r w:rsidRPr="00D7070D">
              <w:rPr>
                <w:sz w:val="22"/>
                <w:szCs w:val="22"/>
              </w:rPr>
              <w:t>kp</w:t>
            </w:r>
            <w:proofErr w:type="spellEnd"/>
            <w:r w:rsidRPr="00D7070D">
              <w:rPr>
                <w:sz w:val="22"/>
                <w:szCs w:val="22"/>
              </w:rPr>
              <w:t>. 2.1 autorka zmiňuje pouze nežádoucí motivy, v textu zcela chybí nejznámější teorie motivace</w:t>
            </w:r>
            <w:r w:rsidR="00D7070D" w:rsidRPr="00D7070D">
              <w:rPr>
                <w:sz w:val="22"/>
                <w:szCs w:val="22"/>
              </w:rPr>
              <w:t xml:space="preserve"> (</w:t>
            </w:r>
            <w:proofErr w:type="spellStart"/>
            <w:r w:rsidR="00D7070D" w:rsidRPr="00D7070D">
              <w:rPr>
                <w:sz w:val="22"/>
                <w:szCs w:val="22"/>
              </w:rPr>
              <w:t>Herzbergova</w:t>
            </w:r>
            <w:proofErr w:type="spellEnd"/>
            <w:r w:rsidR="00D7070D" w:rsidRPr="00D7070D">
              <w:rPr>
                <w:sz w:val="22"/>
                <w:szCs w:val="22"/>
              </w:rPr>
              <w:t xml:space="preserve"> </w:t>
            </w:r>
            <w:proofErr w:type="spellStart"/>
            <w:r w:rsidR="00D7070D" w:rsidRPr="00D7070D">
              <w:rPr>
                <w:sz w:val="22"/>
                <w:szCs w:val="22"/>
              </w:rPr>
              <w:t>dvoufaktorová</w:t>
            </w:r>
            <w:proofErr w:type="spellEnd"/>
            <w:r w:rsidR="00D7070D" w:rsidRPr="00D7070D">
              <w:rPr>
                <w:sz w:val="22"/>
                <w:szCs w:val="22"/>
              </w:rPr>
              <w:t xml:space="preserve"> teorie, </w:t>
            </w:r>
            <w:proofErr w:type="spellStart"/>
            <w:r w:rsidR="00D7070D" w:rsidRPr="00D7070D">
              <w:rPr>
                <w:sz w:val="22"/>
                <w:szCs w:val="22"/>
              </w:rPr>
              <w:t>unidimensionální</w:t>
            </w:r>
            <w:proofErr w:type="spellEnd"/>
            <w:r w:rsidR="00D7070D" w:rsidRPr="00D7070D">
              <w:rPr>
                <w:sz w:val="22"/>
                <w:szCs w:val="22"/>
              </w:rPr>
              <w:t xml:space="preserve"> model motivace, multifaktoriální model dobrovolnictví apod.)</w:t>
            </w:r>
            <w:r w:rsidRPr="00D7070D">
              <w:rPr>
                <w:sz w:val="22"/>
                <w:szCs w:val="22"/>
              </w:rPr>
              <w:t>,</w:t>
            </w:r>
            <w:r w:rsidR="00D7070D">
              <w:rPr>
                <w:sz w:val="22"/>
                <w:szCs w:val="22"/>
              </w:rPr>
              <w:t xml:space="preserve"> které bych</w:t>
            </w:r>
            <w:r w:rsidR="00CF3905">
              <w:rPr>
                <w:sz w:val="22"/>
                <w:szCs w:val="22"/>
              </w:rPr>
              <w:t xml:space="preserve"> zde</w:t>
            </w:r>
            <w:bookmarkStart w:id="0" w:name="_GoBack"/>
            <w:bookmarkEnd w:id="0"/>
            <w:r w:rsidR="00D7070D">
              <w:rPr>
                <w:sz w:val="22"/>
                <w:szCs w:val="22"/>
              </w:rPr>
              <w:t xml:space="preserve"> (</w:t>
            </w:r>
            <w:r w:rsidRPr="00D7070D">
              <w:rPr>
                <w:sz w:val="22"/>
                <w:szCs w:val="22"/>
              </w:rPr>
              <w:t xml:space="preserve">vzhledem k názvu </w:t>
            </w:r>
            <w:r w:rsidR="00D7070D">
              <w:rPr>
                <w:sz w:val="22"/>
                <w:szCs w:val="22"/>
              </w:rPr>
              <w:t>kapitoly)</w:t>
            </w:r>
            <w:r w:rsidRPr="00D7070D">
              <w:rPr>
                <w:sz w:val="22"/>
                <w:szCs w:val="22"/>
              </w:rPr>
              <w:t xml:space="preserve"> očekávala</w:t>
            </w:r>
            <w:r w:rsidR="00D7070D">
              <w:rPr>
                <w:sz w:val="22"/>
                <w:szCs w:val="22"/>
              </w:rPr>
              <w:t>,</w:t>
            </w:r>
            <w:r w:rsidRPr="00D7070D">
              <w:rPr>
                <w:sz w:val="22"/>
                <w:szCs w:val="22"/>
              </w:rPr>
              <w:t xml:space="preserve"> </w:t>
            </w:r>
            <w:r w:rsidR="00D7070D">
              <w:rPr>
                <w:sz w:val="22"/>
                <w:szCs w:val="22"/>
              </w:rPr>
              <w:t xml:space="preserve"> </w:t>
            </w:r>
          </w:p>
          <w:p w14:paraId="20F3391A" w14:textId="77777777" w:rsidR="00D7070D" w:rsidRDefault="00D7070D" w:rsidP="000874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. 2.1 je vnější motivace spojována výhradně s finanční odměnou a vnitřní motivace s věcnými a peněžitými dary, tento pohled je velmi omezený (viz. </w:t>
            </w:r>
            <w:r w:rsidR="00F7338D">
              <w:rPr>
                <w:sz w:val="22"/>
                <w:szCs w:val="22"/>
              </w:rPr>
              <w:t xml:space="preserve">moje </w:t>
            </w:r>
            <w:r>
              <w:rPr>
                <w:sz w:val="22"/>
                <w:szCs w:val="22"/>
              </w:rPr>
              <w:t>otázka č. 1),</w:t>
            </w:r>
          </w:p>
          <w:p w14:paraId="2DE26646" w14:textId="77777777" w:rsidR="00F7338D" w:rsidRDefault="00F7338D" w:rsidP="000874F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respektuji fakt, že si autorka z velkého množství organizací vybrala pouze některé, nicméně jejich výběr nepovažuji za vhodný (autorka se v práci zaměřuje na dobrovolnictví u seniorů, přesto zmiňuje programy Pět P nebo Kompas, které jsou určeny jiným věkovým kategoriím, kritériu odpovídá pouze Program 3 G), </w:t>
            </w:r>
          </w:p>
          <w:p w14:paraId="617A5E60" w14:textId="77777777" w:rsidR="00B411DB" w:rsidRDefault="0032474F" w:rsidP="00362AB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F53F6">
              <w:rPr>
                <w:sz w:val="22"/>
                <w:szCs w:val="22"/>
              </w:rPr>
              <w:t xml:space="preserve">výzkumné cíle jsou stanoveny chybně (výhrady mám k jejich formulaci – př. DVO4 a k návaznosti </w:t>
            </w:r>
            <w:r w:rsidR="00AF60C4" w:rsidRPr="008F53F6">
              <w:rPr>
                <w:sz w:val="22"/>
                <w:szCs w:val="22"/>
              </w:rPr>
              <w:t>na cíl práce</w:t>
            </w:r>
            <w:r w:rsidRPr="008F53F6">
              <w:rPr>
                <w:sz w:val="22"/>
                <w:szCs w:val="22"/>
              </w:rPr>
              <w:t xml:space="preserve">, chybí výzkumné otázky, které by směřovaly přímo ke specifikům </w:t>
            </w:r>
            <w:r w:rsidR="008F53F6" w:rsidRPr="008F53F6">
              <w:rPr>
                <w:sz w:val="22"/>
                <w:szCs w:val="22"/>
              </w:rPr>
              <w:t xml:space="preserve">práce </w:t>
            </w:r>
            <w:r w:rsidRPr="008F53F6">
              <w:rPr>
                <w:sz w:val="22"/>
                <w:szCs w:val="22"/>
              </w:rPr>
              <w:t>(př. v čem je dobrovolnictví u seniorů specifické</w:t>
            </w:r>
            <w:r w:rsidR="00750892">
              <w:rPr>
                <w:sz w:val="22"/>
                <w:szCs w:val="22"/>
              </w:rPr>
              <w:t>/</w:t>
            </w:r>
            <w:r w:rsidR="008F53F6" w:rsidRPr="008F53F6">
              <w:rPr>
                <w:sz w:val="22"/>
                <w:szCs w:val="22"/>
              </w:rPr>
              <w:t>ve smyslu odlišné (př. od</w:t>
            </w:r>
            <w:r w:rsidRPr="008F53F6">
              <w:rPr>
                <w:sz w:val="22"/>
                <w:szCs w:val="22"/>
              </w:rPr>
              <w:t xml:space="preserve"> jiného typu dobrovolnictví</w:t>
            </w:r>
            <w:r w:rsidR="008F53F6" w:rsidRPr="008F53F6">
              <w:rPr>
                <w:sz w:val="22"/>
                <w:szCs w:val="22"/>
              </w:rPr>
              <w:t xml:space="preserve">), </w:t>
            </w:r>
          </w:p>
          <w:p w14:paraId="2E8365A3" w14:textId="77777777" w:rsidR="008F53F6" w:rsidRDefault="008F53F6" w:rsidP="00362AB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konkrétní znění otázek se čtenář dozvídá až při vyhodnocení dat,</w:t>
            </w:r>
          </w:p>
          <w:p w14:paraId="01DEF31D" w14:textId="77777777" w:rsidR="008F53F6" w:rsidRDefault="008F53F6" w:rsidP="00362AB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špatně uchopené výzkumné otázky se odráží také ve výsledcích, které mají spíše orientační </w:t>
            </w:r>
            <w:r>
              <w:rPr>
                <w:sz w:val="22"/>
                <w:szCs w:val="22"/>
              </w:rPr>
              <w:lastRenderedPageBreak/>
              <w:t xml:space="preserve">charakter a jsou </w:t>
            </w:r>
            <w:r w:rsidR="00750892">
              <w:rPr>
                <w:sz w:val="22"/>
                <w:szCs w:val="22"/>
              </w:rPr>
              <w:t>povědomé</w:t>
            </w:r>
            <w:r>
              <w:rPr>
                <w:sz w:val="22"/>
                <w:szCs w:val="22"/>
              </w:rPr>
              <w:t xml:space="preserve"> (př. shrnutí, že „dobrovolníci poskytují svůj čas lidem bez nároku na jakoukoliv odměnu“ – toto víme z definice </w:t>
            </w:r>
            <w:r w:rsidR="004133D7">
              <w:rPr>
                <w:sz w:val="22"/>
                <w:szCs w:val="22"/>
              </w:rPr>
              <w:t>dobrovolníka),</w:t>
            </w:r>
          </w:p>
          <w:p w14:paraId="61214B4B" w14:textId="77777777" w:rsidR="00F1326B" w:rsidRDefault="004133D7" w:rsidP="00362AB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nejednotné citace zdrojů použité literatury</w:t>
            </w:r>
            <w:r w:rsidR="00750892">
              <w:rPr>
                <w:sz w:val="22"/>
                <w:szCs w:val="22"/>
              </w:rPr>
              <w:t>.</w:t>
            </w:r>
          </w:p>
          <w:p w14:paraId="55525915" w14:textId="77777777" w:rsidR="004133D7" w:rsidRDefault="004133D7" w:rsidP="00750892">
            <w:pPr>
              <w:rPr>
                <w:sz w:val="22"/>
                <w:szCs w:val="22"/>
              </w:rPr>
            </w:pPr>
          </w:p>
          <w:p w14:paraId="53306D7E" w14:textId="77777777" w:rsidR="00750892" w:rsidRDefault="00750892" w:rsidP="00750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03E56613" w14:textId="77777777" w:rsidR="00750892" w:rsidRPr="00750892" w:rsidRDefault="00750892" w:rsidP="00750892">
            <w:pPr>
              <w:rPr>
                <w:sz w:val="22"/>
                <w:szCs w:val="22"/>
              </w:rPr>
            </w:pPr>
          </w:p>
        </w:tc>
      </w:tr>
      <w:tr w:rsidR="00B411DB" w:rsidRPr="00C50B27" w14:paraId="27977B8E" w14:textId="77777777" w:rsidTr="00C50B27">
        <w:tc>
          <w:tcPr>
            <w:tcW w:w="9828" w:type="dxa"/>
            <w:gridSpan w:val="9"/>
          </w:tcPr>
          <w:p w14:paraId="449545AB" w14:textId="77777777" w:rsidR="00B411DB" w:rsidRPr="004133D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2D9E89EA" w14:textId="77777777" w:rsidR="00B411DB" w:rsidRDefault="00D707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Jmenujte možnosti odměňování dobrovolníků.</w:t>
            </w:r>
          </w:p>
          <w:p w14:paraId="361D92DA" w14:textId="77777777" w:rsidR="00B411DB" w:rsidRPr="00C50B27" w:rsidRDefault="00F733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Jmenujte dobrovolnické organizace, které se věnují primárně dobrovolnictví u osob seniorského věku.</w:t>
            </w:r>
          </w:p>
        </w:tc>
      </w:tr>
      <w:tr w:rsidR="00B411DB" w:rsidRPr="00C50B27" w14:paraId="7E7F9A71" w14:textId="77777777" w:rsidTr="00C50B27">
        <w:tc>
          <w:tcPr>
            <w:tcW w:w="6791" w:type="dxa"/>
            <w:gridSpan w:val="3"/>
          </w:tcPr>
          <w:p w14:paraId="796BBF9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5A0F45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ACB9A2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FE4D7F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93E728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2BBD783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EBAC76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90D2CDF" w14:textId="77777777" w:rsidTr="00C50B27">
        <w:tc>
          <w:tcPr>
            <w:tcW w:w="4068" w:type="dxa"/>
            <w:gridSpan w:val="2"/>
            <w:vAlign w:val="center"/>
          </w:tcPr>
          <w:p w14:paraId="0054E8D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133D7">
              <w:rPr>
                <w:sz w:val="22"/>
                <w:szCs w:val="22"/>
              </w:rPr>
              <w:t xml:space="preserve"> 11. 5. 2015</w:t>
            </w:r>
          </w:p>
        </w:tc>
        <w:tc>
          <w:tcPr>
            <w:tcW w:w="5760" w:type="dxa"/>
            <w:gridSpan w:val="7"/>
            <w:vAlign w:val="center"/>
          </w:tcPr>
          <w:p w14:paraId="54749F3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12128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14:paraId="297F1CBD" w14:textId="77777777" w:rsidR="006847E2" w:rsidRDefault="006847E2"/>
    <w:sectPr w:rsidR="006847E2" w:rsidSect="00021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D1DEB" w14:textId="77777777" w:rsidR="00161A33" w:rsidRDefault="00161A33">
      <w:r>
        <w:separator/>
      </w:r>
    </w:p>
  </w:endnote>
  <w:endnote w:type="continuationSeparator" w:id="0">
    <w:p w14:paraId="09E0305B" w14:textId="77777777" w:rsidR="00161A33" w:rsidRDefault="0016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E3B35" w14:textId="77777777" w:rsidR="00161A33" w:rsidRDefault="00161A33">
      <w:r>
        <w:separator/>
      </w:r>
    </w:p>
  </w:footnote>
  <w:footnote w:type="continuationSeparator" w:id="0">
    <w:p w14:paraId="0652CE21" w14:textId="77777777" w:rsidR="00161A33" w:rsidRDefault="00161A33">
      <w:r>
        <w:continuationSeparator/>
      </w:r>
    </w:p>
  </w:footnote>
  <w:footnote w:id="1">
    <w:p w14:paraId="35263D4B" w14:textId="77777777" w:rsidR="00B411DB" w:rsidRDefault="00B411DB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77318"/>
    <w:multiLevelType w:val="hybridMultilevel"/>
    <w:tmpl w:val="4DD44974"/>
    <w:lvl w:ilvl="0" w:tplc="515CA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D375A"/>
    <w:multiLevelType w:val="hybridMultilevel"/>
    <w:tmpl w:val="64325346"/>
    <w:lvl w:ilvl="0" w:tplc="515CA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78AC"/>
    <w:rsid w:val="00012128"/>
    <w:rsid w:val="0002123E"/>
    <w:rsid w:val="000874F4"/>
    <w:rsid w:val="00154F27"/>
    <w:rsid w:val="00160C3D"/>
    <w:rsid w:val="00161A33"/>
    <w:rsid w:val="00204669"/>
    <w:rsid w:val="0032474F"/>
    <w:rsid w:val="00362AB0"/>
    <w:rsid w:val="003F5DA2"/>
    <w:rsid w:val="004133D7"/>
    <w:rsid w:val="00512982"/>
    <w:rsid w:val="00526D47"/>
    <w:rsid w:val="0055255D"/>
    <w:rsid w:val="005C219A"/>
    <w:rsid w:val="006847E2"/>
    <w:rsid w:val="00750892"/>
    <w:rsid w:val="007553A2"/>
    <w:rsid w:val="008614B3"/>
    <w:rsid w:val="008878AC"/>
    <w:rsid w:val="008F53F6"/>
    <w:rsid w:val="008F6919"/>
    <w:rsid w:val="009A27D5"/>
    <w:rsid w:val="00AF60C4"/>
    <w:rsid w:val="00B411DB"/>
    <w:rsid w:val="00B92FA9"/>
    <w:rsid w:val="00BA3203"/>
    <w:rsid w:val="00C50B27"/>
    <w:rsid w:val="00CA7D64"/>
    <w:rsid w:val="00CD0BC8"/>
    <w:rsid w:val="00CF3905"/>
    <w:rsid w:val="00D05C79"/>
    <w:rsid w:val="00D7070D"/>
    <w:rsid w:val="00DC1BF5"/>
    <w:rsid w:val="00E709EA"/>
    <w:rsid w:val="00ED2FBE"/>
    <w:rsid w:val="00F1326B"/>
    <w:rsid w:val="00F7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E32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34"/>
    <w:qFormat/>
    <w:rsid w:val="00160C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\Users\Kroutilova\Downloads\POSUDEK OPONENTA BAKALÁŘSKÉ PRÁCE_2015.dot</Template>
  <TotalTime>94</TotalTime>
  <Pages>2</Pages>
  <Words>508</Words>
  <Characters>2899</Characters>
  <Application>Microsoft Macintosh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Kroutilova</dc:creator>
  <cp:lastModifiedBy>Roman Kroutil</cp:lastModifiedBy>
  <cp:revision>11</cp:revision>
  <cp:lastPrinted>2015-05-13T17:26:00Z</cp:lastPrinted>
  <dcterms:created xsi:type="dcterms:W3CDTF">2015-04-27T10:40:00Z</dcterms:created>
  <dcterms:modified xsi:type="dcterms:W3CDTF">2015-05-13T17:26:00Z</dcterms:modified>
</cp:coreProperties>
</file>