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949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Karolína Otevřelová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94967" w:rsidP="005F6D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Činitelé ovlivňující vznik drogové závislosti pohledem studentů vysokých škol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F4D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F4D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F4D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F4D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4F4D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4F4D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F08E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F08E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89485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F08E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F08E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3F08E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3F08E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F1326B" w:rsidRPr="003F08E7" w:rsidRDefault="003F08E7" w:rsidP="004F4DB9">
            <w:pPr>
              <w:rPr>
                <w:sz w:val="22"/>
                <w:szCs w:val="22"/>
                <w:u w:val="single"/>
              </w:rPr>
            </w:pPr>
            <w:r w:rsidRPr="003F08E7">
              <w:rPr>
                <w:sz w:val="22"/>
                <w:szCs w:val="22"/>
                <w:u w:val="single"/>
              </w:rPr>
              <w:t>Silné stránky:</w:t>
            </w:r>
          </w:p>
          <w:p w:rsidR="003F08E7" w:rsidRDefault="003F08E7" w:rsidP="003F08E7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 a jeho vztah ke studnovému oboru.</w:t>
            </w:r>
          </w:p>
          <w:p w:rsidR="003F08E7" w:rsidRDefault="003F08E7" w:rsidP="003F08E7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Snaha o komplexní popsání zkoumané problematiky.</w:t>
            </w:r>
          </w:p>
          <w:p w:rsidR="004F4DB9" w:rsidRDefault="003F08E7" w:rsidP="004F4DB9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Jasně vymezeny cíle bakalářské práce.</w:t>
            </w:r>
          </w:p>
          <w:p w:rsidR="003F08E7" w:rsidRPr="003F08E7" w:rsidRDefault="003F08E7" w:rsidP="004F4DB9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Uvedení doporučení pro praxi. </w:t>
            </w:r>
          </w:p>
          <w:p w:rsidR="004F4DB9" w:rsidRPr="003F08E7" w:rsidRDefault="004F4DB9" w:rsidP="004F4DB9">
            <w:pPr>
              <w:rPr>
                <w:sz w:val="22"/>
                <w:szCs w:val="22"/>
                <w:u w:val="single"/>
              </w:rPr>
            </w:pPr>
            <w:r w:rsidRPr="003F08E7">
              <w:rPr>
                <w:sz w:val="22"/>
                <w:szCs w:val="22"/>
                <w:u w:val="single"/>
              </w:rPr>
              <w:t>Slabé stránky:</w:t>
            </w:r>
          </w:p>
          <w:p w:rsidR="004F4DB9" w:rsidRDefault="004F4DB9" w:rsidP="004F4DB9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bakalářské práce se vyskytuje povrchní analýza a syntéza problematiky.</w:t>
            </w:r>
          </w:p>
          <w:p w:rsidR="004F4DB9" w:rsidRDefault="004F4DB9" w:rsidP="004F4DB9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Text působí nehomogenně, názvy kapitol by bylo vhodné lépe konkrétněji vymezit ve vztahu ke zkoumané problematice.</w:t>
            </w:r>
          </w:p>
          <w:p w:rsidR="004F4DB9" w:rsidRDefault="004F4DB9" w:rsidP="004F4DB9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Kapitola 1.1 </w:t>
            </w:r>
            <w:r w:rsidRPr="004F4DB9">
              <w:rPr>
                <w:i/>
                <w:sz w:val="22"/>
                <w:szCs w:val="22"/>
              </w:rPr>
              <w:t>Historie drog</w:t>
            </w:r>
            <w:r>
              <w:rPr>
                <w:i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(str. 9 – 10) působí ve vztahu k tématu práce redundantně. Diskutabilní se taktéž jeví vymezení členění jednotlivých drog bez hlubší práce s textem. </w:t>
            </w:r>
          </w:p>
          <w:p w:rsidR="004F4DB9" w:rsidRDefault="004F4DB9" w:rsidP="004F4DB9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textu se vyskytují překlepy a stylistické nedostatky.</w:t>
            </w:r>
          </w:p>
          <w:p w:rsidR="004F4DB9" w:rsidRPr="003F08E7" w:rsidRDefault="003F08E7" w:rsidP="004F4DB9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Povrchní analýza a interpretace daných zjištění</w:t>
            </w:r>
            <w:r w:rsidR="00490D8A">
              <w:rPr>
                <w:sz w:val="22"/>
                <w:szCs w:val="22"/>
              </w:rPr>
              <w:t xml:space="preserve"> výzkumného šetření.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3F08E7" w:rsidP="004F4D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</w:t>
            </w:r>
            <w:r w:rsidR="00490D8A">
              <w:rPr>
                <w:sz w:val="22"/>
                <w:szCs w:val="22"/>
              </w:rPr>
              <w:t>jakém základě</w:t>
            </w:r>
            <w:r>
              <w:rPr>
                <w:sz w:val="22"/>
                <w:szCs w:val="22"/>
              </w:rPr>
              <w:t xml:space="preserve"> jste formulovala hypotézy vašeho výzkumného šetření?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3F08E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F08E7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F116D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94858">
              <w:rPr>
                <w:sz w:val="22"/>
                <w:szCs w:val="22"/>
              </w:rPr>
              <w:t xml:space="preserve"> </w:t>
            </w:r>
            <w:r w:rsidR="00F116D3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F7F" w:rsidRDefault="00CE4F7F">
      <w:r>
        <w:separator/>
      </w:r>
    </w:p>
  </w:endnote>
  <w:endnote w:type="continuationSeparator" w:id="0">
    <w:p w:rsidR="00CE4F7F" w:rsidRDefault="00CE4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F7F" w:rsidRDefault="00CE4F7F">
      <w:r>
        <w:separator/>
      </w:r>
    </w:p>
  </w:footnote>
  <w:footnote w:type="continuationSeparator" w:id="0">
    <w:p w:rsidR="00CE4F7F" w:rsidRDefault="00CE4F7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92276"/>
    <w:multiLevelType w:val="hybridMultilevel"/>
    <w:tmpl w:val="F1C24AA6"/>
    <w:lvl w:ilvl="0" w:tplc="F650F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54785B"/>
    <w:multiLevelType w:val="hybridMultilevel"/>
    <w:tmpl w:val="4B28BCF6"/>
    <w:lvl w:ilvl="0" w:tplc="F1B662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10615C"/>
    <w:multiLevelType w:val="hybridMultilevel"/>
    <w:tmpl w:val="6EAE629A"/>
    <w:lvl w:ilvl="0" w:tplc="B3CC20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26113"/>
    <w:rsid w:val="001406D2"/>
    <w:rsid w:val="00154F27"/>
    <w:rsid w:val="00362AB0"/>
    <w:rsid w:val="003F08E7"/>
    <w:rsid w:val="003F5DA2"/>
    <w:rsid w:val="00490D8A"/>
    <w:rsid w:val="004A1A3D"/>
    <w:rsid w:val="004F4DB9"/>
    <w:rsid w:val="00512982"/>
    <w:rsid w:val="00526D47"/>
    <w:rsid w:val="0055255D"/>
    <w:rsid w:val="005C219A"/>
    <w:rsid w:val="005F6DC2"/>
    <w:rsid w:val="006847E2"/>
    <w:rsid w:val="00694967"/>
    <w:rsid w:val="007553A2"/>
    <w:rsid w:val="007F15CB"/>
    <w:rsid w:val="008614B3"/>
    <w:rsid w:val="00894858"/>
    <w:rsid w:val="009A27D5"/>
    <w:rsid w:val="00A07BCE"/>
    <w:rsid w:val="00B0412D"/>
    <w:rsid w:val="00B411DB"/>
    <w:rsid w:val="00BA3203"/>
    <w:rsid w:val="00C50B27"/>
    <w:rsid w:val="00C57596"/>
    <w:rsid w:val="00CA7D64"/>
    <w:rsid w:val="00CE4F7F"/>
    <w:rsid w:val="00D05C79"/>
    <w:rsid w:val="00DC1BF5"/>
    <w:rsid w:val="00DD23CB"/>
    <w:rsid w:val="00E42BD7"/>
    <w:rsid w:val="00E709EA"/>
    <w:rsid w:val="00E96998"/>
    <w:rsid w:val="00ED2FBE"/>
    <w:rsid w:val="00F116D3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11</TotalTime>
  <Pages>1</Pages>
  <Words>312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5</cp:revision>
  <cp:lastPrinted>2015-05-18T12:31:00Z</cp:lastPrinted>
  <dcterms:created xsi:type="dcterms:W3CDTF">2015-05-18T12:13:00Z</dcterms:created>
  <dcterms:modified xsi:type="dcterms:W3CDTF">2015-05-18T12:31:00Z</dcterms:modified>
</cp:coreProperties>
</file>