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8F7C2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Radana Pisková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8F7C2E" w:rsidP="008F7C2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Zájem senior</w:t>
            </w:r>
            <w:r w:rsidR="00453CE2" w:rsidRPr="00C50B27">
              <w:rPr>
                <w:sz w:val="22"/>
                <w:szCs w:val="22"/>
              </w:rPr>
              <w:t>ů</w:t>
            </w:r>
            <w:r w:rsidR="00453CE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o vzdělávání v Zlínském kraji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8F7C2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8F7C2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4F49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4F49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F49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4F49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4F49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4F49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4F49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4F49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4F49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4F49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4F4989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F49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4F49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542416" w:rsidRDefault="00542416" w:rsidP="00D1259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je po každé stránce precizně a kvalitně zpracována, vyzdvihuje se její úprava, úroveň jazykovéh</w:t>
            </w:r>
            <w:r w:rsidR="00CE2968">
              <w:rPr>
                <w:sz w:val="22"/>
                <w:szCs w:val="22"/>
              </w:rPr>
              <w:t xml:space="preserve">o zpracování, technika </w:t>
            </w:r>
            <w:r w:rsidR="00CE2968" w:rsidRPr="00D12592">
              <w:rPr>
                <w:sz w:val="22"/>
                <w:szCs w:val="22"/>
              </w:rPr>
              <w:t xml:space="preserve">citování </w:t>
            </w:r>
            <w:r w:rsidR="00D12592" w:rsidRPr="00D12592">
              <w:rPr>
                <w:sz w:val="22"/>
                <w:szCs w:val="22"/>
              </w:rPr>
              <w:t>(</w:t>
            </w:r>
            <w:r w:rsidR="00D12592" w:rsidRPr="00D12592">
              <w:rPr>
                <w:sz w:val="22"/>
                <w:szCs w:val="22"/>
                <w:lang w:val="sk-SK"/>
              </w:rPr>
              <w:t>dle Harvardského systému)</w:t>
            </w:r>
            <w:r w:rsidR="00D12592">
              <w:rPr>
                <w:lang w:val="sk-SK"/>
              </w:rPr>
              <w:t xml:space="preserve"> </w:t>
            </w:r>
            <w:r w:rsidR="00CE2968">
              <w:rPr>
                <w:sz w:val="22"/>
                <w:szCs w:val="22"/>
              </w:rPr>
              <w:t xml:space="preserve">a využití </w:t>
            </w:r>
            <w:r w:rsidR="00D12592">
              <w:rPr>
                <w:sz w:val="22"/>
                <w:szCs w:val="22"/>
              </w:rPr>
              <w:t xml:space="preserve">relevantních, </w:t>
            </w:r>
            <w:r>
              <w:rPr>
                <w:sz w:val="22"/>
                <w:szCs w:val="22"/>
              </w:rPr>
              <w:t xml:space="preserve">odborných </w:t>
            </w:r>
            <w:r w:rsidR="00D12592">
              <w:rPr>
                <w:sz w:val="22"/>
                <w:szCs w:val="22"/>
              </w:rPr>
              <w:t>a aktuáln</w:t>
            </w:r>
            <w:r w:rsidR="00FC31F3">
              <w:rPr>
                <w:sz w:val="22"/>
                <w:szCs w:val="22"/>
              </w:rPr>
              <w:t>í</w:t>
            </w:r>
            <w:r w:rsidR="00D12592">
              <w:rPr>
                <w:sz w:val="22"/>
                <w:szCs w:val="22"/>
              </w:rPr>
              <w:t xml:space="preserve">ch </w:t>
            </w:r>
            <w:r>
              <w:rPr>
                <w:sz w:val="22"/>
                <w:szCs w:val="22"/>
              </w:rPr>
              <w:t>literárních a výzkumn</w:t>
            </w:r>
            <w:r w:rsidR="00CD1B9C">
              <w:rPr>
                <w:sz w:val="22"/>
                <w:szCs w:val="22"/>
              </w:rPr>
              <w:t>ý</w:t>
            </w:r>
            <w:r>
              <w:rPr>
                <w:sz w:val="22"/>
                <w:szCs w:val="22"/>
              </w:rPr>
              <w:t>ch zdrojů</w:t>
            </w:r>
            <w:r w:rsidR="00D12592">
              <w:rPr>
                <w:sz w:val="22"/>
                <w:szCs w:val="22"/>
              </w:rPr>
              <w:t>,</w:t>
            </w:r>
            <w:r w:rsidR="00FC31F3">
              <w:rPr>
                <w:sz w:val="22"/>
                <w:szCs w:val="22"/>
              </w:rPr>
              <w:t xml:space="preserve"> národních a strategických dokument</w:t>
            </w:r>
            <w:r w:rsidR="00FC31F3" w:rsidRPr="00C50B27">
              <w:rPr>
                <w:sz w:val="22"/>
                <w:szCs w:val="22"/>
              </w:rPr>
              <w:t>ů</w:t>
            </w:r>
            <w:r w:rsidR="007E0486">
              <w:rPr>
                <w:sz w:val="22"/>
                <w:szCs w:val="22"/>
              </w:rPr>
              <w:t>, koncepcí</w:t>
            </w:r>
            <w:r w:rsidR="00D12592">
              <w:rPr>
                <w:sz w:val="22"/>
                <w:szCs w:val="22"/>
              </w:rPr>
              <w:t xml:space="preserve"> a </w:t>
            </w:r>
            <w:r w:rsidR="00CD1B9C">
              <w:rPr>
                <w:sz w:val="22"/>
                <w:szCs w:val="22"/>
              </w:rPr>
              <w:t>jiné</w:t>
            </w:r>
            <w:r w:rsidR="00D12592">
              <w:rPr>
                <w:sz w:val="22"/>
                <w:szCs w:val="22"/>
              </w:rPr>
              <w:t xml:space="preserve">. </w:t>
            </w:r>
          </w:p>
          <w:p w:rsidR="00B411DB" w:rsidRDefault="00542416" w:rsidP="003B398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Tematika </w:t>
            </w:r>
            <w:r w:rsidR="00FC31F3">
              <w:rPr>
                <w:sz w:val="22"/>
                <w:szCs w:val="22"/>
              </w:rPr>
              <w:t xml:space="preserve">práce </w:t>
            </w:r>
            <w:r>
              <w:rPr>
                <w:sz w:val="22"/>
                <w:szCs w:val="22"/>
              </w:rPr>
              <w:t>je</w:t>
            </w:r>
            <w:r w:rsidR="003B398A">
              <w:rPr>
                <w:sz w:val="22"/>
                <w:szCs w:val="22"/>
              </w:rPr>
              <w:t xml:space="preserve"> aktuální a </w:t>
            </w:r>
            <w:r>
              <w:rPr>
                <w:sz w:val="22"/>
                <w:szCs w:val="22"/>
              </w:rPr>
              <w:t>podrobně</w:t>
            </w:r>
            <w:r w:rsidR="00FC31F3">
              <w:rPr>
                <w:sz w:val="22"/>
                <w:szCs w:val="22"/>
              </w:rPr>
              <w:t xml:space="preserve"> rozpracována </w:t>
            </w:r>
            <w:r>
              <w:rPr>
                <w:sz w:val="22"/>
                <w:szCs w:val="22"/>
              </w:rPr>
              <w:t>ve vztahu k</w:t>
            </w:r>
            <w:r w:rsidR="00FC31F3">
              <w:rPr>
                <w:sz w:val="22"/>
                <w:szCs w:val="22"/>
              </w:rPr>
              <w:t> andragogice, gerontagogi</w:t>
            </w:r>
            <w:r w:rsidR="00CD1B9C">
              <w:rPr>
                <w:sz w:val="22"/>
                <w:szCs w:val="22"/>
              </w:rPr>
              <w:t>c</w:t>
            </w:r>
            <w:r w:rsidR="00FC31F3">
              <w:rPr>
                <w:sz w:val="22"/>
                <w:szCs w:val="22"/>
              </w:rPr>
              <w:t>e, gerontopedagogice a pedagogice s uvedením možností vzdělávání senior</w:t>
            </w:r>
            <w:r w:rsidR="00FC31F3" w:rsidRPr="00C50B27">
              <w:rPr>
                <w:sz w:val="22"/>
                <w:szCs w:val="22"/>
              </w:rPr>
              <w:t>ů</w:t>
            </w:r>
            <w:r w:rsidR="00FC31F3">
              <w:rPr>
                <w:sz w:val="22"/>
                <w:szCs w:val="22"/>
              </w:rPr>
              <w:t xml:space="preserve">. </w:t>
            </w:r>
          </w:p>
          <w:p w:rsidR="00EC7DC5" w:rsidRDefault="00D12592" w:rsidP="00EC7DC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Praktická část obsahuje kvalitní metodiku zpracování kvantitativního výzkumu s využitím adekvátních metod,</w:t>
            </w:r>
            <w:r w:rsidR="003B398A">
              <w:rPr>
                <w:sz w:val="22"/>
                <w:szCs w:val="22"/>
              </w:rPr>
              <w:t xml:space="preserve"> technik zpracování s </w:t>
            </w:r>
            <w:r w:rsidR="00EC7DC5">
              <w:rPr>
                <w:sz w:val="22"/>
                <w:szCs w:val="22"/>
              </w:rPr>
              <w:t>následnou</w:t>
            </w:r>
            <w:r w:rsidR="003B398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analýzou a interpretac</w:t>
            </w:r>
            <w:r w:rsidR="00CD1B9C">
              <w:rPr>
                <w:sz w:val="22"/>
                <w:szCs w:val="22"/>
              </w:rPr>
              <w:t>í</w:t>
            </w:r>
            <w:r>
              <w:rPr>
                <w:sz w:val="22"/>
                <w:szCs w:val="22"/>
              </w:rPr>
              <w:t xml:space="preserve"> dat </w:t>
            </w:r>
            <w:r w:rsidR="003B398A">
              <w:rPr>
                <w:sz w:val="22"/>
                <w:szCs w:val="22"/>
              </w:rPr>
              <w:t>vedoucí</w:t>
            </w:r>
            <w:r w:rsidR="00CD1B9C">
              <w:rPr>
                <w:sz w:val="22"/>
                <w:szCs w:val="22"/>
              </w:rPr>
              <w:t>ch</w:t>
            </w:r>
            <w:r w:rsidR="003B398A">
              <w:rPr>
                <w:sz w:val="22"/>
                <w:szCs w:val="22"/>
              </w:rPr>
              <w:t xml:space="preserve"> k zajímavým výzkumným zjištěním</w:t>
            </w:r>
            <w:r w:rsidR="00CD1B9C">
              <w:rPr>
                <w:sz w:val="22"/>
                <w:szCs w:val="22"/>
              </w:rPr>
              <w:t xml:space="preserve">, které se </w:t>
            </w:r>
            <w:r w:rsidR="003B398A">
              <w:rPr>
                <w:sz w:val="22"/>
                <w:szCs w:val="22"/>
              </w:rPr>
              <w:t>týkají zájmu senior</w:t>
            </w:r>
            <w:r w:rsidR="003B398A" w:rsidRPr="00C50B27">
              <w:rPr>
                <w:sz w:val="22"/>
                <w:szCs w:val="22"/>
              </w:rPr>
              <w:t>ů</w:t>
            </w:r>
            <w:r w:rsidR="003B398A">
              <w:rPr>
                <w:sz w:val="22"/>
                <w:szCs w:val="22"/>
              </w:rPr>
              <w:t xml:space="preserve"> o vzdělávání</w:t>
            </w:r>
            <w:r w:rsidR="00EC7DC5">
              <w:rPr>
                <w:sz w:val="22"/>
                <w:szCs w:val="22"/>
              </w:rPr>
              <w:t xml:space="preserve"> (včetně motivac</w:t>
            </w:r>
            <w:r w:rsidR="00CD1B9C">
              <w:rPr>
                <w:sz w:val="22"/>
                <w:szCs w:val="22"/>
              </w:rPr>
              <w:t>e</w:t>
            </w:r>
            <w:r w:rsidR="00EC7DC5">
              <w:rPr>
                <w:sz w:val="22"/>
                <w:szCs w:val="22"/>
              </w:rPr>
              <w:t xml:space="preserve"> a preferované formě vzdělávání, </w:t>
            </w:r>
          </w:p>
          <w:p w:rsidR="00B411DB" w:rsidRPr="00C50B27" w:rsidRDefault="00CD1B9C" w:rsidP="00EC7DC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bariér</w:t>
            </w:r>
            <w:r w:rsidR="00EC7DC5">
              <w:rPr>
                <w:sz w:val="22"/>
                <w:szCs w:val="22"/>
              </w:rPr>
              <w:t>)</w:t>
            </w:r>
            <w:r w:rsidR="003B398A">
              <w:rPr>
                <w:sz w:val="22"/>
                <w:szCs w:val="22"/>
              </w:rPr>
              <w:t>. Výzkum je zakončen</w:t>
            </w:r>
            <w:r w:rsidR="00D12592">
              <w:rPr>
                <w:sz w:val="22"/>
                <w:szCs w:val="22"/>
              </w:rPr>
              <w:t xml:space="preserve"> diskusí a vhodnými doporučeními pro praxi v oblasti vzdělávání senior</w:t>
            </w:r>
            <w:r w:rsidR="00D12592" w:rsidRPr="00C50B27">
              <w:rPr>
                <w:sz w:val="22"/>
                <w:szCs w:val="22"/>
              </w:rPr>
              <w:t>ů</w:t>
            </w:r>
            <w:r w:rsidR="00D12592">
              <w:rPr>
                <w:sz w:val="22"/>
                <w:szCs w:val="22"/>
              </w:rPr>
              <w:t xml:space="preserve">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4F4989" w:rsidP="004F498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Zdůvodněte výběr tematiky</w:t>
            </w:r>
            <w:r w:rsidR="00D249D7">
              <w:rPr>
                <w:sz w:val="22"/>
                <w:szCs w:val="22"/>
              </w:rPr>
              <w:t xml:space="preserve"> (</w:t>
            </w:r>
            <w:r>
              <w:rPr>
                <w:sz w:val="22"/>
                <w:szCs w:val="22"/>
              </w:rPr>
              <w:t>přibližte aktuální stav problematiky</w:t>
            </w:r>
            <w:r w:rsidR="00D249D7">
              <w:rPr>
                <w:sz w:val="22"/>
                <w:szCs w:val="22"/>
              </w:rPr>
              <w:t xml:space="preserve"> v</w:t>
            </w:r>
            <w:r w:rsidR="00777FC9">
              <w:rPr>
                <w:sz w:val="22"/>
                <w:szCs w:val="22"/>
              </w:rPr>
              <w:t xml:space="preserve"> podmínkách dnešní </w:t>
            </w:r>
            <w:r w:rsidR="00D249D7">
              <w:rPr>
                <w:sz w:val="22"/>
                <w:szCs w:val="22"/>
              </w:rPr>
              <w:t>společnosti</w:t>
            </w:r>
            <w:r w:rsidR="00542416">
              <w:rPr>
                <w:sz w:val="22"/>
                <w:szCs w:val="22"/>
              </w:rPr>
              <w:t xml:space="preserve"> s uvedením podstatných výzkumných zjištění, koncepcí, strategických dokumentů a</w:t>
            </w:r>
            <w:r w:rsidR="00F463DD">
              <w:rPr>
                <w:sz w:val="22"/>
                <w:szCs w:val="22"/>
              </w:rPr>
              <w:t xml:space="preserve"> </w:t>
            </w:r>
            <w:r w:rsidR="00CD1B9C">
              <w:rPr>
                <w:sz w:val="22"/>
                <w:szCs w:val="22"/>
              </w:rPr>
              <w:t>jiné</w:t>
            </w:r>
            <w:r w:rsidR="00D249D7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. </w:t>
            </w:r>
            <w:r w:rsidR="00D249D7">
              <w:rPr>
                <w:sz w:val="22"/>
                <w:szCs w:val="22"/>
              </w:rPr>
              <w:t xml:space="preserve">Vyjmenujte </w:t>
            </w:r>
            <w:r>
              <w:rPr>
                <w:sz w:val="22"/>
                <w:szCs w:val="22"/>
              </w:rPr>
              <w:t>vzdělávací instituce a programy</w:t>
            </w:r>
            <w:r w:rsidR="00D249D7">
              <w:rPr>
                <w:sz w:val="22"/>
                <w:szCs w:val="22"/>
              </w:rPr>
              <w:t xml:space="preserve"> senior</w:t>
            </w:r>
            <w:r w:rsidR="00D249D7" w:rsidRPr="00C50B27">
              <w:rPr>
                <w:sz w:val="22"/>
                <w:szCs w:val="22"/>
              </w:rPr>
              <w:t>ů</w:t>
            </w:r>
            <w:r w:rsidR="00D249D7">
              <w:rPr>
                <w:sz w:val="22"/>
                <w:szCs w:val="22"/>
              </w:rPr>
              <w:t>. Jaké jsou cíle a funkce edukace senior</w:t>
            </w:r>
            <w:r w:rsidR="00D249D7" w:rsidRPr="00C50B27">
              <w:rPr>
                <w:sz w:val="22"/>
                <w:szCs w:val="22"/>
              </w:rPr>
              <w:t>ů</w:t>
            </w:r>
            <w:r w:rsidR="00D249D7">
              <w:rPr>
                <w:sz w:val="22"/>
                <w:szCs w:val="22"/>
              </w:rPr>
              <w:t>?</w:t>
            </w:r>
          </w:p>
          <w:p w:rsidR="004F4989" w:rsidRDefault="004F4989" w:rsidP="004F498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Uveďte použitou metodiku zpracování výzkumné čás</w:t>
            </w:r>
            <w:r w:rsidR="00EC7DC5">
              <w:rPr>
                <w:sz w:val="22"/>
                <w:szCs w:val="22"/>
              </w:rPr>
              <w:t>ti a prezentujte hlavní výzkumná</w:t>
            </w:r>
            <w:r>
              <w:rPr>
                <w:sz w:val="22"/>
                <w:szCs w:val="22"/>
              </w:rPr>
              <w:t xml:space="preserve"> zjištění jako odpovědi na výzkumné otázky</w:t>
            </w:r>
            <w:r w:rsidR="00777FC9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</w:p>
          <w:p w:rsidR="00B411DB" w:rsidRPr="00C50B27" w:rsidRDefault="004F4989" w:rsidP="00314475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</w:t>
            </w:r>
            <w:r w:rsidR="00CD1B9C">
              <w:rPr>
                <w:sz w:val="22"/>
                <w:szCs w:val="22"/>
              </w:rPr>
              <w:t>á</w:t>
            </w:r>
            <w:r>
              <w:rPr>
                <w:sz w:val="22"/>
                <w:szCs w:val="22"/>
              </w:rPr>
              <w:t xml:space="preserve"> jsou vaše doporučení pro praxi?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4F4989" w:rsidRDefault="004F4989" w:rsidP="00C50B27">
            <w:pPr>
              <w:jc w:val="center"/>
              <w:rPr>
                <w:b/>
                <w:sz w:val="22"/>
                <w:szCs w:val="22"/>
              </w:rPr>
            </w:pPr>
            <w:r w:rsidRPr="004F4989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94917">
              <w:rPr>
                <w:sz w:val="22"/>
                <w:szCs w:val="22"/>
              </w:rPr>
              <w:t xml:space="preserve"> 13. 5. 2015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0CE4" w:rsidRDefault="00F10CE4">
      <w:r>
        <w:separator/>
      </w:r>
    </w:p>
  </w:endnote>
  <w:endnote w:type="continuationSeparator" w:id="0">
    <w:p w:rsidR="00F10CE4" w:rsidRDefault="00F10C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0CE4" w:rsidRDefault="00F10CE4">
      <w:r>
        <w:separator/>
      </w:r>
    </w:p>
  </w:footnote>
  <w:footnote w:type="continuationSeparator" w:id="0">
    <w:p w:rsidR="00F10CE4" w:rsidRDefault="00F10CE4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9121F7"/>
    <w:multiLevelType w:val="hybridMultilevel"/>
    <w:tmpl w:val="81087986"/>
    <w:lvl w:ilvl="0" w:tplc="041B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B3D22"/>
    <w:rsid w:val="000E2C47"/>
    <w:rsid w:val="001E4F08"/>
    <w:rsid w:val="001E79D9"/>
    <w:rsid w:val="0020155A"/>
    <w:rsid w:val="0030328A"/>
    <w:rsid w:val="00314475"/>
    <w:rsid w:val="00362AB0"/>
    <w:rsid w:val="003B398A"/>
    <w:rsid w:val="003F5DA2"/>
    <w:rsid w:val="00453CE2"/>
    <w:rsid w:val="004F4989"/>
    <w:rsid w:val="00512982"/>
    <w:rsid w:val="00514664"/>
    <w:rsid w:val="00524F66"/>
    <w:rsid w:val="00526D47"/>
    <w:rsid w:val="00542416"/>
    <w:rsid w:val="0055255D"/>
    <w:rsid w:val="005A5E07"/>
    <w:rsid w:val="005C219A"/>
    <w:rsid w:val="005C5346"/>
    <w:rsid w:val="005F5AEF"/>
    <w:rsid w:val="00667E50"/>
    <w:rsid w:val="006847E2"/>
    <w:rsid w:val="006F3BB7"/>
    <w:rsid w:val="00730C1A"/>
    <w:rsid w:val="00777FC9"/>
    <w:rsid w:val="007E0486"/>
    <w:rsid w:val="008F7C2E"/>
    <w:rsid w:val="009862C0"/>
    <w:rsid w:val="009A0AE0"/>
    <w:rsid w:val="009E1A64"/>
    <w:rsid w:val="009E3053"/>
    <w:rsid w:val="009F061B"/>
    <w:rsid w:val="009F49FF"/>
    <w:rsid w:val="00AA1C49"/>
    <w:rsid w:val="00B2402F"/>
    <w:rsid w:val="00B411DB"/>
    <w:rsid w:val="00B94917"/>
    <w:rsid w:val="00BA3203"/>
    <w:rsid w:val="00C03D7D"/>
    <w:rsid w:val="00C50B27"/>
    <w:rsid w:val="00CA2969"/>
    <w:rsid w:val="00CD1B9C"/>
    <w:rsid w:val="00CE2968"/>
    <w:rsid w:val="00D12592"/>
    <w:rsid w:val="00D249D7"/>
    <w:rsid w:val="00D2551A"/>
    <w:rsid w:val="00D62416"/>
    <w:rsid w:val="00DC0C3F"/>
    <w:rsid w:val="00DC1BF5"/>
    <w:rsid w:val="00DC5B4F"/>
    <w:rsid w:val="00E30B43"/>
    <w:rsid w:val="00E709EA"/>
    <w:rsid w:val="00EC7DC5"/>
    <w:rsid w:val="00F10CE4"/>
    <w:rsid w:val="00F463DD"/>
    <w:rsid w:val="00F767A0"/>
    <w:rsid w:val="00FC31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4F498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3</TotalTime>
  <Pages>1</Pages>
  <Words>403</Words>
  <Characters>2301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3</cp:revision>
  <cp:lastPrinted>2012-04-25T08:21:00Z</cp:lastPrinted>
  <dcterms:created xsi:type="dcterms:W3CDTF">2015-05-19T05:45:00Z</dcterms:created>
  <dcterms:modified xsi:type="dcterms:W3CDTF">2015-05-19T06:01:00Z</dcterms:modified>
</cp:coreProperties>
</file>