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B379C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5363" w:rsidRPr="00DA5363">
        <w:rPr>
          <w:b/>
          <w:i/>
          <w:sz w:val="22"/>
          <w:szCs w:val="22"/>
        </w:rPr>
        <w:t>Bc. Eva Havrlantová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B379C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5363">
        <w:rPr>
          <w:b/>
          <w:i/>
          <w:sz w:val="22"/>
          <w:szCs w:val="22"/>
        </w:rPr>
        <w:t>Ing. Lukáš Danko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5363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DA5363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A5363" w:rsidRPr="00DA5363">
        <w:rPr>
          <w:b/>
          <w:i/>
          <w:sz w:val="22"/>
          <w:szCs w:val="22"/>
        </w:rPr>
        <w:t>Projekt na zlepšení elektronizace veřejné správy na</w:t>
      </w:r>
      <w:r w:rsidR="00DA5363">
        <w:rPr>
          <w:b/>
          <w:i/>
          <w:sz w:val="22"/>
          <w:szCs w:val="22"/>
        </w:rPr>
        <w:t xml:space="preserve"> </w:t>
      </w:r>
      <w:r w:rsidR="00DA5363" w:rsidRPr="00DA5363">
        <w:rPr>
          <w:b/>
          <w:i/>
          <w:sz w:val="22"/>
          <w:szCs w:val="22"/>
        </w:rPr>
        <w:t>Městském úřadě Slavičín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b/>
                <w:snapToGrid w:val="0"/>
                <w:color w:val="000000"/>
              </w:rPr>
            </w:r>
            <w:r w:rsidR="009B379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B379C">
              <w:rPr>
                <w:snapToGrid w:val="0"/>
                <w:color w:val="000000"/>
              </w:rPr>
            </w:r>
            <w:r w:rsidR="009B379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CD2CB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D2CB6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C2CB7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C2CB7">
        <w:rPr>
          <w:i/>
        </w:rPr>
        <w:t>V rámci teoretickej časti sa študentka zameriava na predstavenie základných pojmov oblasti elektronizácie VS. Oblasť problematiky je obohatená o legislatívny rámec a celkový význam zavádzania elektronizácie v spomínanom prostredí. Prínosná je logická štruktúra jednotlivých kapitol, ktorá podáva ucelený obraz. Absentuje však širšie spektrum zahraničnej odbornej literatúry, ktorá by podporila relevanciu literárneho rešeršu. V praktickej časti je popísaná vývojová trajektória elektronizácie, spolu so špecifikami mestského úradu v Slavičíně. V rámci komparácie bol predstavený proces elektronizácie v podobnom prostredí (obec Hnúšťa). Na základe dotazníkového šetrenia (zamestnanci a široká verejnosť) je predložený konkrétny návrh zameraný na zlepšenie systému elektronizácie vo zvolenom úrade. Obsahom projektu je zavedenie terminálu pre platobné karty, ako reakcie na potreby verejnosti.</w:t>
      </w:r>
    </w:p>
    <w:p w:rsidR="006C2CB7" w:rsidRDefault="006C2CB7" w:rsidP="00750650">
      <w:pPr>
        <w:rPr>
          <w:i/>
        </w:rPr>
      </w:pPr>
    </w:p>
    <w:p w:rsidR="006C2CB7" w:rsidRDefault="006C2CB7" w:rsidP="00750650">
      <w:pPr>
        <w:rPr>
          <w:i/>
        </w:rPr>
      </w:pPr>
      <w:r>
        <w:rPr>
          <w:i/>
        </w:rPr>
        <w:t>Otázka 1:</w:t>
      </w:r>
    </w:p>
    <w:p w:rsidR="006C2CB7" w:rsidRDefault="006C2CB7" w:rsidP="00750650">
      <w:pPr>
        <w:rPr>
          <w:i/>
        </w:rPr>
      </w:pPr>
      <w:r>
        <w:rPr>
          <w:i/>
        </w:rPr>
        <w:t>V rámci DP Ste vypracovala dotazník, ktorý bol zameraný na zamestnancov úradu. Akým sposobom Ste zamedzila skresleniu odpovedí ? (dotazník bol rozoslaný tajomníkom, ktorý ich následne zozbieral).</w:t>
      </w:r>
    </w:p>
    <w:p w:rsidR="006C2CB7" w:rsidRDefault="006C2CB7" w:rsidP="00750650">
      <w:pPr>
        <w:rPr>
          <w:i/>
        </w:rPr>
      </w:pPr>
    </w:p>
    <w:p w:rsidR="006C2CB7" w:rsidRDefault="006C2CB7" w:rsidP="00750650">
      <w:pPr>
        <w:rPr>
          <w:i/>
        </w:rPr>
      </w:pPr>
      <w:r>
        <w:rPr>
          <w:i/>
        </w:rPr>
        <w:t>Otázka 2:</w:t>
      </w:r>
    </w:p>
    <w:p w:rsidR="00845B98" w:rsidRPr="00AE58C9" w:rsidRDefault="006C2CB7" w:rsidP="00750650">
      <w:pPr>
        <w:rPr>
          <w:i/>
        </w:rPr>
      </w:pPr>
      <w:r>
        <w:rPr>
          <w:i/>
        </w:rPr>
        <w:t xml:space="preserve">Bude Vami navrhovaný projekt </w:t>
      </w:r>
      <w:r w:rsidR="00594347">
        <w:rPr>
          <w:i/>
        </w:rPr>
        <w:t>zameraný na zlepšenie elektronizácie VS na mestskom úrade v Slavičíne skutočne realizovaný?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B379C">
        <w:rPr>
          <w:i/>
        </w:rPr>
      </w:r>
      <w:r w:rsidR="009B379C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B379C">
        <w:rPr>
          <w:i/>
        </w:rPr>
      </w:r>
      <w:r w:rsidR="009B379C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B379C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79C" w:rsidRDefault="009B379C">
      <w:r>
        <w:separator/>
      </w:r>
    </w:p>
  </w:endnote>
  <w:endnote w:type="continuationSeparator" w:id="0">
    <w:p w:rsidR="009B379C" w:rsidRDefault="009B3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79C" w:rsidRDefault="009B379C">
      <w:r>
        <w:separator/>
      </w:r>
    </w:p>
  </w:footnote>
  <w:footnote w:type="continuationSeparator" w:id="0">
    <w:p w:rsidR="009B379C" w:rsidRDefault="009B379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4347"/>
    <w:rsid w:val="005A16E2"/>
    <w:rsid w:val="005A3124"/>
    <w:rsid w:val="005A6D0D"/>
    <w:rsid w:val="005B2F76"/>
    <w:rsid w:val="005C64F3"/>
    <w:rsid w:val="005E1278"/>
    <w:rsid w:val="005F755D"/>
    <w:rsid w:val="0060527D"/>
    <w:rsid w:val="00636245"/>
    <w:rsid w:val="006671D8"/>
    <w:rsid w:val="006C2CB7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B379C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0540"/>
    <w:rsid w:val="00CB4E27"/>
    <w:rsid w:val="00CD1219"/>
    <w:rsid w:val="00CD2CB6"/>
    <w:rsid w:val="00CE4F35"/>
    <w:rsid w:val="00D4690F"/>
    <w:rsid w:val="00D6236E"/>
    <w:rsid w:val="00DA5363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1D1F168-BB63-4A74-9800-C6E0A01C3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650</Words>
  <Characters>3839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2015-05-06T07:50:00Z</cp:lastPrinted>
  <dcterms:created xsi:type="dcterms:W3CDTF">2015-05-06T07:51:00Z</dcterms:created>
  <dcterms:modified xsi:type="dcterms:W3CDTF">2015-05-06T07:51:00Z</dcterms:modified>
</cp:coreProperties>
</file>