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2543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656C">
        <w:fldChar w:fldCharType="separate"/>
      </w:r>
      <w:r w:rsidR="0022543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2543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430" w:rsidRPr="00F506F8">
        <w:rPr>
          <w:b/>
          <w:i/>
          <w:sz w:val="22"/>
          <w:szCs w:val="22"/>
        </w:rPr>
      </w:r>
      <w:r w:rsidR="00225430" w:rsidRPr="00F506F8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>Kateřina Lapčíková</w:t>
      </w:r>
      <w:r w:rsidR="0022543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2543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3656C">
        <w:fldChar w:fldCharType="separate"/>
      </w:r>
      <w:r w:rsidR="00225430">
        <w:fldChar w:fldCharType="end"/>
      </w:r>
      <w:bookmarkEnd w:id="2"/>
      <w:r>
        <w:t xml:space="preserve"> DP:</w:t>
      </w:r>
      <w:bookmarkStart w:id="3" w:name="Text2"/>
      <w:r w:rsidR="0022543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430" w:rsidRPr="00F506F8">
        <w:rPr>
          <w:b/>
          <w:i/>
          <w:sz w:val="22"/>
          <w:szCs w:val="22"/>
        </w:rPr>
      </w:r>
      <w:r w:rsidR="00225430" w:rsidRPr="00F506F8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 xml:space="preserve">Ing. </w:t>
      </w:r>
      <w:r w:rsidR="00ED0E46">
        <w:rPr>
          <w:b/>
          <w:i/>
          <w:sz w:val="22"/>
          <w:szCs w:val="22"/>
        </w:rPr>
        <w:t>Jan Hrbáček</w:t>
      </w:r>
      <w:r w:rsidR="0022543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2543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25430" w:rsidRPr="00F506F8">
        <w:rPr>
          <w:b/>
          <w:i/>
          <w:sz w:val="22"/>
          <w:szCs w:val="22"/>
        </w:rPr>
      </w:r>
      <w:r w:rsidR="00225430" w:rsidRPr="00F506F8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>2014/2015</w:t>
      </w:r>
      <w:r w:rsidR="0022543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2543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25430" w:rsidRPr="007358A5">
        <w:rPr>
          <w:b/>
          <w:i/>
          <w:sz w:val="22"/>
          <w:szCs w:val="22"/>
        </w:rPr>
      </w:r>
      <w:r w:rsidR="00225430" w:rsidRPr="007358A5">
        <w:rPr>
          <w:b/>
          <w:i/>
          <w:sz w:val="22"/>
          <w:szCs w:val="22"/>
        </w:rPr>
        <w:fldChar w:fldCharType="separate"/>
      </w:r>
      <w:r w:rsidR="00416FA5">
        <w:rPr>
          <w:b/>
          <w:i/>
          <w:sz w:val="22"/>
          <w:szCs w:val="22"/>
        </w:rPr>
        <w:t>Zvýšení využití vstřikolisovny ve společnosti XY</w:t>
      </w:r>
      <w:r w:rsidR="0022543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2543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2543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43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b/>
                <w:snapToGrid w:val="0"/>
                <w:color w:val="000000"/>
              </w:rPr>
            </w:r>
            <w:r w:rsidR="0083656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2543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2543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3656C">
              <w:rPr>
                <w:snapToGrid w:val="0"/>
                <w:color w:val="000000"/>
              </w:rPr>
            </w:r>
            <w:r w:rsidR="0083656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25430" w:rsidP="002035C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035C6">
              <w:rPr>
                <w:b/>
                <w:noProof/>
                <w:snapToGrid w:val="0"/>
                <w:color w:val="000000"/>
              </w:rPr>
              <w:t>30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EA26FF" w:rsidRDefault="0022543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A26FF">
        <w:rPr>
          <w:i/>
        </w:rPr>
        <w:t>Připomínky k práci:</w:t>
      </w:r>
    </w:p>
    <w:p w:rsidR="00732D54" w:rsidRDefault="00732D54" w:rsidP="00750650">
      <w:pPr>
        <w:rPr>
          <w:i/>
        </w:rPr>
      </w:pPr>
    </w:p>
    <w:p w:rsidR="00EA26FF" w:rsidRDefault="00EA26FF" w:rsidP="00750650">
      <w:pPr>
        <w:rPr>
          <w:i/>
        </w:rPr>
      </w:pPr>
      <w:r>
        <w:rPr>
          <w:i/>
        </w:rPr>
        <w:t>V diplomové práci</w:t>
      </w:r>
      <w:r w:rsidR="00732D54">
        <w:rPr>
          <w:i/>
        </w:rPr>
        <w:t xml:space="preserve"> </w:t>
      </w:r>
      <w:r w:rsidR="005D3A92">
        <w:rPr>
          <w:i/>
        </w:rPr>
        <w:t>je dle obsahu výborně zpracována</w:t>
      </w:r>
      <w:r w:rsidR="00732D54">
        <w:rPr>
          <w:i/>
        </w:rPr>
        <w:t xml:space="preserve"> teoretická část </w:t>
      </w:r>
      <w:r w:rsidR="005D3A92">
        <w:rPr>
          <w:i/>
        </w:rPr>
        <w:t xml:space="preserve">a koresponduje </w:t>
      </w:r>
      <w:r w:rsidR="00732D54">
        <w:rPr>
          <w:i/>
        </w:rPr>
        <w:t>s</w:t>
      </w:r>
      <w:r w:rsidR="005D3A92">
        <w:rPr>
          <w:i/>
        </w:rPr>
        <w:t> </w:t>
      </w:r>
      <w:r w:rsidR="00732D54">
        <w:rPr>
          <w:i/>
        </w:rPr>
        <w:t>částí</w:t>
      </w:r>
      <w:r w:rsidR="005D3A92">
        <w:rPr>
          <w:i/>
        </w:rPr>
        <w:t xml:space="preserve"> praktickou</w:t>
      </w:r>
      <w:r w:rsidR="00732D54">
        <w:rPr>
          <w:i/>
        </w:rPr>
        <w:t>.</w:t>
      </w:r>
      <w:r w:rsidR="005D3A92">
        <w:rPr>
          <w:i/>
        </w:rPr>
        <w:t xml:space="preserve"> Vzhledem k</w:t>
      </w:r>
      <w:r w:rsidR="00B118A8">
        <w:rPr>
          <w:i/>
        </w:rPr>
        <w:t xml:space="preserve"> obecnému </w:t>
      </w:r>
      <w:r w:rsidR="005D3A92">
        <w:rPr>
          <w:i/>
        </w:rPr>
        <w:t xml:space="preserve">názvu diplomové </w:t>
      </w:r>
      <w:r w:rsidR="00B118A8">
        <w:rPr>
          <w:i/>
        </w:rPr>
        <w:t>p</w:t>
      </w:r>
      <w:r w:rsidR="005D3A92">
        <w:rPr>
          <w:i/>
        </w:rPr>
        <w:t xml:space="preserve">ráce - zvýšení využití vstřikolisovny </w:t>
      </w:r>
      <w:r w:rsidR="00B118A8">
        <w:rPr>
          <w:i/>
        </w:rPr>
        <w:t>dokázala stude</w:t>
      </w:r>
      <w:r w:rsidR="00E135C3">
        <w:rPr>
          <w:i/>
        </w:rPr>
        <w:t>n</w:t>
      </w:r>
      <w:r w:rsidR="00B118A8">
        <w:rPr>
          <w:i/>
        </w:rPr>
        <w:t xml:space="preserve">tka vypracovat komplexní a detailní výstup, </w:t>
      </w:r>
      <w:r w:rsidR="00E135C3">
        <w:rPr>
          <w:i/>
        </w:rPr>
        <w:t xml:space="preserve">který lze stavět na úroveň práce profesionální konzultační firmy. Propracovaná </w:t>
      </w:r>
      <w:r w:rsidR="00B118A8">
        <w:rPr>
          <w:i/>
        </w:rPr>
        <w:t xml:space="preserve"> analýz</w:t>
      </w:r>
      <w:r w:rsidR="00E135C3">
        <w:rPr>
          <w:i/>
        </w:rPr>
        <w:t>a obsahuje SWOT analýzu vstřikolisovny, veškeré vstupy do procesu - pracoviště, pracovníky,stroje</w:t>
      </w:r>
      <w:r w:rsidR="00B118A8">
        <w:rPr>
          <w:i/>
        </w:rPr>
        <w:t xml:space="preserve">, </w:t>
      </w:r>
      <w:r w:rsidR="00E135C3">
        <w:rPr>
          <w:i/>
        </w:rPr>
        <w:t xml:space="preserve">postupy, řízení a je doplněna vizuálními schématy přesně vystihující popisovanou situaci. </w:t>
      </w:r>
      <w:r w:rsidR="00132530">
        <w:rPr>
          <w:i/>
        </w:rPr>
        <w:t>Praktická část je věnována získání kvalitní datové základn</w:t>
      </w:r>
      <w:r w:rsidR="0070744E">
        <w:rPr>
          <w:i/>
        </w:rPr>
        <w:t>y</w:t>
      </w:r>
      <w:r w:rsidR="00132530">
        <w:rPr>
          <w:i/>
        </w:rPr>
        <w:t>, toto zaměření spatřuji vzhledem k úrovni výrobního systému a firemní kultu</w:t>
      </w:r>
      <w:r w:rsidR="0070744E">
        <w:rPr>
          <w:i/>
        </w:rPr>
        <w:t>ry</w:t>
      </w:r>
      <w:r w:rsidR="00132530">
        <w:rPr>
          <w:i/>
        </w:rPr>
        <w:t xml:space="preserve"> firmy XY jako</w:t>
      </w:r>
      <w:r w:rsidR="0070744E">
        <w:rPr>
          <w:i/>
        </w:rPr>
        <w:t xml:space="preserve"> proaktivní</w:t>
      </w:r>
      <w:r w:rsidR="00E439E4">
        <w:rPr>
          <w:i/>
        </w:rPr>
        <w:t xml:space="preserve">. </w:t>
      </w:r>
      <w:bookmarkStart w:id="9" w:name="_GoBack"/>
      <w:bookmarkEnd w:id="9"/>
      <w:r w:rsidR="0070744E">
        <w:rPr>
          <w:i/>
        </w:rPr>
        <w:t>Diplomantka dokázala vtáhnout pracovníky ke spolupráci v rámci první plánované zlepšovatelské aktivitě na pracovišti.</w:t>
      </w:r>
      <w:r w:rsidR="00132530">
        <w:rPr>
          <w:i/>
        </w:rPr>
        <w:t xml:space="preserve"> Z navržených opatření bude  firmy XY čerpat pro </w:t>
      </w:r>
      <w:r w:rsidR="00A76E21">
        <w:rPr>
          <w:i/>
        </w:rPr>
        <w:t xml:space="preserve">kontinuální </w:t>
      </w:r>
      <w:r w:rsidR="00132530">
        <w:rPr>
          <w:i/>
        </w:rPr>
        <w:t xml:space="preserve">zlepšování. </w:t>
      </w:r>
      <w:r w:rsidR="0070744E">
        <w:rPr>
          <w:i/>
        </w:rPr>
        <w:t>V diplomové práci je obsažena také testovací a ověřovací fáze jako opěrný bod pro zhodnocení přínosů</w:t>
      </w:r>
      <w:r w:rsidR="00B118A8">
        <w:rPr>
          <w:i/>
        </w:rPr>
        <w:t xml:space="preserve">. Diplomantka </w:t>
      </w:r>
      <w:r w:rsidR="00732D54">
        <w:rPr>
          <w:i/>
        </w:rPr>
        <w:t>dokázala plně využít a hlavně přenést získané</w:t>
      </w:r>
      <w:r w:rsidR="003A0F49">
        <w:rPr>
          <w:i/>
        </w:rPr>
        <w:t xml:space="preserve"> </w:t>
      </w:r>
      <w:proofErr w:type="gramStart"/>
      <w:r w:rsidR="003A0F49">
        <w:rPr>
          <w:i/>
        </w:rPr>
        <w:t>znalo</w:t>
      </w:r>
      <w:r w:rsidR="005D3A92">
        <w:rPr>
          <w:i/>
        </w:rPr>
        <w:t>s</w:t>
      </w:r>
      <w:r w:rsidR="003A0F49">
        <w:rPr>
          <w:i/>
        </w:rPr>
        <w:t xml:space="preserve">ti a </w:t>
      </w:r>
      <w:r w:rsidR="00732D54">
        <w:rPr>
          <w:i/>
        </w:rPr>
        <w:t xml:space="preserve"> poznatky</w:t>
      </w:r>
      <w:proofErr w:type="gramEnd"/>
      <w:r w:rsidR="00732D54">
        <w:rPr>
          <w:i/>
        </w:rPr>
        <w:t xml:space="preserve"> ze školy do praxe</w:t>
      </w:r>
      <w:r w:rsidR="003A0F49">
        <w:rPr>
          <w:i/>
        </w:rPr>
        <w:t>.</w:t>
      </w:r>
    </w:p>
    <w:p w:rsidR="00732D54" w:rsidRDefault="00732D54" w:rsidP="00750650">
      <w:pPr>
        <w:rPr>
          <w:i/>
        </w:rPr>
      </w:pPr>
    </w:p>
    <w:p w:rsidR="00732D54" w:rsidRDefault="00732D54" w:rsidP="00750650">
      <w:pPr>
        <w:rPr>
          <w:i/>
        </w:rPr>
      </w:pPr>
    </w:p>
    <w:p w:rsidR="00732D54" w:rsidRDefault="00732D54" w:rsidP="00750650">
      <w:pPr>
        <w:rPr>
          <w:i/>
        </w:rPr>
      </w:pPr>
      <w:r>
        <w:rPr>
          <w:i/>
        </w:rPr>
        <w:t>Otázky k obhajobě:</w:t>
      </w:r>
    </w:p>
    <w:p w:rsidR="00732D54" w:rsidRDefault="00732D54" w:rsidP="00732D54">
      <w:pPr>
        <w:rPr>
          <w:i/>
        </w:rPr>
      </w:pPr>
    </w:p>
    <w:p w:rsidR="00732D54" w:rsidRPr="00732D54" w:rsidRDefault="00732D54" w:rsidP="00732D54">
      <w:pPr>
        <w:rPr>
          <w:i/>
        </w:rPr>
      </w:pPr>
      <w:r w:rsidRPr="00732D54">
        <w:rPr>
          <w:i/>
        </w:rPr>
        <w:t xml:space="preserve">1.) </w:t>
      </w:r>
      <w:r>
        <w:rPr>
          <w:i/>
        </w:rPr>
        <w:t>V DP</w:t>
      </w:r>
      <w:r w:rsidRPr="00732D54">
        <w:rPr>
          <w:i/>
        </w:rPr>
        <w:t xml:space="preserve"> </w:t>
      </w:r>
      <w:r>
        <w:rPr>
          <w:i/>
        </w:rPr>
        <w:t>pou</w:t>
      </w:r>
      <w:r w:rsidRPr="00732D54">
        <w:rPr>
          <w:i/>
        </w:rPr>
        <w:t>kazujete na špatnou ergonomii, ale dál již tento problém neřešíte. Znamená to, že tento problém nemá až tak velký vliv na efektivitu a kvalitu</w:t>
      </w:r>
      <w:r>
        <w:rPr>
          <w:i/>
        </w:rPr>
        <w:t xml:space="preserve"> ve firmě XY</w:t>
      </w:r>
      <w:r w:rsidRPr="00732D54">
        <w:rPr>
          <w:i/>
        </w:rPr>
        <w:t>?</w:t>
      </w:r>
    </w:p>
    <w:p w:rsidR="00732D54" w:rsidRPr="00732D54" w:rsidRDefault="00732D54" w:rsidP="00732D54">
      <w:pPr>
        <w:rPr>
          <w:i/>
        </w:rPr>
      </w:pPr>
    </w:p>
    <w:p w:rsidR="00732D54" w:rsidRPr="00732D54" w:rsidRDefault="00732D54" w:rsidP="00732D54">
      <w:pPr>
        <w:rPr>
          <w:i/>
        </w:rPr>
      </w:pPr>
      <w:r w:rsidRPr="00732D54">
        <w:rPr>
          <w:i/>
        </w:rPr>
        <w:t>2.) Na začátku při</w:t>
      </w:r>
      <w:r>
        <w:rPr>
          <w:i/>
        </w:rPr>
        <w:t xml:space="preserve"> </w:t>
      </w:r>
      <w:r w:rsidRPr="00732D54">
        <w:rPr>
          <w:i/>
        </w:rPr>
        <w:t>představování firmy XY uvádítě,že zaměstná</w:t>
      </w:r>
      <w:r>
        <w:rPr>
          <w:i/>
        </w:rPr>
        <w:t>j</w:t>
      </w:r>
      <w:r w:rsidRPr="00732D54">
        <w:rPr>
          <w:i/>
        </w:rPr>
        <w:t xml:space="preserve">í 64% pracovníků se ZTP. Na straně č. 67 </w:t>
      </w:r>
      <w:proofErr w:type="gramStart"/>
      <w:r w:rsidRPr="00732D54">
        <w:rPr>
          <w:i/>
        </w:rPr>
        <w:t>poukazujete,že</w:t>
      </w:r>
      <w:proofErr w:type="gramEnd"/>
      <w:r w:rsidRPr="00732D54">
        <w:rPr>
          <w:i/>
        </w:rPr>
        <w:t xml:space="preserve"> formulář 1 "Sledování výroby" musel být stažen, kvůli složitosti a nepochopení personálu, a nahrazen formulařem 2. Formulář </w:t>
      </w:r>
      <w:r w:rsidR="00ED0E46">
        <w:rPr>
          <w:i/>
        </w:rPr>
        <w:t>1</w:t>
      </w:r>
      <w:r w:rsidRPr="00732D54">
        <w:rPr>
          <w:i/>
        </w:rPr>
        <w:t xml:space="preserve"> byl složitý všeobecně nebo jen pro tento typ lidí se ZTP?</w:t>
      </w:r>
    </w:p>
    <w:p w:rsidR="00732D54" w:rsidRPr="00732D54" w:rsidRDefault="00732D54" w:rsidP="00732D54">
      <w:pPr>
        <w:rPr>
          <w:i/>
        </w:rPr>
      </w:pPr>
    </w:p>
    <w:p w:rsidR="00732D54" w:rsidRPr="00732D54" w:rsidRDefault="0070744E" w:rsidP="00732D54">
      <w:pPr>
        <w:rPr>
          <w:i/>
        </w:rPr>
      </w:pPr>
      <w:r>
        <w:rPr>
          <w:i/>
        </w:rPr>
        <w:t>3</w:t>
      </w:r>
      <w:r w:rsidR="00732D54" w:rsidRPr="00732D54">
        <w:rPr>
          <w:i/>
        </w:rPr>
        <w:t>.) V závěru navrhujete standar</w:t>
      </w:r>
      <w:r w:rsidR="008D3231">
        <w:rPr>
          <w:i/>
        </w:rPr>
        <w:t>d</w:t>
      </w:r>
      <w:r w:rsidR="00732D54" w:rsidRPr="00732D54">
        <w:rPr>
          <w:i/>
        </w:rPr>
        <w:t xml:space="preserve"> kontrol</w:t>
      </w:r>
      <w:r w:rsidR="00ED0E46">
        <w:rPr>
          <w:i/>
        </w:rPr>
        <w:t>y</w:t>
      </w:r>
      <w:r w:rsidR="00732D54" w:rsidRPr="00732D54">
        <w:rPr>
          <w:i/>
        </w:rPr>
        <w:t xml:space="preserve">, </w:t>
      </w:r>
      <w:r w:rsidR="00732D54">
        <w:rPr>
          <w:i/>
        </w:rPr>
        <w:t xml:space="preserve">jaký </w:t>
      </w:r>
      <w:proofErr w:type="gramStart"/>
      <w:r w:rsidR="00732D54">
        <w:rPr>
          <w:i/>
        </w:rPr>
        <w:t>by</w:t>
      </w:r>
      <w:proofErr w:type="gramEnd"/>
      <w:r w:rsidR="00732D54">
        <w:rPr>
          <w:i/>
        </w:rPr>
        <w:t xml:space="preserve"> jste </w:t>
      </w:r>
      <w:proofErr w:type="gramStart"/>
      <w:r w:rsidR="00732D54" w:rsidRPr="00732D54">
        <w:rPr>
          <w:i/>
        </w:rPr>
        <w:t>doporučila</w:t>
      </w:r>
      <w:proofErr w:type="gramEnd"/>
      <w:r w:rsidR="00732D54" w:rsidRPr="00732D54">
        <w:rPr>
          <w:i/>
        </w:rPr>
        <w:t xml:space="preserve">  k rychlému zaškolení všech kontrol na všech úrovních?</w:t>
      </w:r>
    </w:p>
    <w:p w:rsidR="00732D54" w:rsidRPr="00732D54" w:rsidRDefault="00732D54" w:rsidP="00732D54">
      <w:pPr>
        <w:rPr>
          <w:i/>
        </w:rPr>
      </w:pPr>
    </w:p>
    <w:p w:rsidR="00732D54" w:rsidRDefault="0070744E" w:rsidP="00732D54">
      <w:pPr>
        <w:rPr>
          <w:i/>
        </w:rPr>
      </w:pPr>
      <w:r>
        <w:rPr>
          <w:i/>
        </w:rPr>
        <w:t>4</w:t>
      </w:r>
      <w:r w:rsidR="00732D54" w:rsidRPr="00732D54">
        <w:rPr>
          <w:i/>
        </w:rPr>
        <w:t xml:space="preserve">.) Dá se tato dimplomová práce vzít jako </w:t>
      </w:r>
      <w:r w:rsidR="008D3231">
        <w:rPr>
          <w:i/>
        </w:rPr>
        <w:t>vzorové</w:t>
      </w:r>
      <w:r w:rsidR="00732D54" w:rsidRPr="00732D54">
        <w:rPr>
          <w:i/>
        </w:rPr>
        <w:t xml:space="preserve"> řešení zvýšení efektivity i pro</w:t>
      </w:r>
      <w:r w:rsidR="00732D54">
        <w:rPr>
          <w:i/>
        </w:rPr>
        <w:t xml:space="preserve"> </w:t>
      </w:r>
      <w:r w:rsidR="00732D54" w:rsidRPr="00732D54">
        <w:rPr>
          <w:i/>
        </w:rPr>
        <w:t>ostatní vstřikolisovny</w:t>
      </w:r>
      <w:r w:rsidR="008D3231">
        <w:rPr>
          <w:i/>
        </w:rPr>
        <w:t xml:space="preserve"> nebo je to odvislé od úrovně výrobního systému dané firmy či jiného atributu</w:t>
      </w:r>
      <w:r w:rsidR="00732D54" w:rsidRPr="00732D54">
        <w:rPr>
          <w:i/>
        </w:rPr>
        <w:t>?</w:t>
      </w:r>
    </w:p>
    <w:p w:rsidR="00845B98" w:rsidRPr="00AE58C9" w:rsidRDefault="00225430" w:rsidP="00750650">
      <w:pPr>
        <w:rPr>
          <w:i/>
        </w:rPr>
      </w:pP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lastRenderedPageBreak/>
        <w:t xml:space="preserve">DP byla podrobena kontrole ke zjištění původnosti práce v IS STAG. Na základě výsledků této kontroly bylo zjištěno, že práce </w:t>
      </w:r>
      <w:bookmarkStart w:id="10" w:name="Rozevírací5"/>
      <w:r w:rsidR="0022543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3656C">
        <w:rPr>
          <w:i/>
        </w:rPr>
      </w:r>
      <w:r w:rsidR="0083656C">
        <w:rPr>
          <w:i/>
        </w:rPr>
        <w:fldChar w:fldCharType="separate"/>
      </w:r>
      <w:r w:rsidR="0022543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2543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3656C">
        <w:rPr>
          <w:i/>
        </w:rPr>
      </w:r>
      <w:r w:rsidR="0083656C">
        <w:rPr>
          <w:i/>
        </w:rPr>
        <w:fldChar w:fldCharType="separate"/>
      </w:r>
      <w:r w:rsidR="0022543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2543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25430" w:rsidRPr="00936F44">
        <w:rPr>
          <w:i/>
        </w:rPr>
      </w:r>
      <w:r w:rsidR="00225430" w:rsidRPr="00936F44">
        <w:rPr>
          <w:i/>
        </w:rPr>
        <w:fldChar w:fldCharType="separate"/>
      </w:r>
      <w:r w:rsidR="002035C6">
        <w:rPr>
          <w:i/>
          <w:noProof/>
        </w:rPr>
        <w:t>4.5.2015</w:t>
      </w:r>
      <w:r w:rsidR="0022543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2543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3656C">
        <w:fldChar w:fldCharType="separate"/>
      </w:r>
      <w:r w:rsidR="0022543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656C" w:rsidRDefault="0083656C">
      <w:r>
        <w:separator/>
      </w:r>
    </w:p>
  </w:endnote>
  <w:endnote w:type="continuationSeparator" w:id="0">
    <w:p w:rsidR="0083656C" w:rsidRDefault="008365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656C" w:rsidRDefault="0083656C">
      <w:r>
        <w:separator/>
      </w:r>
    </w:p>
  </w:footnote>
  <w:footnote w:type="continuationSeparator" w:id="0">
    <w:p w:rsidR="0083656C" w:rsidRDefault="0083656C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74A7D"/>
    <w:rsid w:val="00095B54"/>
    <w:rsid w:val="000C21A9"/>
    <w:rsid w:val="000E1EDC"/>
    <w:rsid w:val="00107EC6"/>
    <w:rsid w:val="00124BFC"/>
    <w:rsid w:val="00132530"/>
    <w:rsid w:val="00132C42"/>
    <w:rsid w:val="0016014F"/>
    <w:rsid w:val="001744E5"/>
    <w:rsid w:val="001A6F9F"/>
    <w:rsid w:val="001B5B85"/>
    <w:rsid w:val="001D044B"/>
    <w:rsid w:val="001E0D4A"/>
    <w:rsid w:val="002035C6"/>
    <w:rsid w:val="002126D4"/>
    <w:rsid w:val="00225430"/>
    <w:rsid w:val="00240D6D"/>
    <w:rsid w:val="00246CC0"/>
    <w:rsid w:val="002639CA"/>
    <w:rsid w:val="00292769"/>
    <w:rsid w:val="00296250"/>
    <w:rsid w:val="002A4678"/>
    <w:rsid w:val="002B5820"/>
    <w:rsid w:val="002E04A7"/>
    <w:rsid w:val="002E0E52"/>
    <w:rsid w:val="00314823"/>
    <w:rsid w:val="00347E98"/>
    <w:rsid w:val="003526FB"/>
    <w:rsid w:val="003818AE"/>
    <w:rsid w:val="003A0F49"/>
    <w:rsid w:val="003B5CE6"/>
    <w:rsid w:val="003C6485"/>
    <w:rsid w:val="003D36A5"/>
    <w:rsid w:val="003F5616"/>
    <w:rsid w:val="004055A2"/>
    <w:rsid w:val="00412058"/>
    <w:rsid w:val="00416FA5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D3A92"/>
    <w:rsid w:val="005E1278"/>
    <w:rsid w:val="005F755D"/>
    <w:rsid w:val="0060527D"/>
    <w:rsid w:val="006671D8"/>
    <w:rsid w:val="006D1BA8"/>
    <w:rsid w:val="006D54AE"/>
    <w:rsid w:val="006F05D0"/>
    <w:rsid w:val="0070744E"/>
    <w:rsid w:val="00717F78"/>
    <w:rsid w:val="00727728"/>
    <w:rsid w:val="00732D54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656C"/>
    <w:rsid w:val="008375DD"/>
    <w:rsid w:val="00837ABF"/>
    <w:rsid w:val="0084121C"/>
    <w:rsid w:val="00845B98"/>
    <w:rsid w:val="008664B3"/>
    <w:rsid w:val="00897167"/>
    <w:rsid w:val="008B6839"/>
    <w:rsid w:val="008D3231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76E21"/>
    <w:rsid w:val="00A925F6"/>
    <w:rsid w:val="00AC6D49"/>
    <w:rsid w:val="00AD7083"/>
    <w:rsid w:val="00AE58C9"/>
    <w:rsid w:val="00B02793"/>
    <w:rsid w:val="00B118A8"/>
    <w:rsid w:val="00B23519"/>
    <w:rsid w:val="00B3178F"/>
    <w:rsid w:val="00B430FF"/>
    <w:rsid w:val="00B6346A"/>
    <w:rsid w:val="00BB3F4C"/>
    <w:rsid w:val="00BF6B5D"/>
    <w:rsid w:val="00C2327A"/>
    <w:rsid w:val="00C30044"/>
    <w:rsid w:val="00C447A8"/>
    <w:rsid w:val="00C70E25"/>
    <w:rsid w:val="00C72298"/>
    <w:rsid w:val="00C90D62"/>
    <w:rsid w:val="00C9306F"/>
    <w:rsid w:val="00CB4E27"/>
    <w:rsid w:val="00CD1219"/>
    <w:rsid w:val="00CE4F35"/>
    <w:rsid w:val="00CF4252"/>
    <w:rsid w:val="00D0281C"/>
    <w:rsid w:val="00D4690F"/>
    <w:rsid w:val="00D6236E"/>
    <w:rsid w:val="00DD4A7E"/>
    <w:rsid w:val="00DF1948"/>
    <w:rsid w:val="00DF2926"/>
    <w:rsid w:val="00DF5A28"/>
    <w:rsid w:val="00E1292E"/>
    <w:rsid w:val="00E135C3"/>
    <w:rsid w:val="00E366A1"/>
    <w:rsid w:val="00E439E4"/>
    <w:rsid w:val="00E70B85"/>
    <w:rsid w:val="00E70D63"/>
    <w:rsid w:val="00E725B3"/>
    <w:rsid w:val="00EA26FF"/>
    <w:rsid w:val="00ED0E46"/>
    <w:rsid w:val="00F30FB7"/>
    <w:rsid w:val="00F506F8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BE081C56-ADF2-421A-9A7C-FC1A3A36A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</Pages>
  <Words>741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5108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Kateřina Lapčíková</cp:lastModifiedBy>
  <cp:revision>12</cp:revision>
  <cp:lastPrinted>2014-07-24T08:52:00Z</cp:lastPrinted>
  <dcterms:created xsi:type="dcterms:W3CDTF">2015-04-27T10:56:00Z</dcterms:created>
  <dcterms:modified xsi:type="dcterms:W3CDTF">2015-05-04T05:49:00Z</dcterms:modified>
</cp:coreProperties>
</file>