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50606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044779">
        <w:rPr>
          <w:b/>
          <w:i/>
          <w:sz w:val="22"/>
          <w:szCs w:val="22"/>
        </w:rPr>
        <w:t>Veronika Stopková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650606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044779">
        <w:rPr>
          <w:b/>
          <w:i/>
          <w:sz w:val="22"/>
          <w:szCs w:val="22"/>
        </w:rPr>
        <w:t>Ing. Jiří Vaněk,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044779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2E17D0">
        <w:rPr>
          <w:b/>
          <w:i/>
          <w:sz w:val="22"/>
          <w:szCs w:val="22"/>
        </w:rPr>
        <w:t>Návrh marketingové strategie firmy XYZ, s.r.o. pro budoucích 5 let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E17D0">
              <w:rPr>
                <w:b/>
                <w:snapToGrid w:val="0"/>
                <w:color w:val="000000"/>
              </w:rPr>
            </w:r>
            <w:r w:rsidR="0065060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17D0">
              <w:rPr>
                <w:snapToGrid w:val="0"/>
                <w:color w:val="000000"/>
              </w:rPr>
            </w:r>
            <w:r w:rsidR="006506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17D0">
              <w:rPr>
                <w:snapToGrid w:val="0"/>
                <w:color w:val="000000"/>
              </w:rPr>
            </w:r>
            <w:r w:rsidR="006506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17D0">
              <w:rPr>
                <w:snapToGrid w:val="0"/>
                <w:color w:val="000000"/>
              </w:rPr>
            </w:r>
            <w:r w:rsidR="006506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E17D0">
              <w:rPr>
                <w:b/>
                <w:snapToGrid w:val="0"/>
                <w:color w:val="000000"/>
              </w:rPr>
            </w:r>
            <w:r w:rsidR="0065060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17D0">
              <w:rPr>
                <w:snapToGrid w:val="0"/>
                <w:color w:val="000000"/>
              </w:rPr>
            </w:r>
            <w:r w:rsidR="006506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17D0">
              <w:rPr>
                <w:snapToGrid w:val="0"/>
                <w:color w:val="000000"/>
              </w:rPr>
            </w:r>
            <w:r w:rsidR="006506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17D0">
              <w:rPr>
                <w:snapToGrid w:val="0"/>
                <w:color w:val="000000"/>
              </w:rPr>
            </w:r>
            <w:r w:rsidR="006506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17D0">
              <w:rPr>
                <w:snapToGrid w:val="0"/>
                <w:color w:val="000000"/>
              </w:rPr>
            </w:r>
            <w:r w:rsidR="006506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E17D0">
              <w:rPr>
                <w:b/>
                <w:snapToGrid w:val="0"/>
                <w:color w:val="000000"/>
              </w:rPr>
            </w:r>
            <w:r w:rsidR="0065060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17D0">
              <w:rPr>
                <w:snapToGrid w:val="0"/>
                <w:color w:val="000000"/>
              </w:rPr>
            </w:r>
            <w:r w:rsidR="006506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17D0">
              <w:rPr>
                <w:snapToGrid w:val="0"/>
                <w:color w:val="000000"/>
              </w:rPr>
            </w:r>
            <w:r w:rsidR="006506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17D0">
              <w:rPr>
                <w:snapToGrid w:val="0"/>
                <w:color w:val="000000"/>
              </w:rPr>
            </w:r>
            <w:r w:rsidR="006506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E17D0">
              <w:rPr>
                <w:b/>
                <w:snapToGrid w:val="0"/>
                <w:color w:val="000000"/>
              </w:rPr>
            </w:r>
            <w:r w:rsidR="0065060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17D0">
              <w:rPr>
                <w:snapToGrid w:val="0"/>
                <w:color w:val="000000"/>
              </w:rPr>
            </w:r>
            <w:r w:rsidR="006506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17D0">
              <w:rPr>
                <w:snapToGrid w:val="0"/>
                <w:color w:val="000000"/>
              </w:rPr>
            </w:r>
            <w:r w:rsidR="006506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17D0">
              <w:rPr>
                <w:snapToGrid w:val="0"/>
                <w:color w:val="000000"/>
              </w:rPr>
            </w:r>
            <w:r w:rsidR="006506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17D0">
              <w:rPr>
                <w:snapToGrid w:val="0"/>
                <w:color w:val="000000"/>
              </w:rPr>
            </w:r>
            <w:r w:rsidR="006506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17D0">
              <w:rPr>
                <w:snapToGrid w:val="0"/>
                <w:color w:val="000000"/>
              </w:rPr>
            </w:r>
            <w:r w:rsidR="006506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D2725">
              <w:rPr>
                <w:b/>
                <w:snapToGrid w:val="0"/>
                <w:color w:val="000000"/>
              </w:rPr>
            </w:r>
            <w:r w:rsidR="0065060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D2725">
              <w:rPr>
                <w:snapToGrid w:val="0"/>
                <w:color w:val="000000"/>
              </w:rPr>
            </w:r>
            <w:r w:rsidR="006506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17D0">
              <w:rPr>
                <w:snapToGrid w:val="0"/>
                <w:color w:val="000000"/>
              </w:rPr>
            </w:r>
            <w:r w:rsidR="006506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D2725">
              <w:rPr>
                <w:snapToGrid w:val="0"/>
                <w:color w:val="000000"/>
              </w:rPr>
            </w:r>
            <w:r w:rsidR="006506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17D0">
              <w:rPr>
                <w:snapToGrid w:val="0"/>
                <w:color w:val="000000"/>
              </w:rPr>
            </w:r>
            <w:r w:rsidR="006506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17D0">
              <w:rPr>
                <w:snapToGrid w:val="0"/>
                <w:color w:val="000000"/>
              </w:rPr>
            </w:r>
            <w:r w:rsidR="006506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D2725">
              <w:rPr>
                <w:snapToGrid w:val="0"/>
                <w:color w:val="000000"/>
              </w:rPr>
            </w:r>
            <w:r w:rsidR="006506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E17D0">
              <w:rPr>
                <w:b/>
                <w:snapToGrid w:val="0"/>
                <w:color w:val="000000"/>
              </w:rPr>
            </w:r>
            <w:r w:rsidR="0065060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17D0">
              <w:rPr>
                <w:snapToGrid w:val="0"/>
                <w:color w:val="000000"/>
              </w:rPr>
            </w:r>
            <w:r w:rsidR="006506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17D0">
              <w:rPr>
                <w:snapToGrid w:val="0"/>
                <w:color w:val="000000"/>
              </w:rPr>
            </w:r>
            <w:r w:rsidR="006506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17D0">
              <w:rPr>
                <w:snapToGrid w:val="0"/>
                <w:color w:val="000000"/>
              </w:rPr>
            </w:r>
            <w:r w:rsidR="006506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17D0">
              <w:rPr>
                <w:snapToGrid w:val="0"/>
                <w:color w:val="000000"/>
              </w:rPr>
            </w:r>
            <w:r w:rsidR="006506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17D0">
              <w:rPr>
                <w:snapToGrid w:val="0"/>
                <w:color w:val="000000"/>
              </w:rPr>
            </w:r>
            <w:r w:rsidR="0065060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8D27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8D2725">
              <w:rPr>
                <w:b/>
                <w:noProof/>
                <w:snapToGrid w:val="0"/>
                <w:color w:val="000000"/>
              </w:rPr>
              <w:t>20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8D2725" w:rsidRDefault="00246CC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8D2725">
        <w:rPr>
          <w:i/>
          <w:noProof/>
        </w:rPr>
        <w:t>Diplomantka zpracovávala práci na téma marketingové strategie firmy, což je náročné téma. Práce však obsahuje v projektové části zejména orientaci na zvýšení povědomí pomocí zefektivnění komunikačního mixu. Co se dalších obalstí týče, zde návrhy nejsou uvedeny, přestože marketingový mix služeb je rozebrán v kapitole 8. Práce je po formální stránce v pořádku a doporučuji jen více citací ze zahraničních zdrojů v rámci teoretické části.</w:t>
      </w:r>
    </w:p>
    <w:p w:rsidR="008D2725" w:rsidRDefault="008D2725" w:rsidP="00750650">
      <w:pPr>
        <w:rPr>
          <w:i/>
          <w:noProof/>
        </w:rPr>
      </w:pPr>
    </w:p>
    <w:p w:rsidR="008D2725" w:rsidRDefault="008D2725" w:rsidP="00750650">
      <w:pPr>
        <w:rPr>
          <w:i/>
          <w:noProof/>
        </w:rPr>
      </w:pPr>
      <w:r>
        <w:rPr>
          <w:i/>
          <w:noProof/>
        </w:rPr>
        <w:t>Otázky:</w:t>
      </w:r>
    </w:p>
    <w:p w:rsidR="008D2725" w:rsidRDefault="008D2725" w:rsidP="00750650">
      <w:pPr>
        <w:rPr>
          <w:i/>
          <w:noProof/>
        </w:rPr>
      </w:pPr>
    </w:p>
    <w:p w:rsidR="00845B98" w:rsidRPr="00AE58C9" w:rsidRDefault="008D2725" w:rsidP="00750650">
      <w:pPr>
        <w:rPr>
          <w:i/>
        </w:rPr>
      </w:pPr>
      <w:r>
        <w:rPr>
          <w:i/>
          <w:noProof/>
        </w:rPr>
        <w:t>Domníváte se, že firma Vaše návrhy bude realizovat a to po celou dobu 5 let nebo by měla některé prvky eliminovat, případně modifikovat?</w:t>
      </w:r>
      <w:bookmarkStart w:id="9" w:name="_GoBack"/>
      <w:bookmarkEnd w:id="9"/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8D2725" w:rsidRPr="00AE58C9">
        <w:rPr>
          <w:i/>
        </w:rPr>
      </w:r>
      <w:r w:rsidR="00650606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8D2725">
        <w:rPr>
          <w:i/>
        </w:rPr>
      </w:r>
      <w:r w:rsidR="00650606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8D2725">
        <w:rPr>
          <w:i/>
          <w:noProof/>
        </w:rPr>
        <w:t>06.05.2015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50606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0606" w:rsidRDefault="00650606">
      <w:r>
        <w:separator/>
      </w:r>
    </w:p>
  </w:endnote>
  <w:endnote w:type="continuationSeparator" w:id="0">
    <w:p w:rsidR="00650606" w:rsidRDefault="006506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0606" w:rsidRDefault="00650606">
      <w:r>
        <w:separator/>
      </w:r>
    </w:p>
  </w:footnote>
  <w:footnote w:type="continuationSeparator" w:id="0">
    <w:p w:rsidR="00650606" w:rsidRDefault="00650606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44779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2E17D0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50606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8D2725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35A43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573</Words>
  <Characters>3268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3834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user</cp:lastModifiedBy>
  <cp:revision>2</cp:revision>
  <cp:lastPrinted>2014-07-24T08:52:00Z</cp:lastPrinted>
  <dcterms:created xsi:type="dcterms:W3CDTF">2015-05-11T08:33:00Z</dcterms:created>
  <dcterms:modified xsi:type="dcterms:W3CDTF">2015-05-11T08:33:00Z</dcterms:modified>
</cp:coreProperties>
</file>