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56AE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Marek Šmigura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56AE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Soužití majority s romskou minoritou ve Vsetíně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56AE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74D2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74D2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36E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36E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80662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0662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887EB5" w:rsidRPr="0011622F" w:rsidRDefault="008525BD" w:rsidP="00195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</w:t>
            </w:r>
            <w:r w:rsidR="00152BA8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opisuje problematiku soužití a vztah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majoritního obyvatelstva s romskou minoritou v podmínkách České republiky a konkrétněji </w:t>
            </w:r>
            <w:r w:rsidR="00887EB5">
              <w:rPr>
                <w:sz w:val="22"/>
                <w:szCs w:val="22"/>
              </w:rPr>
              <w:t>regionu</w:t>
            </w:r>
            <w:r>
              <w:rPr>
                <w:sz w:val="22"/>
                <w:szCs w:val="22"/>
              </w:rPr>
              <w:t xml:space="preserve"> města Vsetín. </w:t>
            </w:r>
            <w:r w:rsidR="00887EB5">
              <w:rPr>
                <w:sz w:val="22"/>
                <w:szCs w:val="22"/>
              </w:rPr>
              <w:t xml:space="preserve">Přibližuje významné mezníky historie </w:t>
            </w:r>
            <w:r w:rsidR="00887EB5" w:rsidRPr="00891DFE">
              <w:rPr>
                <w:sz w:val="22"/>
                <w:szCs w:val="22"/>
              </w:rPr>
              <w:t xml:space="preserve">Romů na našem území, </w:t>
            </w:r>
            <w:r w:rsidR="00887EB5">
              <w:rPr>
                <w:sz w:val="22"/>
                <w:szCs w:val="22"/>
              </w:rPr>
              <w:t xml:space="preserve">jakož i </w:t>
            </w:r>
            <w:r w:rsidR="00887EB5" w:rsidRPr="00891DFE">
              <w:rPr>
                <w:sz w:val="22"/>
                <w:szCs w:val="22"/>
              </w:rPr>
              <w:t>historii Romů ve městě Vsetíně</w:t>
            </w:r>
            <w:r w:rsidR="00887EB5">
              <w:rPr>
                <w:sz w:val="22"/>
                <w:szCs w:val="22"/>
              </w:rPr>
              <w:t>, s </w:t>
            </w:r>
            <w:r w:rsidR="00152BA8">
              <w:rPr>
                <w:sz w:val="22"/>
                <w:szCs w:val="22"/>
              </w:rPr>
              <w:t>p</w:t>
            </w:r>
            <w:r w:rsidR="00887EB5">
              <w:rPr>
                <w:sz w:val="22"/>
                <w:szCs w:val="22"/>
              </w:rPr>
              <w:t xml:space="preserve">opisem </w:t>
            </w:r>
            <w:r w:rsidR="00887EB5" w:rsidRPr="00891DFE">
              <w:rPr>
                <w:sz w:val="22"/>
                <w:szCs w:val="22"/>
              </w:rPr>
              <w:t>současn</w:t>
            </w:r>
            <w:r w:rsidR="00887EB5">
              <w:rPr>
                <w:sz w:val="22"/>
                <w:szCs w:val="22"/>
              </w:rPr>
              <w:t>é</w:t>
            </w:r>
            <w:r w:rsidR="00887EB5" w:rsidRPr="00891DFE">
              <w:rPr>
                <w:sz w:val="22"/>
                <w:szCs w:val="22"/>
              </w:rPr>
              <w:t xml:space="preserve"> situace</w:t>
            </w:r>
            <w:r w:rsidR="00887EB5">
              <w:rPr>
                <w:sz w:val="22"/>
                <w:szCs w:val="22"/>
              </w:rPr>
              <w:t xml:space="preserve"> romské minority a </w:t>
            </w:r>
            <w:r w:rsidR="00586EB7">
              <w:rPr>
                <w:sz w:val="22"/>
                <w:szCs w:val="22"/>
              </w:rPr>
              <w:t>její</w:t>
            </w:r>
            <w:r w:rsidR="00887EB5">
              <w:rPr>
                <w:sz w:val="22"/>
                <w:szCs w:val="22"/>
              </w:rPr>
              <w:t xml:space="preserve"> soužití s majoritním obyvatelstvem.</w:t>
            </w:r>
            <w:r w:rsidR="00887EB5" w:rsidRPr="00891DFE">
              <w:rPr>
                <w:sz w:val="22"/>
                <w:szCs w:val="22"/>
              </w:rPr>
              <w:t xml:space="preserve"> </w:t>
            </w:r>
            <w:r w:rsidR="00586EB7">
              <w:rPr>
                <w:sz w:val="22"/>
                <w:szCs w:val="22"/>
              </w:rPr>
              <w:t>Přechází</w:t>
            </w:r>
            <w:r w:rsidR="00887EB5">
              <w:rPr>
                <w:sz w:val="22"/>
                <w:szCs w:val="22"/>
              </w:rPr>
              <w:t xml:space="preserve"> k uvádění doporučení a konkrétní</w:t>
            </w:r>
            <w:r w:rsidR="0019513A">
              <w:rPr>
                <w:sz w:val="22"/>
                <w:szCs w:val="22"/>
              </w:rPr>
              <w:t>ch návrh</w:t>
            </w:r>
            <w:r w:rsidR="00152BA8">
              <w:rPr>
                <w:sz w:val="22"/>
                <w:szCs w:val="22"/>
              </w:rPr>
              <w:t>ů</w:t>
            </w:r>
            <w:r w:rsidR="0019513A">
              <w:rPr>
                <w:sz w:val="22"/>
                <w:szCs w:val="22"/>
              </w:rPr>
              <w:t xml:space="preserve"> pro zlepšení situace </w:t>
            </w:r>
            <w:r w:rsidR="00887EB5" w:rsidRPr="00891DFE">
              <w:rPr>
                <w:sz w:val="22"/>
                <w:szCs w:val="22"/>
              </w:rPr>
              <w:t xml:space="preserve">v oblasti výchovy, </w:t>
            </w:r>
            <w:r w:rsidR="00586EB7">
              <w:rPr>
                <w:sz w:val="22"/>
                <w:szCs w:val="22"/>
              </w:rPr>
              <w:t>působení</w:t>
            </w:r>
            <w:r w:rsidR="00887EB5" w:rsidRPr="00891DFE">
              <w:rPr>
                <w:sz w:val="22"/>
                <w:szCs w:val="22"/>
              </w:rPr>
              <w:t xml:space="preserve"> </w:t>
            </w:r>
            <w:r w:rsidR="00586EB7" w:rsidRPr="00891DFE">
              <w:rPr>
                <w:sz w:val="22"/>
                <w:szCs w:val="22"/>
              </w:rPr>
              <w:t>soc</w:t>
            </w:r>
            <w:r w:rsidR="00586EB7">
              <w:rPr>
                <w:sz w:val="22"/>
                <w:szCs w:val="22"/>
              </w:rPr>
              <w:t>iálního pedagoga</w:t>
            </w:r>
            <w:r w:rsidR="0019513A">
              <w:rPr>
                <w:sz w:val="22"/>
                <w:szCs w:val="22"/>
              </w:rPr>
              <w:t xml:space="preserve"> na s. 15</w:t>
            </w:r>
            <w:r w:rsidR="00887EB5" w:rsidRPr="00891DFE">
              <w:rPr>
                <w:sz w:val="22"/>
                <w:szCs w:val="22"/>
              </w:rPr>
              <w:t xml:space="preserve">, </w:t>
            </w:r>
            <w:r w:rsidR="0019513A">
              <w:rPr>
                <w:sz w:val="22"/>
                <w:szCs w:val="22"/>
              </w:rPr>
              <w:t xml:space="preserve">sociálního </w:t>
            </w:r>
            <w:r w:rsidR="00586EB7">
              <w:rPr>
                <w:sz w:val="22"/>
                <w:szCs w:val="22"/>
              </w:rPr>
              <w:t>začleňovaní</w:t>
            </w:r>
            <w:r w:rsidR="0019513A">
              <w:rPr>
                <w:sz w:val="22"/>
                <w:szCs w:val="22"/>
              </w:rPr>
              <w:t xml:space="preserve"> a integrace na</w:t>
            </w:r>
            <w:r w:rsidR="00586EB7" w:rsidRPr="00891DFE">
              <w:rPr>
                <w:sz w:val="22"/>
                <w:szCs w:val="22"/>
              </w:rPr>
              <w:t xml:space="preserve"> </w:t>
            </w:r>
            <w:r w:rsidR="00586EB7">
              <w:rPr>
                <w:sz w:val="22"/>
                <w:szCs w:val="22"/>
              </w:rPr>
              <w:t>s. 25</w:t>
            </w:r>
            <w:r w:rsidR="008B0B0F">
              <w:rPr>
                <w:sz w:val="22"/>
                <w:szCs w:val="22"/>
              </w:rPr>
              <w:t>.</w:t>
            </w:r>
            <w:r w:rsidR="0019513A">
              <w:rPr>
                <w:sz w:val="22"/>
                <w:szCs w:val="22"/>
              </w:rPr>
              <w:t xml:space="preserve"> </w:t>
            </w:r>
            <w:r w:rsidR="0011622F">
              <w:rPr>
                <w:sz w:val="22"/>
                <w:szCs w:val="22"/>
              </w:rPr>
              <w:t xml:space="preserve"> </w:t>
            </w:r>
            <w:r w:rsidR="0019513A">
              <w:rPr>
                <w:sz w:val="22"/>
                <w:szCs w:val="22"/>
              </w:rPr>
              <w:t xml:space="preserve">       </w:t>
            </w:r>
            <w:r w:rsidR="008B0B0F">
              <w:rPr>
                <w:sz w:val="22"/>
                <w:szCs w:val="22"/>
              </w:rPr>
              <w:t>V</w:t>
            </w:r>
            <w:r w:rsidR="0019513A">
              <w:rPr>
                <w:sz w:val="22"/>
                <w:szCs w:val="22"/>
              </w:rPr>
              <w:t>e</w:t>
            </w:r>
            <w:r w:rsidR="00586EB7">
              <w:rPr>
                <w:sz w:val="22"/>
                <w:szCs w:val="22"/>
              </w:rPr>
              <w:t xml:space="preserve"> třetí kapitole n</w:t>
            </w:r>
            <w:r w:rsidR="00586EB7" w:rsidRPr="00891DFE">
              <w:rPr>
                <w:sz w:val="22"/>
                <w:szCs w:val="22"/>
              </w:rPr>
              <w:t>avrhuje tři možné</w:t>
            </w:r>
            <w:r w:rsidR="00586EB7">
              <w:rPr>
                <w:sz w:val="22"/>
                <w:szCs w:val="22"/>
              </w:rPr>
              <w:t xml:space="preserve"> varianty </w:t>
            </w:r>
            <w:r w:rsidR="00586EB7" w:rsidRPr="00891DFE">
              <w:rPr>
                <w:sz w:val="22"/>
                <w:szCs w:val="22"/>
              </w:rPr>
              <w:t>k řešení současného stavu mezi majoritou a romskou minoritou</w:t>
            </w:r>
            <w:r w:rsidR="0019513A">
              <w:rPr>
                <w:sz w:val="22"/>
                <w:szCs w:val="22"/>
              </w:rPr>
              <w:t xml:space="preserve"> v oblasti vzdělávání, zaměstnání, integrace </w:t>
            </w:r>
            <w:r w:rsidR="0019513A" w:rsidRPr="0011622F">
              <w:rPr>
                <w:sz w:val="22"/>
                <w:szCs w:val="22"/>
              </w:rPr>
              <w:t>a komunální politiky</w:t>
            </w:r>
            <w:r w:rsidR="00586EB7" w:rsidRPr="0011622F">
              <w:rPr>
                <w:sz w:val="22"/>
                <w:szCs w:val="22"/>
              </w:rPr>
              <w:t>, konkrétně ve městě Vsetíně.</w:t>
            </w:r>
          </w:p>
          <w:p w:rsidR="00B411DB" w:rsidRPr="00C50B27" w:rsidRDefault="0019513A" w:rsidP="00152BA8">
            <w:pPr>
              <w:jc w:val="both"/>
              <w:rPr>
                <w:sz w:val="22"/>
                <w:szCs w:val="22"/>
              </w:rPr>
            </w:pPr>
            <w:r w:rsidRPr="0011622F">
              <w:rPr>
                <w:sz w:val="22"/>
                <w:szCs w:val="22"/>
              </w:rPr>
              <w:t>Oceňuje</w:t>
            </w:r>
            <w:r w:rsidR="00887EB5" w:rsidRPr="0011622F">
              <w:rPr>
                <w:sz w:val="22"/>
                <w:szCs w:val="22"/>
              </w:rPr>
              <w:t xml:space="preserve"> se rozsáhl</w:t>
            </w:r>
            <w:r w:rsidR="00152BA8">
              <w:rPr>
                <w:sz w:val="22"/>
                <w:szCs w:val="22"/>
              </w:rPr>
              <w:t>é</w:t>
            </w:r>
            <w:r w:rsidR="00887EB5" w:rsidRPr="0011622F">
              <w:rPr>
                <w:sz w:val="22"/>
                <w:szCs w:val="22"/>
              </w:rPr>
              <w:t xml:space="preserve"> zpracování problematiky s využitím relevantních zdrojů, přehlednost</w:t>
            </w:r>
            <w:r w:rsidRPr="0011622F">
              <w:rPr>
                <w:sz w:val="22"/>
                <w:szCs w:val="22"/>
              </w:rPr>
              <w:t xml:space="preserve"> a členění práce</w:t>
            </w:r>
            <w:r w:rsidR="00887EB5" w:rsidRPr="0011622F">
              <w:rPr>
                <w:sz w:val="22"/>
                <w:szCs w:val="22"/>
              </w:rPr>
              <w:t xml:space="preserve">, </w:t>
            </w:r>
            <w:r w:rsidRPr="0011622F">
              <w:rPr>
                <w:sz w:val="22"/>
                <w:szCs w:val="22"/>
              </w:rPr>
              <w:t xml:space="preserve">zvláště </w:t>
            </w:r>
            <w:r w:rsidR="00887EB5" w:rsidRPr="0011622F">
              <w:rPr>
                <w:sz w:val="22"/>
                <w:szCs w:val="22"/>
              </w:rPr>
              <w:t xml:space="preserve">tvorba vlastního textu. </w:t>
            </w:r>
            <w:r w:rsidR="008E51DD" w:rsidRPr="0011622F">
              <w:rPr>
                <w:sz w:val="22"/>
                <w:szCs w:val="22"/>
              </w:rPr>
              <w:t xml:space="preserve">Vztah zvoleného tématu k sociální pedagogice je </w:t>
            </w:r>
            <w:r w:rsidRPr="0011622F">
              <w:rPr>
                <w:sz w:val="22"/>
                <w:szCs w:val="22"/>
              </w:rPr>
              <w:t>zřejmý</w:t>
            </w:r>
            <w:r w:rsidR="008E51DD" w:rsidRPr="0011622F">
              <w:rPr>
                <w:sz w:val="22"/>
                <w:szCs w:val="22"/>
              </w:rPr>
              <w:t xml:space="preserve">, </w:t>
            </w:r>
            <w:r w:rsidRPr="0011622F">
              <w:rPr>
                <w:sz w:val="22"/>
                <w:szCs w:val="22"/>
              </w:rPr>
              <w:t xml:space="preserve">nakolik se tato disciplina zabývá </w:t>
            </w:r>
            <w:r w:rsidR="0011622F">
              <w:rPr>
                <w:sz w:val="22"/>
                <w:szCs w:val="22"/>
              </w:rPr>
              <w:t>problematikou</w:t>
            </w:r>
            <w:r w:rsidRPr="0011622F">
              <w:rPr>
                <w:sz w:val="22"/>
                <w:szCs w:val="22"/>
              </w:rPr>
              <w:t xml:space="preserve"> národnostních menšin. Také </w:t>
            </w:r>
            <w:r w:rsidR="008E51DD" w:rsidRPr="0011622F">
              <w:rPr>
                <w:sz w:val="22"/>
                <w:szCs w:val="22"/>
              </w:rPr>
              <w:t>souvisí s předmětem a oborem multikulturní vý</w:t>
            </w:r>
            <w:r w:rsidRPr="0011622F">
              <w:rPr>
                <w:sz w:val="22"/>
                <w:szCs w:val="22"/>
              </w:rPr>
              <w:t>chovy</w:t>
            </w:r>
            <w:r w:rsidR="00152BA8">
              <w:rPr>
                <w:sz w:val="22"/>
                <w:szCs w:val="22"/>
              </w:rPr>
              <w:t>.</w:t>
            </w:r>
            <w:r w:rsidR="0011622F" w:rsidRPr="0011622F">
              <w:rPr>
                <w:sz w:val="22"/>
                <w:szCs w:val="22"/>
              </w:rPr>
              <w:t xml:space="preserve"> </w:t>
            </w:r>
            <w:r w:rsidR="0011622F">
              <w:rPr>
                <w:sz w:val="22"/>
                <w:szCs w:val="22"/>
              </w:rPr>
              <w:t>Nejasná je míst</w:t>
            </w:r>
            <w:r w:rsidR="00152BA8">
              <w:rPr>
                <w:sz w:val="22"/>
                <w:szCs w:val="22"/>
              </w:rPr>
              <w:t xml:space="preserve">y </w:t>
            </w:r>
            <w:r w:rsidR="0011622F">
              <w:rPr>
                <w:sz w:val="22"/>
                <w:szCs w:val="22"/>
              </w:rPr>
              <w:t>technika citování a uvádění použitých zdrojů</w:t>
            </w:r>
            <w:r w:rsidR="00FF5F43">
              <w:rPr>
                <w:sz w:val="22"/>
                <w:szCs w:val="22"/>
              </w:rPr>
              <w:t xml:space="preserve"> v druhé kapitole</w:t>
            </w:r>
            <w:r w:rsidR="0011622F">
              <w:rPr>
                <w:sz w:val="22"/>
                <w:szCs w:val="22"/>
              </w:rPr>
              <w:t xml:space="preserve">. </w:t>
            </w:r>
            <w:r w:rsidR="00095C24">
              <w:rPr>
                <w:sz w:val="22"/>
                <w:szCs w:val="22"/>
              </w:rPr>
              <w:t xml:space="preserve">V praktické části </w:t>
            </w:r>
            <w:r w:rsidR="001737C6">
              <w:rPr>
                <w:sz w:val="22"/>
                <w:szCs w:val="22"/>
              </w:rPr>
              <w:t>možno vytknout</w:t>
            </w:r>
            <w:r w:rsidR="00095C24">
              <w:rPr>
                <w:sz w:val="22"/>
                <w:szCs w:val="22"/>
              </w:rPr>
              <w:t xml:space="preserve"> v rámci metodiky </w:t>
            </w:r>
            <w:r w:rsidR="0004657C">
              <w:rPr>
                <w:sz w:val="22"/>
                <w:szCs w:val="22"/>
              </w:rPr>
              <w:t>formulace výzkumn</w:t>
            </w:r>
            <w:r w:rsidR="00152BA8">
              <w:rPr>
                <w:sz w:val="22"/>
                <w:szCs w:val="22"/>
              </w:rPr>
              <w:t>é</w:t>
            </w:r>
            <w:r w:rsidR="0004657C">
              <w:rPr>
                <w:sz w:val="22"/>
                <w:szCs w:val="22"/>
              </w:rPr>
              <w:t xml:space="preserve">ho cíle (postoje – vztahy…), </w:t>
            </w:r>
            <w:r w:rsidR="00095C24">
              <w:rPr>
                <w:sz w:val="22"/>
                <w:szCs w:val="22"/>
              </w:rPr>
              <w:t xml:space="preserve">techniku </w:t>
            </w:r>
            <w:r w:rsidR="001737C6">
              <w:rPr>
                <w:sz w:val="22"/>
                <w:szCs w:val="22"/>
              </w:rPr>
              <w:t>zpracování</w:t>
            </w:r>
            <w:r w:rsidR="00095C24">
              <w:rPr>
                <w:sz w:val="22"/>
                <w:szCs w:val="22"/>
              </w:rPr>
              <w:t xml:space="preserve">, </w:t>
            </w:r>
            <w:r w:rsidR="001737C6">
              <w:rPr>
                <w:sz w:val="22"/>
                <w:szCs w:val="22"/>
              </w:rPr>
              <w:t>analýzu a interpretace dat…</w:t>
            </w:r>
            <w:r w:rsidR="00B36E69">
              <w:rPr>
                <w:sz w:val="22"/>
                <w:szCs w:val="22"/>
              </w:rPr>
              <w:t xml:space="preserve"> </w:t>
            </w:r>
            <w:r w:rsidR="001737C6">
              <w:rPr>
                <w:sz w:val="22"/>
                <w:szCs w:val="22"/>
              </w:rPr>
              <w:t xml:space="preserve">Každopádně však </w:t>
            </w:r>
            <w:r w:rsidR="0004657C">
              <w:rPr>
                <w:sz w:val="22"/>
                <w:szCs w:val="22"/>
              </w:rPr>
              <w:t>p</w:t>
            </w:r>
            <w:r w:rsidR="00095C24">
              <w:rPr>
                <w:sz w:val="22"/>
                <w:szCs w:val="22"/>
              </w:rPr>
              <w:t>ráce a její výzkumné zjištění jsou nezbytným přínosem vzhledem k</w:t>
            </w:r>
            <w:r w:rsidR="00B36E69">
              <w:rPr>
                <w:sz w:val="22"/>
                <w:szCs w:val="22"/>
              </w:rPr>
              <w:t xml:space="preserve"> současnému </w:t>
            </w:r>
            <w:r w:rsidR="00095C24">
              <w:rPr>
                <w:sz w:val="22"/>
                <w:szCs w:val="22"/>
              </w:rPr>
              <w:t xml:space="preserve">problematickému soužití majority s romskou </w:t>
            </w:r>
            <w:r w:rsidR="00B36E69">
              <w:rPr>
                <w:sz w:val="22"/>
                <w:szCs w:val="22"/>
              </w:rPr>
              <w:t xml:space="preserve">minoritou, </w:t>
            </w:r>
            <w:r w:rsidR="00095C24">
              <w:rPr>
                <w:sz w:val="22"/>
                <w:szCs w:val="22"/>
              </w:rPr>
              <w:t xml:space="preserve">s možným využitím v praxi v konkrétních regionálních podmínkách.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891DFE" w:rsidRPr="00891DFE" w:rsidRDefault="00891DFE" w:rsidP="00891DF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891DFE">
              <w:rPr>
                <w:sz w:val="22"/>
                <w:szCs w:val="22"/>
              </w:rPr>
              <w:t xml:space="preserve">Co vás vedlo k výběru daného tématu? </w:t>
            </w:r>
            <w:r w:rsidR="00443678">
              <w:rPr>
                <w:sz w:val="22"/>
                <w:szCs w:val="22"/>
              </w:rPr>
              <w:t>Přibližte</w:t>
            </w:r>
            <w:r w:rsidRPr="00891DFE">
              <w:rPr>
                <w:sz w:val="22"/>
                <w:szCs w:val="22"/>
              </w:rPr>
              <w:t xml:space="preserve"> problematiku vaši práce</w:t>
            </w:r>
            <w:r>
              <w:rPr>
                <w:sz w:val="22"/>
                <w:szCs w:val="22"/>
              </w:rPr>
              <w:t xml:space="preserve">. </w:t>
            </w:r>
          </w:p>
          <w:p w:rsidR="00891DFE" w:rsidRDefault="00152BA8" w:rsidP="00891DFE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  <w:r w:rsidR="00FF5F43">
              <w:rPr>
                <w:sz w:val="22"/>
                <w:szCs w:val="22"/>
              </w:rPr>
              <w:t>pište</w:t>
            </w:r>
            <w:r w:rsidR="00891DFE" w:rsidRPr="00891DFE">
              <w:rPr>
                <w:sz w:val="22"/>
                <w:szCs w:val="22"/>
              </w:rPr>
              <w:t xml:space="preserve"> výzkumn</w:t>
            </w:r>
            <w:r>
              <w:rPr>
                <w:sz w:val="22"/>
                <w:szCs w:val="22"/>
              </w:rPr>
              <w:t>ý</w:t>
            </w:r>
            <w:r w:rsidR="00891DFE" w:rsidRPr="00891DFE">
              <w:rPr>
                <w:sz w:val="22"/>
                <w:szCs w:val="22"/>
              </w:rPr>
              <w:t xml:space="preserve"> cíl, metodiku a </w:t>
            </w:r>
            <w:r w:rsidR="00891DFE">
              <w:rPr>
                <w:sz w:val="22"/>
                <w:szCs w:val="22"/>
              </w:rPr>
              <w:t>p</w:t>
            </w:r>
            <w:r w:rsidR="00891DFE" w:rsidRPr="00891DFE">
              <w:rPr>
                <w:sz w:val="22"/>
                <w:szCs w:val="22"/>
              </w:rPr>
              <w:t>rezentu</w:t>
            </w:r>
            <w:r w:rsidR="00891DFE">
              <w:rPr>
                <w:sz w:val="22"/>
                <w:szCs w:val="22"/>
              </w:rPr>
              <w:t xml:space="preserve">jte výsledné výzkumné zjištění. </w:t>
            </w:r>
          </w:p>
          <w:p w:rsidR="00FF5F43" w:rsidRPr="00B36E69" w:rsidRDefault="00891DFE" w:rsidP="00FF5F43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891DFE">
              <w:rPr>
                <w:sz w:val="22"/>
                <w:szCs w:val="22"/>
              </w:rPr>
              <w:t>Jaký je přínos vaši práce?</w:t>
            </w:r>
            <w:r>
              <w:rPr>
                <w:sz w:val="22"/>
                <w:szCs w:val="22"/>
              </w:rPr>
              <w:t xml:space="preserve"> Uveďte vaše </w:t>
            </w:r>
            <w:r w:rsidRPr="00891DFE">
              <w:rPr>
                <w:sz w:val="22"/>
                <w:szCs w:val="22"/>
              </w:rPr>
              <w:t xml:space="preserve">doporučení pro praxi.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B36E69" w:rsidRDefault="00B36E69" w:rsidP="00C50B27">
            <w:pPr>
              <w:jc w:val="center"/>
              <w:rPr>
                <w:b/>
                <w:sz w:val="22"/>
                <w:szCs w:val="22"/>
              </w:rPr>
            </w:pPr>
            <w:r w:rsidRPr="00B36E69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9303B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447B" w:rsidRDefault="008E447B">
      <w:r>
        <w:separator/>
      </w:r>
    </w:p>
  </w:endnote>
  <w:endnote w:type="continuationSeparator" w:id="0">
    <w:p w:rsidR="008E447B" w:rsidRDefault="008E44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447B" w:rsidRDefault="008E447B">
      <w:r>
        <w:separator/>
      </w:r>
    </w:p>
  </w:footnote>
  <w:footnote w:type="continuationSeparator" w:id="0">
    <w:p w:rsidR="008E447B" w:rsidRDefault="008E447B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3472B"/>
    <w:multiLevelType w:val="hybridMultilevel"/>
    <w:tmpl w:val="B62AE5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4657C"/>
    <w:rsid w:val="00095C24"/>
    <w:rsid w:val="000B3D22"/>
    <w:rsid w:val="000E2C47"/>
    <w:rsid w:val="000F3944"/>
    <w:rsid w:val="0011622F"/>
    <w:rsid w:val="00152BA8"/>
    <w:rsid w:val="001677DC"/>
    <w:rsid w:val="001737C6"/>
    <w:rsid w:val="0019513A"/>
    <w:rsid w:val="001B304D"/>
    <w:rsid w:val="001E4F08"/>
    <w:rsid w:val="001F26BE"/>
    <w:rsid w:val="00362AB0"/>
    <w:rsid w:val="00375FDE"/>
    <w:rsid w:val="003F5DA2"/>
    <w:rsid w:val="00443678"/>
    <w:rsid w:val="00453CE2"/>
    <w:rsid w:val="00512982"/>
    <w:rsid w:val="00514664"/>
    <w:rsid w:val="00524D9D"/>
    <w:rsid w:val="00524F66"/>
    <w:rsid w:val="00526D47"/>
    <w:rsid w:val="0055255D"/>
    <w:rsid w:val="00574D26"/>
    <w:rsid w:val="00586EB7"/>
    <w:rsid w:val="005A5E07"/>
    <w:rsid w:val="005C219A"/>
    <w:rsid w:val="006847E2"/>
    <w:rsid w:val="0069303B"/>
    <w:rsid w:val="00730C1A"/>
    <w:rsid w:val="0080662A"/>
    <w:rsid w:val="008525BD"/>
    <w:rsid w:val="00887EB5"/>
    <w:rsid w:val="00890DC8"/>
    <w:rsid w:val="00891DFE"/>
    <w:rsid w:val="008A1B01"/>
    <w:rsid w:val="008B0B0F"/>
    <w:rsid w:val="008E447B"/>
    <w:rsid w:val="008E51DD"/>
    <w:rsid w:val="009862C0"/>
    <w:rsid w:val="009E3053"/>
    <w:rsid w:val="009F061B"/>
    <w:rsid w:val="00A30652"/>
    <w:rsid w:val="00A56AEC"/>
    <w:rsid w:val="00A776D2"/>
    <w:rsid w:val="00AD67C0"/>
    <w:rsid w:val="00AE29AD"/>
    <w:rsid w:val="00B2402F"/>
    <w:rsid w:val="00B36E69"/>
    <w:rsid w:val="00B411DB"/>
    <w:rsid w:val="00BA3203"/>
    <w:rsid w:val="00C03D7D"/>
    <w:rsid w:val="00C50B27"/>
    <w:rsid w:val="00C66301"/>
    <w:rsid w:val="00CA2969"/>
    <w:rsid w:val="00D2551A"/>
    <w:rsid w:val="00D40746"/>
    <w:rsid w:val="00D62416"/>
    <w:rsid w:val="00DC1BF5"/>
    <w:rsid w:val="00DC5B4F"/>
    <w:rsid w:val="00E32E8B"/>
    <w:rsid w:val="00E56045"/>
    <w:rsid w:val="00E709EA"/>
    <w:rsid w:val="00FF5F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891D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1</TotalTime>
  <Pages>1</Pages>
  <Words>455</Words>
  <Characters>2594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3043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2015-05-18T09:37:00Z</dcterms:created>
  <dcterms:modified xsi:type="dcterms:W3CDTF">2015-05-18T09:39:00Z</dcterms:modified>
</cp:coreProperties>
</file>