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64AE6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B3C72">
        <w:rPr>
          <w:b/>
          <w:i/>
          <w:sz w:val="22"/>
          <w:szCs w:val="22"/>
        </w:rPr>
        <w:t>Lukáš Vybíral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64AE6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B3C72">
        <w:rPr>
          <w:b/>
          <w:i/>
          <w:sz w:val="22"/>
          <w:szCs w:val="22"/>
        </w:rPr>
        <w:t>Mgr. Jan Čada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B3C72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7B3C72">
        <w:rPr>
          <w:b/>
          <w:i/>
          <w:sz w:val="22"/>
          <w:szCs w:val="22"/>
        </w:rPr>
        <w:t xml:space="preserve">Marketingová komunikace baget značky </w:t>
      </w:r>
      <w:proofErr w:type="spellStart"/>
      <w:r w:rsidR="007B3C72">
        <w:rPr>
          <w:b/>
          <w:i/>
          <w:sz w:val="22"/>
          <w:szCs w:val="22"/>
        </w:rPr>
        <w:t>Simply</w:t>
      </w:r>
      <w:proofErr w:type="spellEnd"/>
      <w:r w:rsidR="007B3C72">
        <w:rPr>
          <w:b/>
          <w:i/>
          <w:sz w:val="22"/>
          <w:szCs w:val="22"/>
        </w:rPr>
        <w:t xml:space="preserve"> </w:t>
      </w:r>
      <w:proofErr w:type="spellStart"/>
      <w:r w:rsidR="007B3C72">
        <w:rPr>
          <w:b/>
          <w:i/>
          <w:sz w:val="22"/>
          <w:szCs w:val="22"/>
        </w:rPr>
        <w:t>Fresch</w:t>
      </w:r>
      <w:proofErr w:type="spellEnd"/>
      <w:r w:rsidR="007B3C72">
        <w:rPr>
          <w:b/>
          <w:i/>
          <w:sz w:val="22"/>
          <w:szCs w:val="22"/>
        </w:rPr>
        <w:t xml:space="preserve"> u cílové skupiny studenti SŠ a VŠ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0C9D">
              <w:rPr>
                <w:b/>
                <w:snapToGrid w:val="0"/>
                <w:color w:val="000000"/>
              </w:rPr>
            </w:r>
            <w:r w:rsidR="00664AE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3C72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3C72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B3C72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b/>
                <w:snapToGrid w:val="0"/>
                <w:color w:val="000000"/>
              </w:rPr>
            </w:r>
            <w:r w:rsidR="00664AE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b/>
                <w:snapToGrid w:val="0"/>
                <w:color w:val="000000"/>
              </w:rPr>
            </w:r>
            <w:r w:rsidR="00664AE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b/>
                <w:snapToGrid w:val="0"/>
                <w:color w:val="000000"/>
              </w:rPr>
            </w:r>
            <w:r w:rsidR="00664AE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b/>
                <w:snapToGrid w:val="0"/>
                <w:color w:val="000000"/>
              </w:rPr>
            </w:r>
            <w:r w:rsidR="00664AE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bookmarkStart w:id="6" w:name="_GoBack"/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9210E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b/>
                <w:snapToGrid w:val="0"/>
                <w:color w:val="000000"/>
              </w:rPr>
            </w:r>
            <w:r w:rsidR="00664AE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666F5">
              <w:rPr>
                <w:snapToGrid w:val="0"/>
                <w:color w:val="000000"/>
              </w:rPr>
            </w:r>
            <w:r w:rsidR="00664AE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370C9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70C9D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666F5">
        <w:rPr>
          <w:i/>
          <w:noProof/>
        </w:rPr>
        <w:t>Autor v kooperaci se společností Hamé předložil kvalitní analýz</w:t>
      </w:r>
      <w:r w:rsidR="00370C9D">
        <w:rPr>
          <w:i/>
          <w:noProof/>
        </w:rPr>
        <w:t xml:space="preserve">u </w:t>
      </w:r>
      <w:r w:rsidR="006666F5">
        <w:rPr>
          <w:i/>
          <w:noProof/>
        </w:rPr>
        <w:t xml:space="preserve">zkomané problematiky. Konkrétní závěry práce jsou díky náročnosti problematiky ne zcela </w:t>
      </w:r>
      <w:r w:rsidR="00370C9D">
        <w:rPr>
          <w:i/>
          <w:noProof/>
        </w:rPr>
        <w:t xml:space="preserve">pregnantní. Ale teoretický základ </w:t>
      </w:r>
      <w:r w:rsidR="006666F5">
        <w:rPr>
          <w:i/>
          <w:noProof/>
        </w:rPr>
        <w:t xml:space="preserve"> </w:t>
      </w:r>
      <w:r w:rsidR="00370C9D">
        <w:rPr>
          <w:i/>
          <w:noProof/>
        </w:rPr>
        <w:t>podpořený kvalitní analýzou dávají příslib pro případnou diplomovou práci s akcentem na projektové řešení výzkumného problému.</w:t>
      </w: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666F5" w:rsidRPr="00AE58C9">
        <w:rPr>
          <w:i/>
        </w:rPr>
      </w:r>
      <w:r w:rsidR="00664AE6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666F5">
        <w:rPr>
          <w:i/>
        </w:rPr>
      </w:r>
      <w:r w:rsidR="00664AE6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6666F5">
        <w:rPr>
          <w:i/>
          <w:noProof/>
        </w:rPr>
        <w:t>18.5.2015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64AE6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4AE6" w:rsidRDefault="00664AE6">
      <w:r>
        <w:separator/>
      </w:r>
    </w:p>
  </w:endnote>
  <w:endnote w:type="continuationSeparator" w:id="0">
    <w:p w:rsidR="00664AE6" w:rsidRDefault="00664A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4AE6" w:rsidRDefault="00664AE6">
      <w:r>
        <w:separator/>
      </w:r>
    </w:p>
  </w:footnote>
  <w:footnote w:type="continuationSeparator" w:id="0">
    <w:p w:rsidR="00664AE6" w:rsidRDefault="00664AE6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70C9D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10E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4AE6"/>
    <w:rsid w:val="006666F5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B3C72"/>
    <w:rsid w:val="007D3E97"/>
    <w:rsid w:val="007D6146"/>
    <w:rsid w:val="007F3630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143AB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921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921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921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921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59CC762-4E29-48C5-AAB5-8B2C44EA9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496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Jan Čada</cp:lastModifiedBy>
  <cp:revision>4</cp:revision>
  <cp:lastPrinted>2015-05-18T16:56:00Z</cp:lastPrinted>
  <dcterms:created xsi:type="dcterms:W3CDTF">2015-05-18T16:55:00Z</dcterms:created>
  <dcterms:modified xsi:type="dcterms:W3CDTF">2015-05-18T16:56:00Z</dcterms:modified>
</cp:coreProperties>
</file>