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99C" w:rsidRDefault="0028399C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  <w:bookmarkStart w:id="0" w:name="_GoBack"/>
      <w:bookmarkEnd w:id="0"/>
    </w:p>
    <w:p w:rsidR="0028399C" w:rsidRDefault="0028399C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  <w:r>
        <w:rPr>
          <w:rFonts w:ascii="Calibri" w:hAnsi="Calibri"/>
          <w:b/>
          <w:sz w:val="32"/>
          <w:szCs w:val="32"/>
        </w:rPr>
        <w:t>Hodnocení oponenta bakalářské práce</w:t>
      </w:r>
    </w:p>
    <w:p w:rsidR="00425756" w:rsidRDefault="00425756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6A6A6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160"/>
        <w:gridCol w:w="6840"/>
      </w:tblGrid>
      <w:tr w:rsidR="00515A76" w:rsidRPr="0013588D" w:rsidTr="00891C4C">
        <w:tc>
          <w:tcPr>
            <w:tcW w:w="2160" w:type="dxa"/>
            <w:tcBorders>
              <w:top w:val="single" w:sz="12" w:space="0" w:color="auto"/>
            </w:tcBorders>
            <w:shd w:val="clear" w:color="auto" w:fill="F2F2F2"/>
          </w:tcPr>
          <w:p w:rsidR="00515A76" w:rsidRPr="0013588D" w:rsidRDefault="003B6F1E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práce</w:t>
            </w:r>
          </w:p>
        </w:tc>
        <w:tc>
          <w:tcPr>
            <w:tcW w:w="6840" w:type="dxa"/>
            <w:tcBorders>
              <w:top w:val="single" w:sz="12" w:space="0" w:color="auto"/>
            </w:tcBorders>
          </w:tcPr>
          <w:p w:rsidR="00515A76" w:rsidRPr="0013588D" w:rsidRDefault="00C241BE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Júlia Stachová</w:t>
            </w:r>
          </w:p>
        </w:tc>
      </w:tr>
      <w:tr w:rsidR="00425756" w:rsidRPr="0013588D" w:rsidTr="00891C4C">
        <w:tc>
          <w:tcPr>
            <w:tcW w:w="2160" w:type="dxa"/>
            <w:shd w:val="clear" w:color="auto" w:fill="F2F2F2"/>
          </w:tcPr>
          <w:p w:rsidR="00425756" w:rsidRPr="0013588D" w:rsidRDefault="00425756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Název práce</w:t>
            </w:r>
          </w:p>
        </w:tc>
        <w:tc>
          <w:tcPr>
            <w:tcW w:w="6840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3581"/>
            </w:tblGrid>
            <w:tr w:rsidR="00711EE8">
              <w:trPr>
                <w:trHeight w:val="225"/>
              </w:trPr>
              <w:tc>
                <w:tcPr>
                  <w:tcW w:w="0" w:type="auto"/>
                </w:tcPr>
                <w:p w:rsidR="00711EE8" w:rsidRPr="00C241BE" w:rsidRDefault="00711EE8" w:rsidP="003F4B20">
                  <w:pPr>
                    <w:ind w:left="-108"/>
                    <w:rPr>
                      <w:rFonts w:asciiTheme="minorHAnsi" w:hAnsiTheme="minorHAnsi"/>
                      <w:b/>
                      <w:sz w:val="24"/>
                      <w:szCs w:val="24"/>
                    </w:rPr>
                  </w:pPr>
                  <w:proofErr w:type="spellStart"/>
                  <w:r w:rsidRPr="00C241BE">
                    <w:rPr>
                      <w:rFonts w:asciiTheme="minorHAnsi" w:hAnsiTheme="minorHAnsi"/>
                      <w:b/>
                      <w:sz w:val="24"/>
                      <w:szCs w:val="24"/>
                    </w:rPr>
                    <w:t>Motív</w:t>
                  </w:r>
                  <w:proofErr w:type="spellEnd"/>
                  <w:r w:rsidRPr="00C241BE">
                    <w:rPr>
                      <w:rFonts w:asciiTheme="minorHAnsi" w:hAnsiTheme="minorHAnsi"/>
                      <w:b/>
                      <w:sz w:val="24"/>
                      <w:szCs w:val="24"/>
                    </w:rPr>
                    <w:t xml:space="preserve"> strachu v</w:t>
                  </w:r>
                  <w:r w:rsidR="00471F07">
                    <w:rPr>
                      <w:rFonts w:asciiTheme="minorHAnsi" w:hAnsiTheme="minorHAnsi"/>
                      <w:b/>
                      <w:sz w:val="24"/>
                      <w:szCs w:val="24"/>
                    </w:rPr>
                    <w:t> </w:t>
                  </w:r>
                  <w:proofErr w:type="spellStart"/>
                  <w:r w:rsidRPr="00C241BE">
                    <w:rPr>
                      <w:rFonts w:asciiTheme="minorHAnsi" w:hAnsiTheme="minorHAnsi"/>
                      <w:b/>
                      <w:sz w:val="24"/>
                      <w:szCs w:val="24"/>
                    </w:rPr>
                    <w:t>sociálnej</w:t>
                  </w:r>
                  <w:proofErr w:type="spellEnd"/>
                  <w:r w:rsidR="00471F07">
                    <w:rPr>
                      <w:rFonts w:asciiTheme="minorHAnsi" w:hAnsiTheme="minorHAnsi"/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241BE">
                    <w:rPr>
                      <w:rFonts w:asciiTheme="minorHAnsi" w:hAnsiTheme="minorHAnsi"/>
                      <w:b/>
                      <w:sz w:val="24"/>
                      <w:szCs w:val="24"/>
                    </w:rPr>
                    <w:t>reklame</w:t>
                  </w:r>
                  <w:proofErr w:type="spellEnd"/>
                </w:p>
              </w:tc>
            </w:tr>
          </w:tbl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425756" w:rsidRPr="0013588D" w:rsidTr="003101C9">
        <w:tc>
          <w:tcPr>
            <w:tcW w:w="2160" w:type="dxa"/>
            <w:shd w:val="clear" w:color="auto" w:fill="F2F2F2"/>
          </w:tcPr>
          <w:p w:rsidR="00425756" w:rsidRPr="0013588D" w:rsidRDefault="00425756" w:rsidP="003101C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Obor/forma studia</w:t>
            </w:r>
          </w:p>
        </w:tc>
        <w:tc>
          <w:tcPr>
            <w:tcW w:w="6840" w:type="dxa"/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MK PS</w:t>
            </w:r>
          </w:p>
        </w:tc>
      </w:tr>
      <w:tr w:rsidR="00425756" w:rsidRPr="0013588D" w:rsidTr="00891C4C">
        <w:tc>
          <w:tcPr>
            <w:tcW w:w="2160" w:type="dxa"/>
            <w:shd w:val="clear" w:color="auto" w:fill="F2F2F2"/>
          </w:tcPr>
          <w:p w:rsidR="00425756" w:rsidRPr="0013588D" w:rsidRDefault="00425756" w:rsidP="00CB5F99">
            <w:pPr>
              <w:rPr>
                <w:rFonts w:ascii="Calibri" w:hAnsi="Calibri" w:cs="Calibri"/>
                <w:sz w:val="24"/>
                <w:szCs w:val="24"/>
              </w:rPr>
            </w:pPr>
            <w:r w:rsidRPr="0013588D">
              <w:rPr>
                <w:rFonts w:ascii="Calibri" w:hAnsi="Calibri" w:cs="Calibri"/>
                <w:sz w:val="24"/>
                <w:szCs w:val="24"/>
              </w:rPr>
              <w:t>Akademický rok</w:t>
            </w:r>
          </w:p>
        </w:tc>
        <w:tc>
          <w:tcPr>
            <w:tcW w:w="6840" w:type="dxa"/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2014/15</w:t>
            </w:r>
          </w:p>
        </w:tc>
      </w:tr>
      <w:tr w:rsidR="00425756" w:rsidRPr="0013588D" w:rsidTr="00891C4C">
        <w:tc>
          <w:tcPr>
            <w:tcW w:w="2160" w:type="dxa"/>
            <w:tcBorders>
              <w:bottom w:val="single" w:sz="12" w:space="0" w:color="auto"/>
            </w:tcBorders>
            <w:shd w:val="clear" w:color="auto" w:fill="F2F2F2"/>
          </w:tcPr>
          <w:p w:rsidR="00425756" w:rsidRPr="0013588D" w:rsidRDefault="00425756" w:rsidP="00224DF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posudku</w:t>
            </w:r>
          </w:p>
        </w:tc>
        <w:tc>
          <w:tcPr>
            <w:tcW w:w="6840" w:type="dxa"/>
            <w:tcBorders>
              <w:bottom w:val="single" w:sz="12" w:space="0" w:color="auto"/>
            </w:tcBorders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Giuseppe Maiello</w:t>
            </w:r>
          </w:p>
        </w:tc>
      </w:tr>
    </w:tbl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p w:rsidR="003951F7" w:rsidRPr="0013588D" w:rsidRDefault="003951F7" w:rsidP="003951F7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3951F7" w:rsidP="003951F7">
      <w:pPr>
        <w:jc w:val="center"/>
        <w:rPr>
          <w:rFonts w:ascii="Calibri" w:hAnsi="Calibri" w:cs="Calibri"/>
          <w:sz w:val="24"/>
          <w:szCs w:val="24"/>
        </w:rPr>
      </w:pPr>
      <w:r w:rsidRPr="0013588D">
        <w:rPr>
          <w:rFonts w:ascii="Calibri" w:hAnsi="Calibri" w:cs="Calibri"/>
          <w:sz w:val="24"/>
          <w:szCs w:val="24"/>
        </w:rPr>
        <w:object w:dxaOrig="7088" w:dyaOrig="40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0.35pt;height:194.2pt" o:ole="">
            <v:imagedata r:id="rId7" o:title=""/>
          </v:shape>
          <o:OLEObject Type="Embed" ProgID="Excel.Sheet.8" ShapeID="_x0000_i1025" DrawAspect="Content" ObjectID="_1493531639" r:id="rId8"/>
        </w:object>
      </w:r>
    </w:p>
    <w:p w:rsidR="00515A76" w:rsidRPr="0013588D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Připomínky a hodnocení práce:</w:t>
      </w:r>
    </w:p>
    <w:p w:rsidR="00425756" w:rsidRDefault="00711EE8" w:rsidP="00425756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Autorka </w:t>
      </w:r>
      <w:r w:rsidR="001C1369">
        <w:rPr>
          <w:rFonts w:ascii="Calibri" w:hAnsi="Calibri" w:cs="Calibri"/>
          <w:sz w:val="24"/>
          <w:szCs w:val="24"/>
        </w:rPr>
        <w:t>přespříliš hovoří o svých osobních pocitech</w:t>
      </w:r>
      <w:r>
        <w:rPr>
          <w:rFonts w:ascii="Calibri" w:hAnsi="Calibri" w:cs="Calibri"/>
          <w:sz w:val="24"/>
          <w:szCs w:val="24"/>
        </w:rPr>
        <w:t xml:space="preserve"> a</w:t>
      </w:r>
      <w:r w:rsidR="00EE3AF4">
        <w:rPr>
          <w:rFonts w:ascii="Calibri" w:hAnsi="Calibri" w:cs="Calibri"/>
          <w:sz w:val="24"/>
          <w:szCs w:val="24"/>
        </w:rPr>
        <w:t xml:space="preserve"> nazývá sama sebe „autorka“. Slovo „autor-autorka“ se pak často objevuje místo křestní</w:t>
      </w:r>
      <w:r w:rsidR="001C1369">
        <w:rPr>
          <w:rFonts w:ascii="Calibri" w:hAnsi="Calibri" w:cs="Calibri"/>
          <w:sz w:val="24"/>
          <w:szCs w:val="24"/>
        </w:rPr>
        <w:t>ho jména autorů, které</w:t>
      </w:r>
      <w:r w:rsidR="006C3E7D">
        <w:rPr>
          <w:rFonts w:ascii="Calibri" w:hAnsi="Calibri" w:cs="Calibri"/>
          <w:sz w:val="24"/>
          <w:szCs w:val="24"/>
        </w:rPr>
        <w:t xml:space="preserve"> </w:t>
      </w:r>
      <w:r w:rsidR="001C1369">
        <w:rPr>
          <w:rFonts w:ascii="Calibri" w:hAnsi="Calibri" w:cs="Calibri"/>
          <w:sz w:val="24"/>
          <w:szCs w:val="24"/>
        </w:rPr>
        <w:t>cituje. Tímto zbytečně snížila jazykovou úroveň práce. Doporučuji v budoucnu používat první osobu</w:t>
      </w:r>
      <w:r w:rsidR="00EE3AF4">
        <w:rPr>
          <w:rFonts w:ascii="Calibri" w:hAnsi="Calibri" w:cs="Calibri"/>
          <w:sz w:val="24"/>
          <w:szCs w:val="24"/>
        </w:rPr>
        <w:t xml:space="preserve"> plurálu</w:t>
      </w:r>
      <w:r w:rsidR="001C1369">
        <w:rPr>
          <w:rFonts w:ascii="Calibri" w:hAnsi="Calibri" w:cs="Calibri"/>
          <w:sz w:val="24"/>
          <w:szCs w:val="24"/>
        </w:rPr>
        <w:t xml:space="preserve"> pro prezentaci vlastních názorů a uvádět</w:t>
      </w:r>
      <w:r w:rsidR="00EE3AF4">
        <w:rPr>
          <w:rFonts w:ascii="Calibri" w:hAnsi="Calibri" w:cs="Calibri"/>
          <w:sz w:val="24"/>
          <w:szCs w:val="24"/>
        </w:rPr>
        <w:t xml:space="preserve"> celé jméno autora</w:t>
      </w:r>
      <w:r w:rsidR="001C1369">
        <w:rPr>
          <w:rFonts w:ascii="Calibri" w:hAnsi="Calibri" w:cs="Calibri"/>
          <w:sz w:val="24"/>
          <w:szCs w:val="24"/>
        </w:rPr>
        <w:t>, který je citován.</w:t>
      </w:r>
      <w:r w:rsidR="00EE3AF4">
        <w:rPr>
          <w:rFonts w:ascii="Calibri" w:hAnsi="Calibri" w:cs="Calibri"/>
          <w:sz w:val="24"/>
          <w:szCs w:val="24"/>
        </w:rPr>
        <w:t xml:space="preserve"> V teoretické části mohla uvést, že všichni její respondenti jsou</w:t>
      </w:r>
      <w:r w:rsidR="001C1369">
        <w:rPr>
          <w:rFonts w:ascii="Calibri" w:hAnsi="Calibri" w:cs="Calibri"/>
          <w:sz w:val="24"/>
          <w:szCs w:val="24"/>
        </w:rPr>
        <w:t xml:space="preserve"> výlučně studenti. Autorka má tendenci v praktické části</w:t>
      </w:r>
      <w:r w:rsidR="00EE3AF4">
        <w:rPr>
          <w:rFonts w:ascii="Calibri" w:hAnsi="Calibri" w:cs="Calibri"/>
          <w:sz w:val="24"/>
          <w:szCs w:val="24"/>
        </w:rPr>
        <w:t xml:space="preserve"> kvantifikovat odpovědi </w:t>
      </w:r>
      <w:r w:rsidR="001C1369">
        <w:rPr>
          <w:rFonts w:ascii="Calibri" w:hAnsi="Calibri" w:cs="Calibri"/>
          <w:sz w:val="24"/>
          <w:szCs w:val="24"/>
        </w:rPr>
        <w:t>respondentů</w:t>
      </w:r>
      <w:r w:rsidR="00C241BE">
        <w:rPr>
          <w:rFonts w:ascii="Calibri" w:hAnsi="Calibri" w:cs="Calibri"/>
          <w:sz w:val="24"/>
          <w:szCs w:val="24"/>
        </w:rPr>
        <w:t xml:space="preserve"> a eventuálně hledat obecné generalizac</w:t>
      </w:r>
      <w:r w:rsidR="001C1369">
        <w:rPr>
          <w:rFonts w:ascii="Calibri" w:hAnsi="Calibri" w:cs="Calibri"/>
          <w:sz w:val="24"/>
          <w:szCs w:val="24"/>
        </w:rPr>
        <w:t>e</w:t>
      </w:r>
      <w:r w:rsidR="00EE3AF4">
        <w:rPr>
          <w:rFonts w:ascii="Calibri" w:hAnsi="Calibri" w:cs="Calibri"/>
          <w:sz w:val="24"/>
          <w:szCs w:val="24"/>
        </w:rPr>
        <w:t xml:space="preserve">.  </w:t>
      </w:r>
    </w:p>
    <w:p w:rsidR="008222F2" w:rsidRPr="0013588D" w:rsidRDefault="008222F2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 xml:space="preserve">Otázky k obhajobě: </w:t>
      </w:r>
    </w:p>
    <w:p w:rsidR="005F52D1" w:rsidRDefault="00EE3AF4" w:rsidP="005F52D1">
      <w:pPr>
        <w:pStyle w:val="Odstavecseseznamem"/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Proč si autorka myslí, že spoty</w:t>
      </w:r>
      <w:r w:rsidR="001C1369">
        <w:rPr>
          <w:rFonts w:ascii="Calibri" w:hAnsi="Calibri" w:cs="Calibri"/>
          <w:sz w:val="24"/>
          <w:szCs w:val="24"/>
        </w:rPr>
        <w:t>,</w:t>
      </w:r>
      <w:r w:rsidR="006C3E7D">
        <w:rPr>
          <w:rFonts w:ascii="Calibri" w:hAnsi="Calibri" w:cs="Calibri"/>
          <w:sz w:val="24"/>
          <w:szCs w:val="24"/>
        </w:rPr>
        <w:t xml:space="preserve"> které </w:t>
      </w:r>
      <w:r w:rsidR="003951F7">
        <w:rPr>
          <w:rFonts w:ascii="Calibri" w:hAnsi="Calibri" w:cs="Calibri"/>
          <w:sz w:val="24"/>
          <w:szCs w:val="24"/>
        </w:rPr>
        <w:t>uváděla</w:t>
      </w:r>
      <w:r w:rsidR="001C1369">
        <w:rPr>
          <w:rFonts w:ascii="Calibri" w:hAnsi="Calibri" w:cs="Calibri"/>
          <w:sz w:val="24"/>
          <w:szCs w:val="24"/>
        </w:rPr>
        <w:t xml:space="preserve">, měly původně za </w:t>
      </w:r>
      <w:proofErr w:type="spellStart"/>
      <w:r w:rsidR="001C1369">
        <w:rPr>
          <w:rFonts w:ascii="Calibri" w:hAnsi="Calibri" w:cs="Calibri"/>
          <w:sz w:val="24"/>
          <w:szCs w:val="24"/>
        </w:rPr>
        <w:t>target</w:t>
      </w:r>
      <w:proofErr w:type="spellEnd"/>
      <w:r w:rsidR="001C1369">
        <w:rPr>
          <w:rFonts w:ascii="Calibri" w:hAnsi="Calibri" w:cs="Calibri"/>
          <w:sz w:val="24"/>
          <w:szCs w:val="24"/>
        </w:rPr>
        <w:t xml:space="preserve"> právě mladé studenty (vyplý</w:t>
      </w:r>
      <w:r w:rsidR="00C241BE">
        <w:rPr>
          <w:rFonts w:ascii="Calibri" w:hAnsi="Calibri" w:cs="Calibri"/>
          <w:sz w:val="24"/>
          <w:szCs w:val="24"/>
        </w:rPr>
        <w:t>vá z její argum</w:t>
      </w:r>
      <w:r w:rsidR="001C1369">
        <w:rPr>
          <w:rFonts w:ascii="Calibri" w:hAnsi="Calibri" w:cs="Calibri"/>
          <w:sz w:val="24"/>
          <w:szCs w:val="24"/>
        </w:rPr>
        <w:t>entace ohledně volby respondentů</w:t>
      </w:r>
      <w:r w:rsidR="00C241BE">
        <w:rPr>
          <w:rFonts w:ascii="Calibri" w:hAnsi="Calibri" w:cs="Calibri"/>
          <w:sz w:val="24"/>
          <w:szCs w:val="24"/>
        </w:rPr>
        <w:t>).</w:t>
      </w:r>
    </w:p>
    <w:p w:rsidR="00C241BE" w:rsidRPr="00F81931" w:rsidRDefault="00C241BE" w:rsidP="005F52D1">
      <w:pPr>
        <w:pStyle w:val="Odstavecseseznamem"/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Může autorka shrnout, jak</w:t>
      </w:r>
      <w:r w:rsidR="001C1369">
        <w:rPr>
          <w:rFonts w:ascii="Calibri" w:hAnsi="Calibri" w:cs="Calibri"/>
          <w:sz w:val="24"/>
          <w:szCs w:val="24"/>
        </w:rPr>
        <w:t>é</w:t>
      </w:r>
      <w:r>
        <w:rPr>
          <w:rFonts w:ascii="Calibri" w:hAnsi="Calibri" w:cs="Calibri"/>
          <w:sz w:val="24"/>
          <w:szCs w:val="24"/>
        </w:rPr>
        <w:t xml:space="preserve"> vidí rozdíly mezi kvantitativní a kvalitativní výzkum</w:t>
      </w:r>
      <w:r w:rsidR="001C1369">
        <w:rPr>
          <w:rFonts w:ascii="Calibri" w:hAnsi="Calibri" w:cs="Calibri"/>
          <w:sz w:val="24"/>
          <w:szCs w:val="24"/>
        </w:rPr>
        <w:t>em</w:t>
      </w:r>
    </w:p>
    <w:p w:rsidR="00425756" w:rsidRDefault="0019701C" w:rsidP="00425756">
      <w:pPr>
        <w:pStyle w:val="Odstavecseseznamem"/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Uvažoval</w:t>
      </w:r>
      <w:r w:rsidR="001C1369">
        <w:rPr>
          <w:rFonts w:ascii="Calibri" w:hAnsi="Calibri" w:cs="Calibri"/>
          <w:sz w:val="24"/>
          <w:szCs w:val="24"/>
        </w:rPr>
        <w:t>a</w:t>
      </w:r>
      <w:r w:rsidR="006C3E7D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autor</w:t>
      </w:r>
      <w:r w:rsidR="001C1369">
        <w:rPr>
          <w:rFonts w:ascii="Calibri" w:hAnsi="Calibri" w:cs="Calibri"/>
          <w:sz w:val="24"/>
          <w:szCs w:val="24"/>
        </w:rPr>
        <w:t>ka</w:t>
      </w:r>
      <w:r w:rsidR="00425756">
        <w:rPr>
          <w:rFonts w:ascii="Calibri" w:hAnsi="Calibri" w:cs="Calibri"/>
          <w:sz w:val="24"/>
          <w:szCs w:val="24"/>
        </w:rPr>
        <w:t xml:space="preserve"> i o jiné </w:t>
      </w:r>
      <w:r w:rsidR="00C241BE">
        <w:rPr>
          <w:rFonts w:ascii="Calibri" w:hAnsi="Calibri" w:cs="Calibri"/>
          <w:sz w:val="24"/>
          <w:szCs w:val="24"/>
        </w:rPr>
        <w:t>f</w:t>
      </w:r>
      <w:r w:rsidR="001C1369">
        <w:rPr>
          <w:rFonts w:ascii="Calibri" w:hAnsi="Calibri" w:cs="Calibri"/>
          <w:sz w:val="24"/>
          <w:szCs w:val="24"/>
        </w:rPr>
        <w:t>ormě</w:t>
      </w:r>
      <w:r w:rsidR="00C241BE">
        <w:rPr>
          <w:rFonts w:ascii="Calibri" w:hAnsi="Calibri" w:cs="Calibri"/>
          <w:sz w:val="24"/>
          <w:szCs w:val="24"/>
        </w:rPr>
        <w:t xml:space="preserve"> kvalitativního výzkumu</w:t>
      </w:r>
      <w:r w:rsidR="00425756">
        <w:rPr>
          <w:rFonts w:ascii="Calibri" w:hAnsi="Calibri" w:cs="Calibri"/>
          <w:sz w:val="24"/>
          <w:szCs w:val="24"/>
        </w:rPr>
        <w:t xml:space="preserve">?  </w:t>
      </w:r>
    </w:p>
    <w:p w:rsidR="00425756" w:rsidRDefault="00425756" w:rsidP="00425756">
      <w:pPr>
        <w:jc w:val="both"/>
        <w:rPr>
          <w:rFonts w:ascii="Calibri" w:hAnsi="Calibri" w:cs="Calibri"/>
          <w:sz w:val="24"/>
          <w:szCs w:val="24"/>
        </w:rPr>
      </w:pPr>
    </w:p>
    <w:p w:rsidR="00425756" w:rsidRPr="0013588D" w:rsidRDefault="00425756" w:rsidP="00425756">
      <w:pPr>
        <w:jc w:val="both"/>
        <w:rPr>
          <w:rFonts w:ascii="Calibri" w:hAnsi="Calibri" w:cs="Calibri"/>
          <w:sz w:val="24"/>
          <w:szCs w:val="24"/>
        </w:rPr>
      </w:pPr>
    </w:p>
    <w:p w:rsidR="00425756" w:rsidRPr="0013588D" w:rsidRDefault="00425756" w:rsidP="00425756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Ve Zlíně dne</w:t>
      </w:r>
      <w:r>
        <w:rPr>
          <w:rFonts w:ascii="Calibri" w:hAnsi="Calibri" w:cs="Calibri"/>
          <w:b/>
          <w:sz w:val="24"/>
          <w:szCs w:val="24"/>
        </w:rPr>
        <w:t xml:space="preserve"> </w:t>
      </w:r>
      <w:proofErr w:type="gramStart"/>
      <w:r>
        <w:rPr>
          <w:rFonts w:ascii="Calibri" w:hAnsi="Calibri" w:cs="Calibri"/>
          <w:b/>
          <w:sz w:val="24"/>
          <w:szCs w:val="24"/>
        </w:rPr>
        <w:t>10.05.2005</w:t>
      </w:r>
      <w:proofErr w:type="gramEnd"/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  <w:t xml:space="preserve">Podpis: </w:t>
      </w:r>
    </w:p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sectPr w:rsidR="00515A76" w:rsidRPr="0013588D" w:rsidSect="003173DD">
      <w:headerReference w:type="default" r:id="rId9"/>
      <w:footerReference w:type="even" r:id="rId10"/>
      <w:footerReference w:type="default" r:id="rId11"/>
      <w:pgSz w:w="11906" w:h="16838" w:code="9"/>
      <w:pgMar w:top="1701" w:right="1418" w:bottom="1134" w:left="1418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F50" w:rsidRDefault="00EB1F50">
      <w:r>
        <w:separator/>
      </w:r>
    </w:p>
  </w:endnote>
  <w:endnote w:type="continuationSeparator" w:id="0">
    <w:p w:rsidR="00EB1F50" w:rsidRDefault="00EB1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erlin CE">
    <w:altName w:val="Malgun Gothic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70055F" w:rsidP="0010009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E7234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E72341" w:rsidRDefault="00E72341" w:rsidP="00B559B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Pr="00B559B0" w:rsidRDefault="00E72341" w:rsidP="00B559B0">
    <w:pPr>
      <w:jc w:val="both"/>
      <w:rPr>
        <w:rFonts w:ascii="Calibri" w:hAnsi="Calibri" w:cs="Calibri"/>
        <w:lang w:val="pl-PL"/>
      </w:rPr>
    </w:pPr>
    <w:r w:rsidRPr="00B559B0">
      <w:rPr>
        <w:rFonts w:ascii="Calibri" w:hAnsi="Calibri" w:cs="Calibri"/>
        <w:lang w:val="pl-PL"/>
      </w:rPr>
      <w:t xml:space="preserve">Hodnocení odpovídá stupnici ECTS: </w:t>
    </w:r>
  </w:p>
  <w:p w:rsidR="00E72341" w:rsidRPr="00B559B0" w:rsidRDefault="00E72341" w:rsidP="00B559B0">
    <w:pPr>
      <w:jc w:val="both"/>
      <w:outlineLvl w:val="0"/>
      <w:rPr>
        <w:rFonts w:ascii="Calibri" w:hAnsi="Calibri" w:cs="Calibri"/>
        <w:lang w:val="pl-PL"/>
      </w:rPr>
    </w:pPr>
    <w:r w:rsidRPr="00B559B0">
      <w:rPr>
        <w:rFonts w:ascii="Calibri" w:hAnsi="Calibri"/>
        <w:lang w:val="pl-PL"/>
      </w:rPr>
      <w:t>A = 1,00-1,24, B = 1,25-1,50, C = 1,51-2,00, D = 2,01-2,50, E = 2,51-3,00, F = 3,01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F50" w:rsidRDefault="00EB1F50">
      <w:r>
        <w:separator/>
      </w:r>
    </w:p>
  </w:footnote>
  <w:footnote w:type="continuationSeparator" w:id="0">
    <w:p w:rsidR="00EB1F50" w:rsidRDefault="00EB1F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425756">
    <w:pPr>
      <w:pStyle w:val="Zhlav"/>
    </w:pPr>
    <w:r>
      <w:rPr>
        <w:noProof/>
      </w:rPr>
      <w:drawing>
        <wp:inline distT="0" distB="0" distL="0" distR="0">
          <wp:extent cx="2743200" cy="399415"/>
          <wp:effectExtent l="19050" t="0" r="0" b="0"/>
          <wp:docPr id="2" name="obrázek 2" descr="FMK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MK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3994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A57E0C"/>
    <w:multiLevelType w:val="hybridMultilevel"/>
    <w:tmpl w:val="AD7E41A6"/>
    <w:lvl w:ilvl="0" w:tplc="1A7ED27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7F6049"/>
    <w:multiLevelType w:val="hybridMultilevel"/>
    <w:tmpl w:val="2B2CBA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AA23EE"/>
    <w:multiLevelType w:val="hybridMultilevel"/>
    <w:tmpl w:val="35F0BB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AF0DFA"/>
    <w:multiLevelType w:val="hybridMultilevel"/>
    <w:tmpl w:val="9A2AEA6A"/>
    <w:lvl w:ilvl="0" w:tplc="B8BCA9D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FD3"/>
    <w:rsid w:val="000110C5"/>
    <w:rsid w:val="00014274"/>
    <w:rsid w:val="00016B37"/>
    <w:rsid w:val="00024E78"/>
    <w:rsid w:val="0002590F"/>
    <w:rsid w:val="00031A6C"/>
    <w:rsid w:val="00031BE1"/>
    <w:rsid w:val="000402A0"/>
    <w:rsid w:val="000418AC"/>
    <w:rsid w:val="000524FE"/>
    <w:rsid w:val="00052AC8"/>
    <w:rsid w:val="00071FF1"/>
    <w:rsid w:val="00082523"/>
    <w:rsid w:val="00085B76"/>
    <w:rsid w:val="000977DC"/>
    <w:rsid w:val="000B3F5D"/>
    <w:rsid w:val="000C0456"/>
    <w:rsid w:val="000D7E23"/>
    <w:rsid w:val="000E0C99"/>
    <w:rsid w:val="000E1F09"/>
    <w:rsid w:val="000E410E"/>
    <w:rsid w:val="000E44F6"/>
    <w:rsid w:val="00100095"/>
    <w:rsid w:val="0012179B"/>
    <w:rsid w:val="0012246F"/>
    <w:rsid w:val="00131982"/>
    <w:rsid w:val="0013588D"/>
    <w:rsid w:val="0014316C"/>
    <w:rsid w:val="00147C9F"/>
    <w:rsid w:val="00171E88"/>
    <w:rsid w:val="0019701C"/>
    <w:rsid w:val="001A0981"/>
    <w:rsid w:val="001B0706"/>
    <w:rsid w:val="001B66AE"/>
    <w:rsid w:val="001C1369"/>
    <w:rsid w:val="001C504C"/>
    <w:rsid w:val="001F125B"/>
    <w:rsid w:val="00201C13"/>
    <w:rsid w:val="00205E15"/>
    <w:rsid w:val="002076CD"/>
    <w:rsid w:val="00224DFA"/>
    <w:rsid w:val="0023276F"/>
    <w:rsid w:val="00244BC9"/>
    <w:rsid w:val="00250D9A"/>
    <w:rsid w:val="00252ECC"/>
    <w:rsid w:val="0026323D"/>
    <w:rsid w:val="0026381D"/>
    <w:rsid w:val="00275E4F"/>
    <w:rsid w:val="0028399C"/>
    <w:rsid w:val="002A2209"/>
    <w:rsid w:val="002A6B01"/>
    <w:rsid w:val="002B07FF"/>
    <w:rsid w:val="002B2FE4"/>
    <w:rsid w:val="002B3967"/>
    <w:rsid w:val="002B786A"/>
    <w:rsid w:val="002C44EF"/>
    <w:rsid w:val="002D04DC"/>
    <w:rsid w:val="002D19D1"/>
    <w:rsid w:val="002D393B"/>
    <w:rsid w:val="002E29B1"/>
    <w:rsid w:val="00305DC2"/>
    <w:rsid w:val="00307976"/>
    <w:rsid w:val="003101C9"/>
    <w:rsid w:val="00313E2B"/>
    <w:rsid w:val="003173DD"/>
    <w:rsid w:val="00321322"/>
    <w:rsid w:val="0035035E"/>
    <w:rsid w:val="00370576"/>
    <w:rsid w:val="00376749"/>
    <w:rsid w:val="00383E5D"/>
    <w:rsid w:val="003868F7"/>
    <w:rsid w:val="0039468B"/>
    <w:rsid w:val="003951F7"/>
    <w:rsid w:val="00395D72"/>
    <w:rsid w:val="003B33D3"/>
    <w:rsid w:val="003B6F1E"/>
    <w:rsid w:val="003D1AA1"/>
    <w:rsid w:val="003D239A"/>
    <w:rsid w:val="003F4B20"/>
    <w:rsid w:val="00406A5C"/>
    <w:rsid w:val="00407767"/>
    <w:rsid w:val="004108F6"/>
    <w:rsid w:val="00415892"/>
    <w:rsid w:val="0042394D"/>
    <w:rsid w:val="00425756"/>
    <w:rsid w:val="00442A39"/>
    <w:rsid w:val="00464666"/>
    <w:rsid w:val="00471F07"/>
    <w:rsid w:val="0047669B"/>
    <w:rsid w:val="00476CB0"/>
    <w:rsid w:val="00484267"/>
    <w:rsid w:val="0048773E"/>
    <w:rsid w:val="00494841"/>
    <w:rsid w:val="00495425"/>
    <w:rsid w:val="004B153D"/>
    <w:rsid w:val="004B49CA"/>
    <w:rsid w:val="004B74D0"/>
    <w:rsid w:val="004C1E75"/>
    <w:rsid w:val="004D187D"/>
    <w:rsid w:val="004D6C3D"/>
    <w:rsid w:val="004D72F4"/>
    <w:rsid w:val="00502910"/>
    <w:rsid w:val="00507C7B"/>
    <w:rsid w:val="00511645"/>
    <w:rsid w:val="00515A76"/>
    <w:rsid w:val="00516452"/>
    <w:rsid w:val="00520C6A"/>
    <w:rsid w:val="00521837"/>
    <w:rsid w:val="005317DB"/>
    <w:rsid w:val="005820B2"/>
    <w:rsid w:val="005934FB"/>
    <w:rsid w:val="00595345"/>
    <w:rsid w:val="005C46C6"/>
    <w:rsid w:val="005D6260"/>
    <w:rsid w:val="005E1DEF"/>
    <w:rsid w:val="005F52D1"/>
    <w:rsid w:val="005F65E0"/>
    <w:rsid w:val="00600872"/>
    <w:rsid w:val="00621FE1"/>
    <w:rsid w:val="0062665E"/>
    <w:rsid w:val="006357A7"/>
    <w:rsid w:val="006372C6"/>
    <w:rsid w:val="0065496E"/>
    <w:rsid w:val="00657703"/>
    <w:rsid w:val="00657F7B"/>
    <w:rsid w:val="00694F98"/>
    <w:rsid w:val="006A14D7"/>
    <w:rsid w:val="006A2B55"/>
    <w:rsid w:val="006B540B"/>
    <w:rsid w:val="006C3E7D"/>
    <w:rsid w:val="006C7F09"/>
    <w:rsid w:val="006D10F1"/>
    <w:rsid w:val="006E3EF6"/>
    <w:rsid w:val="006E5E3E"/>
    <w:rsid w:val="006F494A"/>
    <w:rsid w:val="006F603B"/>
    <w:rsid w:val="0070055F"/>
    <w:rsid w:val="00703706"/>
    <w:rsid w:val="007066BC"/>
    <w:rsid w:val="00711EE8"/>
    <w:rsid w:val="007137C3"/>
    <w:rsid w:val="00713DF9"/>
    <w:rsid w:val="00717602"/>
    <w:rsid w:val="0072090E"/>
    <w:rsid w:val="00723963"/>
    <w:rsid w:val="00731B63"/>
    <w:rsid w:val="007328FC"/>
    <w:rsid w:val="007336B2"/>
    <w:rsid w:val="007377CF"/>
    <w:rsid w:val="00757D03"/>
    <w:rsid w:val="00766DB7"/>
    <w:rsid w:val="00766FD3"/>
    <w:rsid w:val="00770B81"/>
    <w:rsid w:val="0078615E"/>
    <w:rsid w:val="007A7155"/>
    <w:rsid w:val="007A7D7A"/>
    <w:rsid w:val="007C104C"/>
    <w:rsid w:val="007C29F5"/>
    <w:rsid w:val="007D31B4"/>
    <w:rsid w:val="007E1CB9"/>
    <w:rsid w:val="00803F20"/>
    <w:rsid w:val="00817E54"/>
    <w:rsid w:val="008222F2"/>
    <w:rsid w:val="00836538"/>
    <w:rsid w:val="00841242"/>
    <w:rsid w:val="00845234"/>
    <w:rsid w:val="0085026C"/>
    <w:rsid w:val="00856C0C"/>
    <w:rsid w:val="00882B17"/>
    <w:rsid w:val="00883EEB"/>
    <w:rsid w:val="00884EB7"/>
    <w:rsid w:val="00891940"/>
    <w:rsid w:val="00891C4C"/>
    <w:rsid w:val="0089560A"/>
    <w:rsid w:val="008A081E"/>
    <w:rsid w:val="008B0E1F"/>
    <w:rsid w:val="008C0E42"/>
    <w:rsid w:val="008C30D5"/>
    <w:rsid w:val="008C3E97"/>
    <w:rsid w:val="008F54B9"/>
    <w:rsid w:val="00907B9A"/>
    <w:rsid w:val="009109F6"/>
    <w:rsid w:val="00922C12"/>
    <w:rsid w:val="009249A5"/>
    <w:rsid w:val="00931B48"/>
    <w:rsid w:val="009378F2"/>
    <w:rsid w:val="009558C7"/>
    <w:rsid w:val="009748BA"/>
    <w:rsid w:val="009903E3"/>
    <w:rsid w:val="00992281"/>
    <w:rsid w:val="009B3F58"/>
    <w:rsid w:val="009C1B54"/>
    <w:rsid w:val="009C2D1F"/>
    <w:rsid w:val="009D67D5"/>
    <w:rsid w:val="009D7FA3"/>
    <w:rsid w:val="009E0253"/>
    <w:rsid w:val="009E706E"/>
    <w:rsid w:val="009F3CF9"/>
    <w:rsid w:val="009F6C9F"/>
    <w:rsid w:val="00A01C5D"/>
    <w:rsid w:val="00A127ED"/>
    <w:rsid w:val="00A2665F"/>
    <w:rsid w:val="00A319A8"/>
    <w:rsid w:val="00A53EB6"/>
    <w:rsid w:val="00A6102C"/>
    <w:rsid w:val="00A627D5"/>
    <w:rsid w:val="00A734B8"/>
    <w:rsid w:val="00A7396E"/>
    <w:rsid w:val="00A80566"/>
    <w:rsid w:val="00A811EC"/>
    <w:rsid w:val="00A937FC"/>
    <w:rsid w:val="00AA09BC"/>
    <w:rsid w:val="00AC0287"/>
    <w:rsid w:val="00AE5F6C"/>
    <w:rsid w:val="00AF23F4"/>
    <w:rsid w:val="00AF5110"/>
    <w:rsid w:val="00B00E2C"/>
    <w:rsid w:val="00B025A6"/>
    <w:rsid w:val="00B05225"/>
    <w:rsid w:val="00B0625F"/>
    <w:rsid w:val="00B10BCB"/>
    <w:rsid w:val="00B2031F"/>
    <w:rsid w:val="00B23046"/>
    <w:rsid w:val="00B249D9"/>
    <w:rsid w:val="00B302A7"/>
    <w:rsid w:val="00B3345C"/>
    <w:rsid w:val="00B45D5B"/>
    <w:rsid w:val="00B50161"/>
    <w:rsid w:val="00B5070B"/>
    <w:rsid w:val="00B559B0"/>
    <w:rsid w:val="00B57DA5"/>
    <w:rsid w:val="00B63737"/>
    <w:rsid w:val="00B67482"/>
    <w:rsid w:val="00B70C05"/>
    <w:rsid w:val="00B8715C"/>
    <w:rsid w:val="00B9599E"/>
    <w:rsid w:val="00BB0658"/>
    <w:rsid w:val="00BB5C48"/>
    <w:rsid w:val="00BB6BB9"/>
    <w:rsid w:val="00BB76CB"/>
    <w:rsid w:val="00BC15B4"/>
    <w:rsid w:val="00BC2E4C"/>
    <w:rsid w:val="00BC3818"/>
    <w:rsid w:val="00BD7336"/>
    <w:rsid w:val="00BE16B7"/>
    <w:rsid w:val="00BE269D"/>
    <w:rsid w:val="00BE2CBD"/>
    <w:rsid w:val="00BE5B19"/>
    <w:rsid w:val="00BF11F1"/>
    <w:rsid w:val="00C10AE5"/>
    <w:rsid w:val="00C241BE"/>
    <w:rsid w:val="00C47F7E"/>
    <w:rsid w:val="00C6091C"/>
    <w:rsid w:val="00C7046F"/>
    <w:rsid w:val="00C75DA8"/>
    <w:rsid w:val="00C83B7F"/>
    <w:rsid w:val="00CB5F99"/>
    <w:rsid w:val="00CC72DF"/>
    <w:rsid w:val="00CD06B9"/>
    <w:rsid w:val="00CD44EE"/>
    <w:rsid w:val="00CF6F04"/>
    <w:rsid w:val="00D3075D"/>
    <w:rsid w:val="00D32A03"/>
    <w:rsid w:val="00D50E58"/>
    <w:rsid w:val="00D6137B"/>
    <w:rsid w:val="00D6226A"/>
    <w:rsid w:val="00D7029A"/>
    <w:rsid w:val="00D74405"/>
    <w:rsid w:val="00D77699"/>
    <w:rsid w:val="00DB0151"/>
    <w:rsid w:val="00DC00B4"/>
    <w:rsid w:val="00DC13C6"/>
    <w:rsid w:val="00DD11C4"/>
    <w:rsid w:val="00DD1937"/>
    <w:rsid w:val="00DD4815"/>
    <w:rsid w:val="00DD58A5"/>
    <w:rsid w:val="00DE0EAD"/>
    <w:rsid w:val="00DE6D23"/>
    <w:rsid w:val="00DF3122"/>
    <w:rsid w:val="00E02960"/>
    <w:rsid w:val="00E1071B"/>
    <w:rsid w:val="00E22A1F"/>
    <w:rsid w:val="00E25711"/>
    <w:rsid w:val="00E31ACF"/>
    <w:rsid w:val="00E337F0"/>
    <w:rsid w:val="00E34B70"/>
    <w:rsid w:val="00E35E3C"/>
    <w:rsid w:val="00E46B21"/>
    <w:rsid w:val="00E62741"/>
    <w:rsid w:val="00E62F8B"/>
    <w:rsid w:val="00E65FC8"/>
    <w:rsid w:val="00E66A01"/>
    <w:rsid w:val="00E72341"/>
    <w:rsid w:val="00E81A1D"/>
    <w:rsid w:val="00EA033D"/>
    <w:rsid w:val="00EA13D2"/>
    <w:rsid w:val="00EB1F50"/>
    <w:rsid w:val="00EB5BBF"/>
    <w:rsid w:val="00EC3D50"/>
    <w:rsid w:val="00EE1C65"/>
    <w:rsid w:val="00EE3AF4"/>
    <w:rsid w:val="00EF6AC0"/>
    <w:rsid w:val="00F04F5E"/>
    <w:rsid w:val="00F130D7"/>
    <w:rsid w:val="00F159E0"/>
    <w:rsid w:val="00F26FA3"/>
    <w:rsid w:val="00F27AC4"/>
    <w:rsid w:val="00F33516"/>
    <w:rsid w:val="00F37C5E"/>
    <w:rsid w:val="00F45044"/>
    <w:rsid w:val="00F52FB6"/>
    <w:rsid w:val="00F81CFF"/>
    <w:rsid w:val="00F92ED5"/>
    <w:rsid w:val="00FA7A3E"/>
    <w:rsid w:val="00FD715C"/>
    <w:rsid w:val="00FE1A52"/>
    <w:rsid w:val="00FF206A"/>
    <w:rsid w:val="00FF2F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C697D4F-5032-402D-825E-C7F775034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6FD3"/>
    <w:rPr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  <w:rPr>
      <w:rFonts w:ascii="Berlin CE" w:hAnsi="Berlin CE"/>
      <w:sz w:val="18"/>
      <w:szCs w:val="24"/>
    </w:rPr>
  </w:style>
  <w:style w:type="character" w:customStyle="1" w:styleId="ZhlavChar">
    <w:name w:val="Záhlaví Char"/>
    <w:link w:val="Zhlav"/>
    <w:uiPriority w:val="99"/>
    <w:semiHidden/>
    <w:locked/>
    <w:rsid w:val="006E5E3E"/>
    <w:rPr>
      <w:rFonts w:cs="Times New Roman"/>
      <w:sz w:val="20"/>
      <w:szCs w:val="20"/>
    </w:rPr>
  </w:style>
  <w:style w:type="table" w:styleId="Mkatabulky">
    <w:name w:val="Table Grid"/>
    <w:basedOn w:val="Normlntabulka"/>
    <w:uiPriority w:val="99"/>
    <w:rsid w:val="000418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link w:val="Textvysvtlivek"/>
    <w:uiPriority w:val="99"/>
    <w:semiHidden/>
    <w:locked/>
    <w:rsid w:val="006E5E3E"/>
    <w:rPr>
      <w:rFonts w:cs="Times New Roman"/>
      <w:sz w:val="20"/>
      <w:szCs w:val="20"/>
    </w:rPr>
  </w:style>
  <w:style w:type="character" w:styleId="Odkaznavysvtlivky">
    <w:name w:val="endnote referen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3868F7"/>
    <w:rPr>
      <w:rFonts w:ascii="Tahoma" w:hAnsi="Tahoma" w:cs="Tahoma"/>
      <w:sz w:val="16"/>
      <w:szCs w:val="16"/>
    </w:rPr>
  </w:style>
  <w:style w:type="character" w:styleId="Zstupntext">
    <w:name w:val="Placeholder Text"/>
    <w:uiPriority w:val="99"/>
    <w:semiHidden/>
    <w:rsid w:val="00D77699"/>
    <w:rPr>
      <w:rFonts w:cs="Times New Roman"/>
      <w:color w:val="808080"/>
    </w:rPr>
  </w:style>
  <w:style w:type="paragraph" w:customStyle="1" w:styleId="Rozloendokumentu1">
    <w:name w:val="Rozložení dokumentu1"/>
    <w:basedOn w:val="Normln"/>
    <w:link w:val="RozloendokumentuChar"/>
    <w:uiPriority w:val="99"/>
    <w:semiHidden/>
    <w:rsid w:val="00E02960"/>
    <w:pPr>
      <w:shd w:val="clear" w:color="auto" w:fill="000080"/>
    </w:pPr>
    <w:rPr>
      <w:rFonts w:ascii="Tahoma" w:hAnsi="Tahoma" w:cs="Tahoma"/>
    </w:rPr>
  </w:style>
  <w:style w:type="character" w:customStyle="1" w:styleId="RozloendokumentuChar">
    <w:name w:val="Rozložení dokumentu Char"/>
    <w:link w:val="Rozloendokumentu1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rsid w:val="00B559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59B0"/>
  </w:style>
  <w:style w:type="paragraph" w:styleId="Odstavecseseznamem">
    <w:name w:val="List Paragraph"/>
    <w:basedOn w:val="Normln"/>
    <w:uiPriority w:val="34"/>
    <w:qFormat/>
    <w:rsid w:val="00425756"/>
    <w:pPr>
      <w:ind w:left="720"/>
      <w:contextualSpacing/>
    </w:pPr>
  </w:style>
  <w:style w:type="paragraph" w:customStyle="1" w:styleId="Default">
    <w:name w:val="Default"/>
    <w:rsid w:val="00711EE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6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Excel_97_20031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FMK UTB Zlín</Company>
  <LinksUpToDate>false</LinksUpToDate>
  <CharactersWithSpaces>1149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Josef Kocourek</dc:creator>
  <cp:lastModifiedBy>Čočková Romana</cp:lastModifiedBy>
  <cp:revision>2</cp:revision>
  <cp:lastPrinted>2010-04-15T13:27:00Z</cp:lastPrinted>
  <dcterms:created xsi:type="dcterms:W3CDTF">2015-05-19T07:08:00Z</dcterms:created>
  <dcterms:modified xsi:type="dcterms:W3CDTF">2015-05-19T07:08:00Z</dcterms:modified>
</cp:coreProperties>
</file>