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399C" w:rsidRPr="0013588D" w:rsidRDefault="0028399C" w:rsidP="0095268C">
      <w:pPr>
        <w:spacing w:after="240"/>
        <w:jc w:val="center"/>
        <w:rPr>
          <w:rFonts w:ascii="Calibri" w:hAnsi="Calibri"/>
          <w:b/>
          <w:sz w:val="32"/>
          <w:szCs w:val="32"/>
        </w:rPr>
      </w:pPr>
      <w:r>
        <w:rPr>
          <w:rFonts w:ascii="Calibri" w:hAnsi="Calibri"/>
          <w:b/>
          <w:sz w:val="32"/>
          <w:szCs w:val="32"/>
        </w:rPr>
        <w:t>Hodnocení oponenta bakalářské práce</w:t>
      </w:r>
    </w:p>
    <w:tbl>
      <w:tblPr>
        <w:tblW w:w="9000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6A6A6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2160"/>
        <w:gridCol w:w="6840"/>
      </w:tblGrid>
      <w:tr w:rsidR="00515A76" w:rsidRPr="0013588D" w:rsidTr="00891C4C">
        <w:tc>
          <w:tcPr>
            <w:tcW w:w="2160" w:type="dxa"/>
            <w:tcBorders>
              <w:top w:val="single" w:sz="12" w:space="0" w:color="auto"/>
            </w:tcBorders>
            <w:shd w:val="clear" w:color="auto" w:fill="F2F2F2"/>
          </w:tcPr>
          <w:p w:rsidR="00515A76" w:rsidRPr="0013588D" w:rsidRDefault="003B6F1E" w:rsidP="002B2FE4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Autor práce</w:t>
            </w:r>
          </w:p>
        </w:tc>
        <w:tc>
          <w:tcPr>
            <w:tcW w:w="6840" w:type="dxa"/>
            <w:tcBorders>
              <w:top w:val="single" w:sz="12" w:space="0" w:color="auto"/>
            </w:tcBorders>
          </w:tcPr>
          <w:p w:rsidR="00515A76" w:rsidRPr="0013588D" w:rsidRDefault="00A418BE" w:rsidP="001522EE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Radim Vaňous</w:t>
            </w:r>
          </w:p>
        </w:tc>
      </w:tr>
      <w:tr w:rsidR="00515A76" w:rsidRPr="0013588D" w:rsidTr="00891C4C">
        <w:tc>
          <w:tcPr>
            <w:tcW w:w="2160" w:type="dxa"/>
            <w:shd w:val="clear" w:color="auto" w:fill="F2F2F2"/>
          </w:tcPr>
          <w:p w:rsidR="00515A76" w:rsidRPr="0013588D" w:rsidRDefault="00EB5BBF" w:rsidP="002B2FE4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Název práce</w:t>
            </w:r>
          </w:p>
        </w:tc>
        <w:tc>
          <w:tcPr>
            <w:tcW w:w="6840" w:type="dxa"/>
          </w:tcPr>
          <w:p w:rsidR="00515A76" w:rsidRPr="0013588D" w:rsidRDefault="00A418BE" w:rsidP="003D1AA1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Sociální reklama se zaměřením na protikuřácké kampaně</w:t>
            </w:r>
          </w:p>
        </w:tc>
      </w:tr>
      <w:tr w:rsidR="000D7E23" w:rsidRPr="0013588D" w:rsidTr="003101C9">
        <w:tc>
          <w:tcPr>
            <w:tcW w:w="2160" w:type="dxa"/>
            <w:shd w:val="clear" w:color="auto" w:fill="F2F2F2"/>
          </w:tcPr>
          <w:p w:rsidR="000D7E23" w:rsidRPr="0013588D" w:rsidRDefault="000D7E23" w:rsidP="003101C9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Obor/forma studia</w:t>
            </w:r>
          </w:p>
        </w:tc>
        <w:tc>
          <w:tcPr>
            <w:tcW w:w="6840" w:type="dxa"/>
          </w:tcPr>
          <w:p w:rsidR="000D7E23" w:rsidRPr="0013588D" w:rsidRDefault="00A418BE" w:rsidP="003101C9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MK P</w:t>
            </w:r>
            <w:r w:rsidR="00FD4B84">
              <w:rPr>
                <w:rFonts w:ascii="Calibri" w:hAnsi="Calibri" w:cs="Calibri"/>
                <w:b/>
                <w:sz w:val="24"/>
                <w:szCs w:val="24"/>
              </w:rPr>
              <w:t>S</w:t>
            </w:r>
          </w:p>
        </w:tc>
      </w:tr>
      <w:tr w:rsidR="00EB5BBF" w:rsidRPr="0013588D" w:rsidTr="00891C4C">
        <w:tc>
          <w:tcPr>
            <w:tcW w:w="2160" w:type="dxa"/>
            <w:shd w:val="clear" w:color="auto" w:fill="F2F2F2"/>
          </w:tcPr>
          <w:p w:rsidR="00EB5BBF" w:rsidRPr="0013588D" w:rsidRDefault="00EB5BBF" w:rsidP="00CB5F99">
            <w:pPr>
              <w:rPr>
                <w:rFonts w:ascii="Calibri" w:hAnsi="Calibri" w:cs="Calibri"/>
                <w:sz w:val="24"/>
                <w:szCs w:val="24"/>
              </w:rPr>
            </w:pPr>
            <w:r w:rsidRPr="0013588D">
              <w:rPr>
                <w:rFonts w:ascii="Calibri" w:hAnsi="Calibri" w:cs="Calibri"/>
                <w:sz w:val="24"/>
                <w:szCs w:val="24"/>
              </w:rPr>
              <w:t>Akademický rok</w:t>
            </w:r>
          </w:p>
        </w:tc>
        <w:tc>
          <w:tcPr>
            <w:tcW w:w="6840" w:type="dxa"/>
          </w:tcPr>
          <w:p w:rsidR="00EB5BBF" w:rsidRPr="0013588D" w:rsidRDefault="0012246F" w:rsidP="00CB5F99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>2014/15</w:t>
            </w:r>
          </w:p>
        </w:tc>
      </w:tr>
      <w:tr w:rsidR="00515A76" w:rsidRPr="0013588D" w:rsidTr="00891C4C">
        <w:tc>
          <w:tcPr>
            <w:tcW w:w="2160" w:type="dxa"/>
            <w:tcBorders>
              <w:bottom w:val="single" w:sz="12" w:space="0" w:color="auto"/>
            </w:tcBorders>
            <w:shd w:val="clear" w:color="auto" w:fill="F2F2F2"/>
          </w:tcPr>
          <w:p w:rsidR="00515A76" w:rsidRPr="0013588D" w:rsidRDefault="003B6F1E" w:rsidP="00224DFA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Autor posudku</w:t>
            </w:r>
          </w:p>
        </w:tc>
        <w:tc>
          <w:tcPr>
            <w:tcW w:w="6840" w:type="dxa"/>
            <w:tcBorders>
              <w:bottom w:val="single" w:sz="12" w:space="0" w:color="auto"/>
            </w:tcBorders>
          </w:tcPr>
          <w:p w:rsidR="00515A76" w:rsidRPr="0013588D" w:rsidRDefault="00A418BE" w:rsidP="001522EE">
            <w:pPr>
              <w:rPr>
                <w:rFonts w:ascii="Calibri" w:hAnsi="Calibri" w:cs="Calibr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sz w:val="24"/>
                <w:szCs w:val="24"/>
              </w:rPr>
              <w:t xml:space="preserve">doc. Ing. Josef </w:t>
            </w:r>
            <w:proofErr w:type="spellStart"/>
            <w:r>
              <w:rPr>
                <w:rFonts w:ascii="Calibri" w:hAnsi="Calibri" w:cs="Calibri"/>
                <w:b/>
                <w:sz w:val="24"/>
                <w:szCs w:val="24"/>
              </w:rPr>
              <w:t>Kacr</w:t>
            </w:r>
            <w:proofErr w:type="spellEnd"/>
            <w:r>
              <w:rPr>
                <w:rFonts w:ascii="Calibri" w:hAnsi="Calibri" w:cs="Calibri"/>
                <w:b/>
                <w:sz w:val="24"/>
                <w:szCs w:val="24"/>
              </w:rPr>
              <w:t>, CSc.</w:t>
            </w:r>
          </w:p>
        </w:tc>
      </w:tr>
    </w:tbl>
    <w:p w:rsidR="00515A76" w:rsidRPr="0013588D" w:rsidRDefault="00515A76" w:rsidP="00766FD3">
      <w:pPr>
        <w:jc w:val="both"/>
        <w:rPr>
          <w:rFonts w:ascii="Calibri" w:hAnsi="Calibri" w:cs="Calibri"/>
          <w:sz w:val="24"/>
          <w:szCs w:val="24"/>
        </w:rPr>
      </w:pPr>
    </w:p>
    <w:p w:rsidR="00515A76" w:rsidRPr="0013588D" w:rsidRDefault="00FD4B84" w:rsidP="000564D7">
      <w:pPr>
        <w:rPr>
          <w:rFonts w:ascii="Calibri" w:hAnsi="Calibri" w:cs="Calibri"/>
          <w:sz w:val="24"/>
          <w:szCs w:val="24"/>
        </w:rPr>
      </w:pPr>
      <w:r w:rsidRPr="0013588D">
        <w:rPr>
          <w:rFonts w:ascii="Calibri" w:hAnsi="Calibri" w:cs="Calibri"/>
          <w:sz w:val="24"/>
          <w:szCs w:val="24"/>
        </w:rPr>
        <w:object w:dxaOrig="7097" w:dyaOrig="41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1pt;height:194.95pt" o:ole="">
            <v:imagedata r:id="rId7" o:title=""/>
          </v:shape>
          <o:OLEObject Type="Embed" ProgID="Excel.Sheet.8" ShapeID="_x0000_i1025" DrawAspect="Content" ObjectID="_1492347349" r:id="rId8"/>
        </w:object>
      </w:r>
    </w:p>
    <w:p w:rsidR="0083732F" w:rsidRDefault="00515A76" w:rsidP="00E02960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  <w:r w:rsidRPr="0013588D">
        <w:rPr>
          <w:rFonts w:ascii="Calibri" w:hAnsi="Calibri" w:cs="Calibri"/>
          <w:b/>
          <w:sz w:val="24"/>
          <w:szCs w:val="24"/>
        </w:rPr>
        <w:t>Připomínky a hodnocení práce:</w:t>
      </w:r>
      <w:r w:rsidR="0083732F">
        <w:rPr>
          <w:rFonts w:ascii="Calibri" w:hAnsi="Calibri" w:cs="Calibri"/>
          <w:b/>
          <w:sz w:val="24"/>
          <w:szCs w:val="24"/>
        </w:rPr>
        <w:t xml:space="preserve"> </w:t>
      </w:r>
    </w:p>
    <w:p w:rsidR="00515A76" w:rsidRPr="004736BE" w:rsidRDefault="00C50E10" w:rsidP="00E02960">
      <w:pPr>
        <w:jc w:val="both"/>
        <w:outlineLvl w:val="0"/>
        <w:rPr>
          <w:rFonts w:ascii="Calibri" w:hAnsi="Calibri" w:cs="Calibri"/>
          <w:sz w:val="24"/>
          <w:szCs w:val="24"/>
        </w:rPr>
      </w:pPr>
      <w:r w:rsidRPr="004736BE">
        <w:rPr>
          <w:rFonts w:ascii="Calibri" w:hAnsi="Calibri" w:cs="Calibri"/>
          <w:sz w:val="24"/>
          <w:szCs w:val="24"/>
        </w:rPr>
        <w:t>BP jako ce</w:t>
      </w:r>
      <w:r w:rsidR="0083732F" w:rsidRPr="004736BE">
        <w:rPr>
          <w:rFonts w:ascii="Calibri" w:hAnsi="Calibri" w:cs="Calibri"/>
          <w:sz w:val="24"/>
          <w:szCs w:val="24"/>
        </w:rPr>
        <w:t>lek má průměrnou úroveň. Zajímavý je výběr organizací, které realizují protikuřácké kampaně.</w:t>
      </w:r>
      <w:r w:rsidRPr="004736BE">
        <w:rPr>
          <w:rFonts w:ascii="Calibri" w:hAnsi="Calibri" w:cs="Calibri"/>
          <w:sz w:val="24"/>
          <w:szCs w:val="24"/>
        </w:rPr>
        <w:t xml:space="preserve"> Některé obrázky (s. 36, 4</w:t>
      </w:r>
      <w:r w:rsidR="00B66830" w:rsidRPr="004736BE">
        <w:rPr>
          <w:rFonts w:ascii="Calibri" w:hAnsi="Calibri" w:cs="Calibri"/>
          <w:sz w:val="24"/>
          <w:szCs w:val="24"/>
        </w:rPr>
        <w:t>1,</w:t>
      </w:r>
      <w:r w:rsidRPr="004736BE">
        <w:rPr>
          <w:rFonts w:ascii="Calibri" w:hAnsi="Calibri" w:cs="Calibri"/>
          <w:sz w:val="24"/>
          <w:szCs w:val="24"/>
        </w:rPr>
        <w:t xml:space="preserve"> 42, 44) jsou málo výrazné. </w:t>
      </w:r>
      <w:r w:rsidR="00F943CE" w:rsidRPr="004736BE">
        <w:rPr>
          <w:rFonts w:ascii="Calibri" w:hAnsi="Calibri" w:cs="Calibri"/>
          <w:sz w:val="24"/>
          <w:szCs w:val="24"/>
        </w:rPr>
        <w:t>Rozsah BP j</w:t>
      </w:r>
      <w:r w:rsidR="00B66830" w:rsidRPr="004736BE">
        <w:rPr>
          <w:rFonts w:ascii="Calibri" w:hAnsi="Calibri" w:cs="Calibri"/>
          <w:sz w:val="24"/>
          <w:szCs w:val="24"/>
        </w:rPr>
        <w:t xml:space="preserve">e </w:t>
      </w:r>
      <w:r w:rsidRPr="004736BE">
        <w:rPr>
          <w:rFonts w:ascii="Calibri" w:hAnsi="Calibri" w:cs="Calibri"/>
          <w:sz w:val="24"/>
          <w:szCs w:val="24"/>
        </w:rPr>
        <w:t xml:space="preserve">na hranici minima – proto </w:t>
      </w:r>
      <w:r w:rsidR="00BF2441" w:rsidRPr="004736BE">
        <w:rPr>
          <w:rFonts w:ascii="Calibri" w:hAnsi="Calibri" w:cs="Calibri"/>
          <w:sz w:val="24"/>
          <w:szCs w:val="24"/>
        </w:rPr>
        <w:t xml:space="preserve">hodnocení 4. parametru </w:t>
      </w:r>
      <w:r w:rsidR="00F943CE" w:rsidRPr="004736BE">
        <w:rPr>
          <w:rFonts w:ascii="Calibri" w:hAnsi="Calibri" w:cs="Calibri"/>
          <w:sz w:val="24"/>
          <w:szCs w:val="24"/>
        </w:rPr>
        <w:t xml:space="preserve">klasifikačním stupněm </w:t>
      </w:r>
      <w:r w:rsidR="00BF2441" w:rsidRPr="004736BE">
        <w:rPr>
          <w:rFonts w:ascii="Calibri" w:hAnsi="Calibri" w:cs="Calibri"/>
          <w:sz w:val="24"/>
          <w:szCs w:val="24"/>
        </w:rPr>
        <w:t>D</w:t>
      </w:r>
      <w:r w:rsidRPr="004736BE">
        <w:rPr>
          <w:rFonts w:ascii="Calibri" w:hAnsi="Calibri" w:cs="Calibri"/>
          <w:sz w:val="24"/>
          <w:szCs w:val="24"/>
        </w:rPr>
        <w:t>. Student splnil zadání.</w:t>
      </w:r>
    </w:p>
    <w:p w:rsidR="00BF2441" w:rsidRDefault="00BF2441" w:rsidP="00E02960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</w:p>
    <w:p w:rsidR="00BF2441" w:rsidRDefault="00BF2441" w:rsidP="00E02960">
      <w:pPr>
        <w:jc w:val="both"/>
        <w:outlineLvl w:val="0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>Otázky k obhajobě</w:t>
      </w:r>
    </w:p>
    <w:p w:rsidR="00BF2441" w:rsidRPr="004736BE" w:rsidRDefault="00B438C1" w:rsidP="00BF2441">
      <w:pPr>
        <w:numPr>
          <w:ilvl w:val="0"/>
          <w:numId w:val="4"/>
        </w:numPr>
        <w:jc w:val="both"/>
        <w:outlineLvl w:val="0"/>
        <w:rPr>
          <w:rFonts w:ascii="Calibri" w:hAnsi="Calibri" w:cs="Calibri"/>
          <w:sz w:val="24"/>
          <w:szCs w:val="24"/>
        </w:rPr>
      </w:pPr>
      <w:r w:rsidRPr="004736BE">
        <w:rPr>
          <w:rFonts w:ascii="Calibri" w:hAnsi="Calibri" w:cs="Calibri"/>
          <w:sz w:val="24"/>
          <w:szCs w:val="24"/>
        </w:rPr>
        <w:t xml:space="preserve">V kterých oblastech se v diskusi </w:t>
      </w:r>
      <w:proofErr w:type="spellStart"/>
      <w:r w:rsidRPr="004736BE">
        <w:rPr>
          <w:rFonts w:ascii="Calibri" w:hAnsi="Calibri" w:cs="Calibri"/>
          <w:sz w:val="24"/>
          <w:szCs w:val="24"/>
        </w:rPr>
        <w:t>focus</w:t>
      </w:r>
      <w:proofErr w:type="spellEnd"/>
      <w:r w:rsidRPr="004736BE">
        <w:rPr>
          <w:rFonts w:ascii="Calibri" w:hAnsi="Calibri" w:cs="Calibri"/>
          <w:sz w:val="24"/>
          <w:szCs w:val="24"/>
        </w:rPr>
        <w:t xml:space="preserve"> </w:t>
      </w:r>
      <w:bookmarkStart w:id="0" w:name="_GoBack"/>
      <w:bookmarkEnd w:id="0"/>
      <w:proofErr w:type="spellStart"/>
      <w:r w:rsidRPr="004736BE">
        <w:rPr>
          <w:rFonts w:ascii="Calibri" w:hAnsi="Calibri" w:cs="Calibri"/>
          <w:sz w:val="24"/>
          <w:szCs w:val="24"/>
        </w:rPr>
        <w:t>group</w:t>
      </w:r>
      <w:proofErr w:type="spellEnd"/>
      <w:r w:rsidRPr="004736BE">
        <w:rPr>
          <w:rFonts w:ascii="Calibri" w:hAnsi="Calibri" w:cs="Calibri"/>
          <w:sz w:val="24"/>
          <w:szCs w:val="24"/>
        </w:rPr>
        <w:t xml:space="preserve"> vyskytla jednoznačná</w:t>
      </w:r>
      <w:r w:rsidR="00A4341C" w:rsidRPr="004736BE">
        <w:rPr>
          <w:rFonts w:ascii="Calibri" w:hAnsi="Calibri" w:cs="Calibri"/>
          <w:sz w:val="24"/>
          <w:szCs w:val="24"/>
        </w:rPr>
        <w:t xml:space="preserve"> názorová</w:t>
      </w:r>
      <w:r w:rsidRPr="004736BE">
        <w:rPr>
          <w:rFonts w:ascii="Calibri" w:hAnsi="Calibri" w:cs="Calibri"/>
          <w:sz w:val="24"/>
          <w:szCs w:val="24"/>
        </w:rPr>
        <w:t xml:space="preserve"> shoda </w:t>
      </w:r>
      <w:r w:rsidR="00B66830" w:rsidRPr="004736BE">
        <w:rPr>
          <w:rFonts w:ascii="Calibri" w:hAnsi="Calibri" w:cs="Calibri"/>
          <w:sz w:val="24"/>
          <w:szCs w:val="24"/>
        </w:rPr>
        <w:t xml:space="preserve">mezi kuřáky </w:t>
      </w:r>
      <w:r w:rsidRPr="004736BE">
        <w:rPr>
          <w:rFonts w:ascii="Calibri" w:hAnsi="Calibri" w:cs="Calibri"/>
          <w:sz w:val="24"/>
          <w:szCs w:val="24"/>
        </w:rPr>
        <w:t>a</w:t>
      </w:r>
      <w:r w:rsidR="00B66830" w:rsidRPr="004736BE">
        <w:rPr>
          <w:rFonts w:ascii="Calibri" w:hAnsi="Calibri" w:cs="Calibri"/>
          <w:sz w:val="24"/>
          <w:szCs w:val="24"/>
        </w:rPr>
        <w:t xml:space="preserve"> nekuřáky a </w:t>
      </w:r>
      <w:r w:rsidRPr="004736BE">
        <w:rPr>
          <w:rFonts w:ascii="Calibri" w:hAnsi="Calibri" w:cs="Calibri"/>
          <w:sz w:val="24"/>
          <w:szCs w:val="24"/>
        </w:rPr>
        <w:t>v kterých podstatné rozdíly?</w:t>
      </w:r>
    </w:p>
    <w:p w:rsidR="0096536F" w:rsidRPr="004736BE" w:rsidRDefault="00737BE7" w:rsidP="00BF2441">
      <w:pPr>
        <w:numPr>
          <w:ilvl w:val="0"/>
          <w:numId w:val="4"/>
        </w:numPr>
        <w:jc w:val="both"/>
        <w:outlineLvl w:val="0"/>
        <w:rPr>
          <w:rFonts w:ascii="Calibri" w:hAnsi="Calibri" w:cs="Calibri"/>
          <w:sz w:val="24"/>
          <w:szCs w:val="24"/>
        </w:rPr>
      </w:pPr>
      <w:r w:rsidRPr="004736BE">
        <w:rPr>
          <w:rFonts w:ascii="Calibri" w:hAnsi="Calibri" w:cs="Calibri"/>
          <w:sz w:val="24"/>
          <w:szCs w:val="24"/>
        </w:rPr>
        <w:t>Které reklamní apely možno pokládat podle provedeného výzkumu za nejúčinnější?</w:t>
      </w:r>
    </w:p>
    <w:p w:rsidR="008222F2" w:rsidRPr="004736BE" w:rsidRDefault="00737BE7" w:rsidP="00766FD3">
      <w:pPr>
        <w:numPr>
          <w:ilvl w:val="0"/>
          <w:numId w:val="4"/>
        </w:numPr>
        <w:jc w:val="both"/>
        <w:outlineLvl w:val="0"/>
        <w:rPr>
          <w:rFonts w:ascii="Calibri" w:hAnsi="Calibri" w:cs="Calibri"/>
          <w:sz w:val="24"/>
          <w:szCs w:val="24"/>
        </w:rPr>
      </w:pPr>
      <w:r w:rsidRPr="004736BE">
        <w:rPr>
          <w:rFonts w:ascii="Calibri" w:hAnsi="Calibri" w:cs="Calibri"/>
          <w:sz w:val="24"/>
          <w:szCs w:val="24"/>
        </w:rPr>
        <w:t xml:space="preserve"> </w:t>
      </w:r>
      <w:r w:rsidR="00D01C9C" w:rsidRPr="004736BE">
        <w:rPr>
          <w:rFonts w:ascii="Calibri" w:hAnsi="Calibri" w:cs="Calibri"/>
          <w:sz w:val="24"/>
          <w:szCs w:val="24"/>
        </w:rPr>
        <w:t xml:space="preserve">Metoda </w:t>
      </w:r>
      <w:proofErr w:type="spellStart"/>
      <w:r w:rsidR="00D01C9C" w:rsidRPr="004736BE">
        <w:rPr>
          <w:rFonts w:ascii="Calibri" w:hAnsi="Calibri" w:cs="Calibri"/>
          <w:sz w:val="24"/>
          <w:szCs w:val="24"/>
        </w:rPr>
        <w:t>focus</w:t>
      </w:r>
      <w:proofErr w:type="spellEnd"/>
      <w:r w:rsidR="00D01C9C" w:rsidRPr="004736BE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D01C9C" w:rsidRPr="004736BE">
        <w:rPr>
          <w:rFonts w:ascii="Calibri" w:hAnsi="Calibri" w:cs="Calibri"/>
          <w:sz w:val="24"/>
          <w:szCs w:val="24"/>
        </w:rPr>
        <w:t>group</w:t>
      </w:r>
      <w:proofErr w:type="spellEnd"/>
      <w:r w:rsidR="00D01C9C" w:rsidRPr="004736BE">
        <w:rPr>
          <w:rFonts w:ascii="Calibri" w:hAnsi="Calibri" w:cs="Calibri"/>
          <w:sz w:val="24"/>
          <w:szCs w:val="24"/>
        </w:rPr>
        <w:t xml:space="preserve"> se zpravi</w:t>
      </w:r>
      <w:r w:rsidR="002C7E41" w:rsidRPr="004736BE">
        <w:rPr>
          <w:rFonts w:ascii="Calibri" w:hAnsi="Calibri" w:cs="Calibri"/>
          <w:sz w:val="24"/>
          <w:szCs w:val="24"/>
        </w:rPr>
        <w:t>dla spojuje s testem vzpomenutí, který může do jisté míry prověřit účinnost reklamy. Neuvažoval autor BP o jeho využití?</w:t>
      </w:r>
    </w:p>
    <w:p w:rsidR="00515A76" w:rsidRPr="004736BE" w:rsidRDefault="00515A76" w:rsidP="00766FD3">
      <w:pPr>
        <w:jc w:val="both"/>
        <w:rPr>
          <w:rFonts w:ascii="Calibri" w:hAnsi="Calibri" w:cs="Calibri"/>
          <w:sz w:val="24"/>
          <w:szCs w:val="24"/>
        </w:rPr>
      </w:pPr>
    </w:p>
    <w:p w:rsidR="00515A76" w:rsidRDefault="00252ECC" w:rsidP="00252ECC">
      <w:pPr>
        <w:tabs>
          <w:tab w:val="left" w:pos="2268"/>
        </w:tabs>
        <w:jc w:val="both"/>
        <w:rPr>
          <w:rFonts w:ascii="Calibri" w:hAnsi="Calibri" w:cs="Calibri"/>
          <w:b/>
          <w:sz w:val="24"/>
          <w:szCs w:val="24"/>
        </w:rPr>
      </w:pPr>
      <w:r w:rsidRPr="0013588D">
        <w:rPr>
          <w:rFonts w:ascii="Calibri" w:hAnsi="Calibri" w:cs="Calibri"/>
          <w:b/>
          <w:sz w:val="24"/>
          <w:szCs w:val="24"/>
        </w:rPr>
        <w:t xml:space="preserve">Ve Zlíně dne </w:t>
      </w:r>
      <w:r w:rsidR="00D01C9C" w:rsidRPr="00A4341C">
        <w:rPr>
          <w:rFonts w:ascii="Calibri" w:hAnsi="Calibri" w:cs="Calibri"/>
          <w:b/>
          <w:sz w:val="24"/>
          <w:szCs w:val="24"/>
        </w:rPr>
        <w:t>30. 4 2015</w:t>
      </w:r>
      <w:r w:rsidR="00D01C9C">
        <w:rPr>
          <w:rFonts w:ascii="Calibri" w:hAnsi="Calibri" w:cs="Calibri"/>
          <w:sz w:val="24"/>
          <w:szCs w:val="24"/>
        </w:rPr>
        <w:tab/>
      </w:r>
      <w:r w:rsidR="00D01C9C">
        <w:rPr>
          <w:rFonts w:ascii="Calibri" w:hAnsi="Calibri" w:cs="Calibri"/>
          <w:sz w:val="24"/>
          <w:szCs w:val="24"/>
        </w:rPr>
        <w:tab/>
      </w:r>
      <w:r w:rsidR="00D01C9C">
        <w:rPr>
          <w:rFonts w:ascii="Calibri" w:hAnsi="Calibri" w:cs="Calibri"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</w:r>
      <w:r w:rsidRPr="0013588D">
        <w:rPr>
          <w:rFonts w:ascii="Calibri" w:hAnsi="Calibri" w:cs="Calibri"/>
          <w:b/>
          <w:sz w:val="24"/>
          <w:szCs w:val="24"/>
        </w:rPr>
        <w:tab/>
        <w:t xml:space="preserve">Podpis: </w:t>
      </w:r>
    </w:p>
    <w:p w:rsidR="00D01C9C" w:rsidRDefault="00D01C9C" w:rsidP="00252ECC">
      <w:pPr>
        <w:tabs>
          <w:tab w:val="left" w:pos="2268"/>
        </w:tabs>
        <w:jc w:val="both"/>
        <w:rPr>
          <w:rFonts w:ascii="Calibri" w:hAnsi="Calibri" w:cs="Calibri"/>
          <w:b/>
          <w:sz w:val="24"/>
          <w:szCs w:val="24"/>
        </w:rPr>
      </w:pPr>
    </w:p>
    <w:p w:rsidR="00D01C9C" w:rsidRPr="0013588D" w:rsidRDefault="00D01C9C" w:rsidP="00D01C9C">
      <w:pPr>
        <w:tabs>
          <w:tab w:val="left" w:pos="2268"/>
        </w:tabs>
        <w:ind w:left="720"/>
        <w:jc w:val="both"/>
        <w:rPr>
          <w:rFonts w:ascii="Calibri" w:hAnsi="Calibri" w:cs="Calibri"/>
          <w:b/>
          <w:sz w:val="24"/>
          <w:szCs w:val="24"/>
        </w:rPr>
      </w:pPr>
    </w:p>
    <w:sectPr w:rsidR="00D01C9C" w:rsidRPr="0013588D" w:rsidSect="003173DD">
      <w:headerReference w:type="default" r:id="rId9"/>
      <w:footerReference w:type="even" r:id="rId10"/>
      <w:footerReference w:type="default" r:id="rId11"/>
      <w:pgSz w:w="11906" w:h="16838" w:code="9"/>
      <w:pgMar w:top="1701" w:right="1418" w:bottom="1134" w:left="1418" w:header="709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5505" w:rsidRDefault="00DA5505">
      <w:r>
        <w:separator/>
      </w:r>
    </w:p>
  </w:endnote>
  <w:endnote w:type="continuationSeparator" w:id="0">
    <w:p w:rsidR="00DA5505" w:rsidRDefault="00DA55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341" w:rsidRDefault="009E1F0C" w:rsidP="0010009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E72341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E72341" w:rsidRDefault="00E72341" w:rsidP="00B559B0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341" w:rsidRPr="00B559B0" w:rsidRDefault="00E72341" w:rsidP="00B559B0">
    <w:pPr>
      <w:jc w:val="both"/>
      <w:rPr>
        <w:rFonts w:ascii="Calibri" w:hAnsi="Calibri" w:cs="Calibri"/>
        <w:lang w:val="pl-PL"/>
      </w:rPr>
    </w:pPr>
    <w:r w:rsidRPr="00B559B0">
      <w:rPr>
        <w:rFonts w:ascii="Calibri" w:hAnsi="Calibri" w:cs="Calibri"/>
        <w:lang w:val="pl-PL"/>
      </w:rPr>
      <w:t xml:space="preserve">Hodnocení odpovídá stupnici ECTS: </w:t>
    </w:r>
  </w:p>
  <w:p w:rsidR="00E72341" w:rsidRPr="00B559B0" w:rsidRDefault="00E72341" w:rsidP="00B559B0">
    <w:pPr>
      <w:jc w:val="both"/>
      <w:outlineLvl w:val="0"/>
      <w:rPr>
        <w:rFonts w:ascii="Calibri" w:hAnsi="Calibri" w:cs="Calibri"/>
        <w:lang w:val="pl-PL"/>
      </w:rPr>
    </w:pPr>
    <w:r w:rsidRPr="00B559B0">
      <w:rPr>
        <w:rFonts w:ascii="Calibri" w:hAnsi="Calibri"/>
        <w:lang w:val="pl-PL"/>
      </w:rPr>
      <w:t>A = 1,00-1,24, B = 1,25-1,50, C = 1,51-2,00, D = 2,01-2,50, E = 2,51-3,00, F = 3,01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5505" w:rsidRDefault="00DA5505">
      <w:r>
        <w:separator/>
      </w:r>
    </w:p>
  </w:footnote>
  <w:footnote w:type="continuationSeparator" w:id="0">
    <w:p w:rsidR="00DA5505" w:rsidRDefault="00DA55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341" w:rsidRDefault="00DA5505">
    <w:pPr>
      <w:pStyle w:val="Zhlav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3in;height:31.9pt">
          <v:imagedata r:id="rId1" o:title="FMK logo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2F425F7"/>
    <w:multiLevelType w:val="hybridMultilevel"/>
    <w:tmpl w:val="A016E76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77F6049"/>
    <w:multiLevelType w:val="hybridMultilevel"/>
    <w:tmpl w:val="2B2CBA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9AA23EE"/>
    <w:multiLevelType w:val="hybridMultilevel"/>
    <w:tmpl w:val="35F0BBBA"/>
    <w:lvl w:ilvl="0" w:tplc="040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6519372A"/>
    <w:multiLevelType w:val="hybridMultilevel"/>
    <w:tmpl w:val="51A0B6E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5AF0DFA"/>
    <w:multiLevelType w:val="hybridMultilevel"/>
    <w:tmpl w:val="9A2AEA6A"/>
    <w:lvl w:ilvl="0" w:tplc="B8BCA9D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984682"/>
    <w:multiLevelType w:val="hybridMultilevel"/>
    <w:tmpl w:val="8B7CBFCA"/>
    <w:lvl w:ilvl="0" w:tplc="5664AA32">
      <w:start w:val="1"/>
      <w:numFmt w:val="decimal"/>
      <w:lvlText w:val="%1."/>
      <w:lvlJc w:val="left"/>
      <w:pPr>
        <w:ind w:left="786" w:hanging="360"/>
      </w:pPr>
      <w:rPr>
        <w:rFonts w:ascii="Calibri" w:eastAsia="Times New Roman" w:hAnsi="Calibri" w:cs="Calibri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5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66FD3"/>
    <w:rsid w:val="000110C5"/>
    <w:rsid w:val="00014274"/>
    <w:rsid w:val="00016B37"/>
    <w:rsid w:val="00024E78"/>
    <w:rsid w:val="0002590F"/>
    <w:rsid w:val="00031A6C"/>
    <w:rsid w:val="00031BE1"/>
    <w:rsid w:val="000402A0"/>
    <w:rsid w:val="000418AC"/>
    <w:rsid w:val="000524FE"/>
    <w:rsid w:val="00052AC8"/>
    <w:rsid w:val="000564D7"/>
    <w:rsid w:val="00071FF1"/>
    <w:rsid w:val="00082523"/>
    <w:rsid w:val="00085B76"/>
    <w:rsid w:val="000977DC"/>
    <w:rsid w:val="000B3F5D"/>
    <w:rsid w:val="000C0456"/>
    <w:rsid w:val="000D7E23"/>
    <w:rsid w:val="000E0C99"/>
    <w:rsid w:val="000E1F09"/>
    <w:rsid w:val="000E410E"/>
    <w:rsid w:val="000E44F6"/>
    <w:rsid w:val="00100095"/>
    <w:rsid w:val="0012179B"/>
    <w:rsid w:val="0012246F"/>
    <w:rsid w:val="00131982"/>
    <w:rsid w:val="0013588D"/>
    <w:rsid w:val="0014316C"/>
    <w:rsid w:val="00147C9F"/>
    <w:rsid w:val="001522EE"/>
    <w:rsid w:val="00171E88"/>
    <w:rsid w:val="001A0981"/>
    <w:rsid w:val="001A414C"/>
    <w:rsid w:val="001B0706"/>
    <w:rsid w:val="001B24DA"/>
    <w:rsid w:val="001B66AE"/>
    <w:rsid w:val="001C504C"/>
    <w:rsid w:val="001F125B"/>
    <w:rsid w:val="00201C13"/>
    <w:rsid w:val="00205E15"/>
    <w:rsid w:val="002076CD"/>
    <w:rsid w:val="00224DFA"/>
    <w:rsid w:val="0023276F"/>
    <w:rsid w:val="00244BC9"/>
    <w:rsid w:val="00250D9A"/>
    <w:rsid w:val="00252ECC"/>
    <w:rsid w:val="0026323D"/>
    <w:rsid w:val="0026381D"/>
    <w:rsid w:val="00275E4F"/>
    <w:rsid w:val="0028399C"/>
    <w:rsid w:val="002A2209"/>
    <w:rsid w:val="002A6B01"/>
    <w:rsid w:val="002B07FF"/>
    <w:rsid w:val="002B2FE4"/>
    <w:rsid w:val="002B3967"/>
    <w:rsid w:val="002B786A"/>
    <w:rsid w:val="002C44EF"/>
    <w:rsid w:val="002C7E41"/>
    <w:rsid w:val="002D04DC"/>
    <w:rsid w:val="002D19D1"/>
    <w:rsid w:val="002D393B"/>
    <w:rsid w:val="002E29B1"/>
    <w:rsid w:val="00305DC2"/>
    <w:rsid w:val="00307976"/>
    <w:rsid w:val="003101C9"/>
    <w:rsid w:val="00313E2B"/>
    <w:rsid w:val="003173DD"/>
    <w:rsid w:val="00321322"/>
    <w:rsid w:val="003614FB"/>
    <w:rsid w:val="00370576"/>
    <w:rsid w:val="00383E5D"/>
    <w:rsid w:val="003868F7"/>
    <w:rsid w:val="0039468B"/>
    <w:rsid w:val="00395D72"/>
    <w:rsid w:val="003B33D3"/>
    <w:rsid w:val="003B6F1E"/>
    <w:rsid w:val="003D1AA1"/>
    <w:rsid w:val="003F729E"/>
    <w:rsid w:val="00406A5C"/>
    <w:rsid w:val="00407767"/>
    <w:rsid w:val="004108F6"/>
    <w:rsid w:val="0042394D"/>
    <w:rsid w:val="00464666"/>
    <w:rsid w:val="004736BE"/>
    <w:rsid w:val="0047669B"/>
    <w:rsid w:val="00476CB0"/>
    <w:rsid w:val="00484267"/>
    <w:rsid w:val="0048773E"/>
    <w:rsid w:val="00494841"/>
    <w:rsid w:val="00495425"/>
    <w:rsid w:val="004B153D"/>
    <w:rsid w:val="004B49CA"/>
    <w:rsid w:val="004B74D0"/>
    <w:rsid w:val="004C1E75"/>
    <w:rsid w:val="004D187D"/>
    <w:rsid w:val="004D6C3D"/>
    <w:rsid w:val="004D72F4"/>
    <w:rsid w:val="00502910"/>
    <w:rsid w:val="00507C7B"/>
    <w:rsid w:val="00511645"/>
    <w:rsid w:val="00515A76"/>
    <w:rsid w:val="00516452"/>
    <w:rsid w:val="00520C6A"/>
    <w:rsid w:val="00521837"/>
    <w:rsid w:val="005317DB"/>
    <w:rsid w:val="005820B2"/>
    <w:rsid w:val="005934FB"/>
    <w:rsid w:val="00595345"/>
    <w:rsid w:val="005D6260"/>
    <w:rsid w:val="005E1DEF"/>
    <w:rsid w:val="005F65E0"/>
    <w:rsid w:val="00600872"/>
    <w:rsid w:val="00621FE1"/>
    <w:rsid w:val="0062665E"/>
    <w:rsid w:val="006357A7"/>
    <w:rsid w:val="006372C6"/>
    <w:rsid w:val="0065496E"/>
    <w:rsid w:val="00656518"/>
    <w:rsid w:val="00657703"/>
    <w:rsid w:val="00657F7B"/>
    <w:rsid w:val="006A14D7"/>
    <w:rsid w:val="006B540B"/>
    <w:rsid w:val="006C7F09"/>
    <w:rsid w:val="006E3EF6"/>
    <w:rsid w:val="006E5E3E"/>
    <w:rsid w:val="006F494A"/>
    <w:rsid w:val="007066BC"/>
    <w:rsid w:val="007137C3"/>
    <w:rsid w:val="00713DF9"/>
    <w:rsid w:val="00717602"/>
    <w:rsid w:val="0072090E"/>
    <w:rsid w:val="00723963"/>
    <w:rsid w:val="00731B63"/>
    <w:rsid w:val="007328FC"/>
    <w:rsid w:val="007336B2"/>
    <w:rsid w:val="007377CF"/>
    <w:rsid w:val="00737BE7"/>
    <w:rsid w:val="00757D03"/>
    <w:rsid w:val="00766DB7"/>
    <w:rsid w:val="00766FD3"/>
    <w:rsid w:val="00770B81"/>
    <w:rsid w:val="0078615E"/>
    <w:rsid w:val="007A7155"/>
    <w:rsid w:val="007A7D7A"/>
    <w:rsid w:val="007C104C"/>
    <w:rsid w:val="007C29F5"/>
    <w:rsid w:val="007D31B4"/>
    <w:rsid w:val="007E1CB9"/>
    <w:rsid w:val="00803F20"/>
    <w:rsid w:val="00817E54"/>
    <w:rsid w:val="008222F2"/>
    <w:rsid w:val="00836538"/>
    <w:rsid w:val="0083732F"/>
    <w:rsid w:val="00841242"/>
    <w:rsid w:val="00845234"/>
    <w:rsid w:val="0085026C"/>
    <w:rsid w:val="00856C0C"/>
    <w:rsid w:val="00882B17"/>
    <w:rsid w:val="00883EEB"/>
    <w:rsid w:val="00884EB7"/>
    <w:rsid w:val="00891940"/>
    <w:rsid w:val="00891C4C"/>
    <w:rsid w:val="0089560A"/>
    <w:rsid w:val="008A081E"/>
    <w:rsid w:val="008B0E1F"/>
    <w:rsid w:val="008C0E42"/>
    <w:rsid w:val="008C30D5"/>
    <w:rsid w:val="008C3E97"/>
    <w:rsid w:val="008F54B9"/>
    <w:rsid w:val="00907B9A"/>
    <w:rsid w:val="009109F6"/>
    <w:rsid w:val="00922C12"/>
    <w:rsid w:val="009249A5"/>
    <w:rsid w:val="00931B48"/>
    <w:rsid w:val="00934667"/>
    <w:rsid w:val="009378F2"/>
    <w:rsid w:val="0095268C"/>
    <w:rsid w:val="009558C7"/>
    <w:rsid w:val="0096536F"/>
    <w:rsid w:val="009748BA"/>
    <w:rsid w:val="009903E3"/>
    <w:rsid w:val="00992281"/>
    <w:rsid w:val="009B3F58"/>
    <w:rsid w:val="009C1B54"/>
    <w:rsid w:val="009C2D1F"/>
    <w:rsid w:val="009D67D5"/>
    <w:rsid w:val="009D7FA3"/>
    <w:rsid w:val="009E0253"/>
    <w:rsid w:val="009E1F0C"/>
    <w:rsid w:val="009E706E"/>
    <w:rsid w:val="009F3CF9"/>
    <w:rsid w:val="009F6C9F"/>
    <w:rsid w:val="00A01C5D"/>
    <w:rsid w:val="00A127ED"/>
    <w:rsid w:val="00A2665F"/>
    <w:rsid w:val="00A319A8"/>
    <w:rsid w:val="00A418BE"/>
    <w:rsid w:val="00A4341C"/>
    <w:rsid w:val="00A53EB6"/>
    <w:rsid w:val="00A6102C"/>
    <w:rsid w:val="00A627D5"/>
    <w:rsid w:val="00A734B8"/>
    <w:rsid w:val="00A7396E"/>
    <w:rsid w:val="00A80566"/>
    <w:rsid w:val="00A811EC"/>
    <w:rsid w:val="00A937FC"/>
    <w:rsid w:val="00AA09BC"/>
    <w:rsid w:val="00AC0287"/>
    <w:rsid w:val="00AC120C"/>
    <w:rsid w:val="00AE5F6C"/>
    <w:rsid w:val="00AF23F4"/>
    <w:rsid w:val="00AF5110"/>
    <w:rsid w:val="00B05225"/>
    <w:rsid w:val="00B0625F"/>
    <w:rsid w:val="00B10BCB"/>
    <w:rsid w:val="00B2031F"/>
    <w:rsid w:val="00B23046"/>
    <w:rsid w:val="00B249D9"/>
    <w:rsid w:val="00B302A7"/>
    <w:rsid w:val="00B3345C"/>
    <w:rsid w:val="00B438C1"/>
    <w:rsid w:val="00B45D5B"/>
    <w:rsid w:val="00B50161"/>
    <w:rsid w:val="00B5070B"/>
    <w:rsid w:val="00B559B0"/>
    <w:rsid w:val="00B57DA5"/>
    <w:rsid w:val="00B63737"/>
    <w:rsid w:val="00B66830"/>
    <w:rsid w:val="00B67482"/>
    <w:rsid w:val="00B70C05"/>
    <w:rsid w:val="00B8715C"/>
    <w:rsid w:val="00B9599E"/>
    <w:rsid w:val="00BB0658"/>
    <w:rsid w:val="00BB5C48"/>
    <w:rsid w:val="00BB6BB9"/>
    <w:rsid w:val="00BB76CB"/>
    <w:rsid w:val="00BC15B4"/>
    <w:rsid w:val="00BC2E4C"/>
    <w:rsid w:val="00BC3818"/>
    <w:rsid w:val="00BD7336"/>
    <w:rsid w:val="00BE16B7"/>
    <w:rsid w:val="00BE269D"/>
    <w:rsid w:val="00BE2CBD"/>
    <w:rsid w:val="00BE5B19"/>
    <w:rsid w:val="00BF11F1"/>
    <w:rsid w:val="00BF2441"/>
    <w:rsid w:val="00C10AE5"/>
    <w:rsid w:val="00C47F7E"/>
    <w:rsid w:val="00C50E10"/>
    <w:rsid w:val="00C6091C"/>
    <w:rsid w:val="00C7046F"/>
    <w:rsid w:val="00C75DA8"/>
    <w:rsid w:val="00C83B7F"/>
    <w:rsid w:val="00CB5F99"/>
    <w:rsid w:val="00CC72DF"/>
    <w:rsid w:val="00CD06B9"/>
    <w:rsid w:val="00CD44EE"/>
    <w:rsid w:val="00CF6F04"/>
    <w:rsid w:val="00D01C9C"/>
    <w:rsid w:val="00D3075D"/>
    <w:rsid w:val="00D32A03"/>
    <w:rsid w:val="00D50E58"/>
    <w:rsid w:val="00D6137B"/>
    <w:rsid w:val="00D6226A"/>
    <w:rsid w:val="00D64E21"/>
    <w:rsid w:val="00D7029A"/>
    <w:rsid w:val="00D74405"/>
    <w:rsid w:val="00D77699"/>
    <w:rsid w:val="00D9560B"/>
    <w:rsid w:val="00DA5505"/>
    <w:rsid w:val="00DB0151"/>
    <w:rsid w:val="00DC00B4"/>
    <w:rsid w:val="00DC13C6"/>
    <w:rsid w:val="00DD11C4"/>
    <w:rsid w:val="00DD1937"/>
    <w:rsid w:val="00DD4815"/>
    <w:rsid w:val="00DD58A5"/>
    <w:rsid w:val="00DE0EAD"/>
    <w:rsid w:val="00DE6D23"/>
    <w:rsid w:val="00DF3122"/>
    <w:rsid w:val="00DF51D4"/>
    <w:rsid w:val="00E02960"/>
    <w:rsid w:val="00E1071B"/>
    <w:rsid w:val="00E227E9"/>
    <w:rsid w:val="00E22A1F"/>
    <w:rsid w:val="00E25711"/>
    <w:rsid w:val="00E31ACF"/>
    <w:rsid w:val="00E337F0"/>
    <w:rsid w:val="00E34B70"/>
    <w:rsid w:val="00E35E3C"/>
    <w:rsid w:val="00E46B21"/>
    <w:rsid w:val="00E62741"/>
    <w:rsid w:val="00E62F8B"/>
    <w:rsid w:val="00E65FC8"/>
    <w:rsid w:val="00E66A01"/>
    <w:rsid w:val="00E72341"/>
    <w:rsid w:val="00E81A1D"/>
    <w:rsid w:val="00EA033D"/>
    <w:rsid w:val="00EA13D2"/>
    <w:rsid w:val="00EB5BBF"/>
    <w:rsid w:val="00EC3D50"/>
    <w:rsid w:val="00EE1C65"/>
    <w:rsid w:val="00EF6AC0"/>
    <w:rsid w:val="00F04F5E"/>
    <w:rsid w:val="00F130D7"/>
    <w:rsid w:val="00F159E0"/>
    <w:rsid w:val="00F26FA3"/>
    <w:rsid w:val="00F27AC4"/>
    <w:rsid w:val="00F33516"/>
    <w:rsid w:val="00F37C5E"/>
    <w:rsid w:val="00F45044"/>
    <w:rsid w:val="00F52FB6"/>
    <w:rsid w:val="00F92ED5"/>
    <w:rsid w:val="00F943CE"/>
    <w:rsid w:val="00FA7631"/>
    <w:rsid w:val="00FA7A3E"/>
    <w:rsid w:val="00FB7B71"/>
    <w:rsid w:val="00FD379D"/>
    <w:rsid w:val="00FD4B84"/>
    <w:rsid w:val="00FD715C"/>
    <w:rsid w:val="00FE1A52"/>
    <w:rsid w:val="00FF206A"/>
    <w:rsid w:val="00FF2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287A83D4-8DA6-41A8-B9CE-305E2D857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66FD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0418AC"/>
    <w:pPr>
      <w:tabs>
        <w:tab w:val="center" w:pos="4536"/>
        <w:tab w:val="right" w:pos="9072"/>
      </w:tabs>
      <w:ind w:left="-68"/>
    </w:pPr>
  </w:style>
  <w:style w:type="character" w:customStyle="1" w:styleId="ZhlavChar">
    <w:name w:val="Záhlaví Char"/>
    <w:link w:val="Zhlav"/>
    <w:uiPriority w:val="99"/>
    <w:semiHidden/>
    <w:locked/>
    <w:rsid w:val="006E5E3E"/>
    <w:rPr>
      <w:rFonts w:cs="Times New Roman"/>
      <w:sz w:val="20"/>
      <w:szCs w:val="20"/>
    </w:rPr>
  </w:style>
  <w:style w:type="table" w:styleId="Mkatabulky">
    <w:name w:val="Table Grid"/>
    <w:basedOn w:val="Normlntabulka"/>
    <w:uiPriority w:val="99"/>
    <w:rsid w:val="000418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tlivek">
    <w:name w:val="endnote text"/>
    <w:basedOn w:val="Normln"/>
    <w:link w:val="TextvysvtlivekChar"/>
    <w:uiPriority w:val="99"/>
    <w:semiHidden/>
    <w:rsid w:val="00B67482"/>
  </w:style>
  <w:style w:type="character" w:customStyle="1" w:styleId="TextvysvtlivekChar">
    <w:name w:val="Text vysvětlivek Char"/>
    <w:link w:val="Textvysvtlivek"/>
    <w:uiPriority w:val="99"/>
    <w:semiHidden/>
    <w:locked/>
    <w:rsid w:val="006E5E3E"/>
    <w:rPr>
      <w:rFonts w:cs="Times New Roman"/>
      <w:sz w:val="20"/>
      <w:szCs w:val="20"/>
    </w:rPr>
  </w:style>
  <w:style w:type="character" w:styleId="Odkaznavysvtlivky">
    <w:name w:val="endnote reference"/>
    <w:uiPriority w:val="99"/>
    <w:semiHidden/>
    <w:rsid w:val="00B67482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rsid w:val="003868F7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sid w:val="003868F7"/>
    <w:rPr>
      <w:rFonts w:ascii="Tahoma" w:hAnsi="Tahoma" w:cs="Tahoma"/>
      <w:sz w:val="16"/>
      <w:szCs w:val="16"/>
    </w:rPr>
  </w:style>
  <w:style w:type="character" w:styleId="Zstupntext">
    <w:name w:val="Placeholder Text"/>
    <w:uiPriority w:val="99"/>
    <w:semiHidden/>
    <w:rsid w:val="00D77699"/>
    <w:rPr>
      <w:rFonts w:cs="Times New Roman"/>
      <w:color w:val="808080"/>
    </w:rPr>
  </w:style>
  <w:style w:type="paragraph" w:customStyle="1" w:styleId="Rozloendokumentu1">
    <w:name w:val="Rozložení dokumentu1"/>
    <w:basedOn w:val="Normln"/>
    <w:link w:val="RozloendokumentuChar"/>
    <w:uiPriority w:val="99"/>
    <w:semiHidden/>
    <w:rsid w:val="00E02960"/>
    <w:pPr>
      <w:shd w:val="clear" w:color="auto" w:fill="000080"/>
    </w:pPr>
    <w:rPr>
      <w:sz w:val="2"/>
    </w:rPr>
  </w:style>
  <w:style w:type="character" w:customStyle="1" w:styleId="RozloendokumentuChar">
    <w:name w:val="Rozložení dokumentu Char"/>
    <w:link w:val="Rozloendokumentu1"/>
    <w:uiPriority w:val="99"/>
    <w:semiHidden/>
    <w:locked/>
    <w:rsid w:val="006E5E3E"/>
    <w:rPr>
      <w:rFonts w:cs="Times New Roman"/>
      <w:sz w:val="2"/>
    </w:rPr>
  </w:style>
  <w:style w:type="paragraph" w:styleId="Zpat">
    <w:name w:val="footer"/>
    <w:basedOn w:val="Normln"/>
    <w:rsid w:val="00B559B0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B559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66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List_aplikace_Microsoft_Excel_97_20031.xls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140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FMK UTB Zlín</Company>
  <LinksUpToDate>false</LinksUpToDate>
  <CharactersWithSpaces>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Josef Kocourek</dc:creator>
  <cp:keywords/>
  <cp:lastModifiedBy>Harantová Lenka</cp:lastModifiedBy>
  <cp:revision>2</cp:revision>
  <cp:lastPrinted>2015-05-05T14:09:00Z</cp:lastPrinted>
  <dcterms:created xsi:type="dcterms:W3CDTF">2015-05-05T14:09:00Z</dcterms:created>
  <dcterms:modified xsi:type="dcterms:W3CDTF">2015-05-05T14:09:00Z</dcterms:modified>
</cp:coreProperties>
</file>