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65F68" w:rsidRDefault="00384B0D" w:rsidP="00362AB0">
            <w:pPr>
              <w:rPr>
                <w:b/>
                <w:sz w:val="22"/>
                <w:szCs w:val="22"/>
              </w:rPr>
            </w:pPr>
            <w:r w:rsidRPr="00265F68">
              <w:rPr>
                <w:b/>
                <w:sz w:val="22"/>
                <w:szCs w:val="22"/>
              </w:rPr>
              <w:t xml:space="preserve">Tereza Fedorová, Bc.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384B0D" w:rsidRDefault="00384B0D" w:rsidP="00265F68">
            <w:pPr>
              <w:jc w:val="both"/>
              <w:rPr>
                <w:i/>
                <w:sz w:val="22"/>
                <w:szCs w:val="22"/>
              </w:rPr>
            </w:pPr>
            <w:r w:rsidRPr="00384B0D">
              <w:rPr>
                <w:i/>
                <w:sz w:val="22"/>
                <w:szCs w:val="22"/>
              </w:rPr>
              <w:t xml:space="preserve">Postoje studentů Univerzity Tomáše Bati ve Zlíně a studentů zlínských středních škol k homosexuální komunitě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84B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84B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84B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023E7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023E7F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E7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023E7F" w:rsidRPr="00C50B27" w:rsidTr="00854B9A">
        <w:tc>
          <w:tcPr>
            <w:tcW w:w="6791" w:type="dxa"/>
            <w:gridSpan w:val="3"/>
          </w:tcPr>
          <w:p w:rsidR="00023E7F" w:rsidRPr="00C50B27" w:rsidRDefault="00023E7F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8F1CD4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8F1CD4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9B403A" w:rsidRDefault="00023E7F" w:rsidP="008F1CD4"/>
        </w:tc>
        <w:tc>
          <w:tcPr>
            <w:tcW w:w="506" w:type="dxa"/>
          </w:tcPr>
          <w:p w:rsidR="00023E7F" w:rsidRPr="009B403A" w:rsidRDefault="00023E7F" w:rsidP="008F1CD4"/>
        </w:tc>
        <w:tc>
          <w:tcPr>
            <w:tcW w:w="505" w:type="dxa"/>
          </w:tcPr>
          <w:p w:rsidR="00023E7F" w:rsidRDefault="00023E7F" w:rsidP="008F1CD4"/>
        </w:tc>
      </w:tr>
      <w:tr w:rsidR="00023E7F" w:rsidRPr="00C50B27" w:rsidTr="00521B15">
        <w:tc>
          <w:tcPr>
            <w:tcW w:w="6791" w:type="dxa"/>
            <w:gridSpan w:val="3"/>
          </w:tcPr>
          <w:p w:rsidR="00023E7F" w:rsidRPr="00C50B27" w:rsidRDefault="00023E7F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F8279B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F8279B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C1237A" w:rsidRDefault="00023E7F" w:rsidP="00F8279B"/>
        </w:tc>
        <w:tc>
          <w:tcPr>
            <w:tcW w:w="506" w:type="dxa"/>
          </w:tcPr>
          <w:p w:rsidR="00023E7F" w:rsidRPr="00C1237A" w:rsidRDefault="00023E7F" w:rsidP="00F8279B"/>
        </w:tc>
        <w:tc>
          <w:tcPr>
            <w:tcW w:w="505" w:type="dxa"/>
          </w:tcPr>
          <w:p w:rsidR="00023E7F" w:rsidRDefault="00023E7F" w:rsidP="00F8279B"/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023E7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23E7F" w:rsidRPr="00C50B27" w:rsidTr="004857A2">
        <w:tc>
          <w:tcPr>
            <w:tcW w:w="6791" w:type="dxa"/>
            <w:gridSpan w:val="3"/>
          </w:tcPr>
          <w:p w:rsidR="00023E7F" w:rsidRPr="00C50B27" w:rsidRDefault="00023E7F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F645E6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F645E6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4E1D09" w:rsidRDefault="00023E7F" w:rsidP="00F645E6"/>
        </w:tc>
        <w:tc>
          <w:tcPr>
            <w:tcW w:w="506" w:type="dxa"/>
          </w:tcPr>
          <w:p w:rsidR="00023E7F" w:rsidRPr="004E1D09" w:rsidRDefault="00023E7F" w:rsidP="00F645E6"/>
        </w:tc>
        <w:tc>
          <w:tcPr>
            <w:tcW w:w="505" w:type="dxa"/>
          </w:tcPr>
          <w:p w:rsidR="00023E7F" w:rsidRDefault="00023E7F" w:rsidP="00F645E6"/>
        </w:tc>
      </w:tr>
      <w:tr w:rsidR="00023E7F" w:rsidRPr="00C50B27" w:rsidTr="009847E4">
        <w:tc>
          <w:tcPr>
            <w:tcW w:w="6791" w:type="dxa"/>
            <w:gridSpan w:val="3"/>
          </w:tcPr>
          <w:p w:rsidR="00023E7F" w:rsidRPr="00C50B27" w:rsidRDefault="00023E7F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826F18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826F18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D72DA5" w:rsidRDefault="00023E7F" w:rsidP="00826F18"/>
        </w:tc>
        <w:tc>
          <w:tcPr>
            <w:tcW w:w="506" w:type="dxa"/>
          </w:tcPr>
          <w:p w:rsidR="00023E7F" w:rsidRPr="00D72DA5" w:rsidRDefault="00023E7F" w:rsidP="00826F18"/>
        </w:tc>
        <w:tc>
          <w:tcPr>
            <w:tcW w:w="505" w:type="dxa"/>
          </w:tcPr>
          <w:p w:rsidR="00023E7F" w:rsidRDefault="00023E7F" w:rsidP="00826F18"/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023E7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23E7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23E7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023E7F" w:rsidRPr="00C50B27" w:rsidTr="00880024">
        <w:tc>
          <w:tcPr>
            <w:tcW w:w="6791" w:type="dxa"/>
            <w:gridSpan w:val="3"/>
          </w:tcPr>
          <w:p w:rsidR="00023E7F" w:rsidRPr="00C50B27" w:rsidRDefault="00023E7F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502713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502713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AB56BD" w:rsidRDefault="00023E7F" w:rsidP="00502713"/>
        </w:tc>
        <w:tc>
          <w:tcPr>
            <w:tcW w:w="506" w:type="dxa"/>
          </w:tcPr>
          <w:p w:rsidR="00023E7F" w:rsidRPr="00AB56BD" w:rsidRDefault="00023E7F" w:rsidP="00502713"/>
        </w:tc>
        <w:tc>
          <w:tcPr>
            <w:tcW w:w="505" w:type="dxa"/>
          </w:tcPr>
          <w:p w:rsidR="00023E7F" w:rsidRDefault="00023E7F" w:rsidP="00502713"/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023E7F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023E7F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23E7F" w:rsidRDefault="00B411DB" w:rsidP="00514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23E7F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23E7F" w:rsidRDefault="00B411DB" w:rsidP="00514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23E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23E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023E7F" w:rsidRPr="00C50B27" w:rsidTr="00D54066">
        <w:tc>
          <w:tcPr>
            <w:tcW w:w="6791" w:type="dxa"/>
            <w:gridSpan w:val="3"/>
          </w:tcPr>
          <w:p w:rsidR="00023E7F" w:rsidRPr="00C50B27" w:rsidRDefault="00023E7F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023E7F" w:rsidRDefault="00023E7F" w:rsidP="00F25B20">
            <w:pPr>
              <w:rPr>
                <w:b/>
              </w:rPr>
            </w:pPr>
          </w:p>
        </w:tc>
        <w:tc>
          <w:tcPr>
            <w:tcW w:w="506" w:type="dxa"/>
          </w:tcPr>
          <w:p w:rsidR="00023E7F" w:rsidRPr="00023E7F" w:rsidRDefault="00023E7F" w:rsidP="00F25B20">
            <w:pPr>
              <w:rPr>
                <w:b/>
              </w:rPr>
            </w:pPr>
          </w:p>
        </w:tc>
        <w:tc>
          <w:tcPr>
            <w:tcW w:w="507" w:type="dxa"/>
          </w:tcPr>
          <w:p w:rsidR="00023E7F" w:rsidRPr="0042637A" w:rsidRDefault="00023E7F" w:rsidP="00F25B20"/>
        </w:tc>
        <w:tc>
          <w:tcPr>
            <w:tcW w:w="506" w:type="dxa"/>
          </w:tcPr>
          <w:p w:rsidR="00023E7F" w:rsidRPr="0042637A" w:rsidRDefault="00023E7F" w:rsidP="00F25B20"/>
        </w:tc>
        <w:tc>
          <w:tcPr>
            <w:tcW w:w="505" w:type="dxa"/>
          </w:tcPr>
          <w:p w:rsidR="00023E7F" w:rsidRDefault="00023E7F" w:rsidP="00F25B20"/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23E7F" w:rsidP="00023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velmi dobrou až výbornou úroveň. Její největší předností je samotný </w:t>
            </w:r>
            <w:r w:rsidR="00265F68">
              <w:rPr>
                <w:sz w:val="22"/>
                <w:szCs w:val="22"/>
              </w:rPr>
              <w:t xml:space="preserve">koncept práce, její </w:t>
            </w:r>
            <w:r>
              <w:rPr>
                <w:sz w:val="22"/>
                <w:szCs w:val="22"/>
              </w:rPr>
              <w:t xml:space="preserve">výzkumný záměr, metodologie výzkumu, včetně cílových skupin, na něž se diplomantka v rámci výzkumného šetření zaměřila, též poměrně vysoký počet respondentů (507), práce s hypotézami atd. </w:t>
            </w:r>
            <w:r w:rsidR="00265F68">
              <w:rPr>
                <w:sz w:val="22"/>
                <w:szCs w:val="22"/>
              </w:rPr>
              <w:t xml:space="preserve">Jako velmi kvalitní hodnotím i teoretickou část práce. </w:t>
            </w:r>
            <w:r>
              <w:rPr>
                <w:sz w:val="22"/>
                <w:szCs w:val="22"/>
              </w:rPr>
              <w:t>Pozitivně kvituji také</w:t>
            </w:r>
            <w:r w:rsidR="00265F68">
              <w:rPr>
                <w:sz w:val="22"/>
                <w:szCs w:val="22"/>
              </w:rPr>
              <w:t xml:space="preserve"> její celkovou formální úroveň</w:t>
            </w:r>
            <w:r>
              <w:rPr>
                <w:sz w:val="22"/>
                <w:szCs w:val="22"/>
              </w:rPr>
              <w:t>, včetně tabelárního a grafi</w:t>
            </w:r>
            <w:r w:rsidR="00265F68">
              <w:rPr>
                <w:sz w:val="22"/>
                <w:szCs w:val="22"/>
              </w:rPr>
              <w:t xml:space="preserve">ckého zpracování získaných dat, stejně tak prameny, z nichž studentka při psaní práce čerpala. </w:t>
            </w:r>
          </w:p>
          <w:p w:rsidR="00B411DB" w:rsidRPr="00C50B27" w:rsidRDefault="00265F68" w:rsidP="00265F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neshledávám žádné závažnější nedostatky. Jazykové, resp. stylistické chyby zde jsou jen místy a nejsou závažné. Snad jen diskuse mohla být propracovanější, s četnějšími odkazy na výzkumné práce podobného zaměření.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65F6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65F68" w:rsidP="00265F6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a jsou, podle Vás, v současné české většinové společnosti animozity vůči gayům a lesbám? Své tvrzení podpořte citacemi autorů, kteří se takovými výzkumy zabývali či zabývají?</w:t>
            </w:r>
          </w:p>
          <w:p w:rsidR="00B411DB" w:rsidRPr="00CF17F4" w:rsidRDefault="00265F68" w:rsidP="00CF17F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5C7E6C">
              <w:rPr>
                <w:sz w:val="22"/>
                <w:szCs w:val="22"/>
              </w:rPr>
              <w:t xml:space="preserve">e, podle Vás, výsledky Vašeho výzkumu možno považovat za </w:t>
            </w:r>
            <w:r w:rsidR="00CF17F4">
              <w:rPr>
                <w:sz w:val="22"/>
                <w:szCs w:val="22"/>
              </w:rPr>
              <w:t xml:space="preserve">více či méně </w:t>
            </w:r>
            <w:bookmarkStart w:id="0" w:name="_GoBack"/>
            <w:bookmarkEnd w:id="0"/>
            <w:r w:rsidR="005C7E6C" w:rsidRPr="00CF17F4">
              <w:rPr>
                <w:sz w:val="22"/>
                <w:szCs w:val="22"/>
              </w:rPr>
              <w:t>reprezentativní – ve vztahu k dané cílové skupině, tj. žákům středních škol a studentům vysokých škol, event. v čem spatřujete jejich specifičnost?</w:t>
            </w:r>
          </w:p>
        </w:tc>
      </w:tr>
      <w:tr w:rsidR="00023E7F" w:rsidRPr="00C50B27" w:rsidTr="00C50B27">
        <w:tc>
          <w:tcPr>
            <w:tcW w:w="6791" w:type="dxa"/>
            <w:gridSpan w:val="3"/>
          </w:tcPr>
          <w:p w:rsidR="00023E7F" w:rsidRPr="00C50B27" w:rsidRDefault="00023E7F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23E7F" w:rsidRPr="00023E7F" w:rsidRDefault="00023E7F" w:rsidP="00C50B27">
            <w:pPr>
              <w:jc w:val="center"/>
              <w:rPr>
                <w:b/>
                <w:sz w:val="22"/>
                <w:szCs w:val="22"/>
              </w:rPr>
            </w:pPr>
            <w:r w:rsidRPr="00023E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23E7F" w:rsidRPr="005B61B7" w:rsidRDefault="00023E7F" w:rsidP="00033C07"/>
        </w:tc>
        <w:tc>
          <w:tcPr>
            <w:tcW w:w="506" w:type="dxa"/>
          </w:tcPr>
          <w:p w:rsidR="00023E7F" w:rsidRPr="005B61B7" w:rsidRDefault="00023E7F" w:rsidP="00033C07"/>
        </w:tc>
        <w:tc>
          <w:tcPr>
            <w:tcW w:w="507" w:type="dxa"/>
          </w:tcPr>
          <w:p w:rsidR="00023E7F" w:rsidRPr="005B61B7" w:rsidRDefault="00023E7F" w:rsidP="00033C07"/>
        </w:tc>
        <w:tc>
          <w:tcPr>
            <w:tcW w:w="506" w:type="dxa"/>
          </w:tcPr>
          <w:p w:rsidR="00023E7F" w:rsidRPr="005B61B7" w:rsidRDefault="00023E7F" w:rsidP="00033C07"/>
        </w:tc>
        <w:tc>
          <w:tcPr>
            <w:tcW w:w="505" w:type="dxa"/>
          </w:tcPr>
          <w:p w:rsidR="00023E7F" w:rsidRDefault="00023E7F" w:rsidP="00033C07"/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3E7F">
              <w:rPr>
                <w:sz w:val="22"/>
                <w:szCs w:val="22"/>
              </w:rPr>
              <w:t xml:space="preserve"> 2. 5. 2016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3E7F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C0" w:rsidRDefault="004665C0">
      <w:r>
        <w:separator/>
      </w:r>
    </w:p>
  </w:endnote>
  <w:endnote w:type="continuationSeparator" w:id="0">
    <w:p w:rsidR="004665C0" w:rsidRDefault="0046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C0" w:rsidRDefault="004665C0">
      <w:r>
        <w:separator/>
      </w:r>
    </w:p>
  </w:footnote>
  <w:footnote w:type="continuationSeparator" w:id="0">
    <w:p w:rsidR="004665C0" w:rsidRDefault="004665C0">
      <w:r>
        <w:continuationSeparator/>
      </w:r>
    </w:p>
  </w:footnote>
  <w:footnote w:id="1">
    <w:p w:rsidR="00023E7F" w:rsidRDefault="00023E7F" w:rsidP="00023E7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3479"/>
    <w:multiLevelType w:val="hybridMultilevel"/>
    <w:tmpl w:val="BBCAB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4C"/>
    <w:rsid w:val="00023E7F"/>
    <w:rsid w:val="00265F68"/>
    <w:rsid w:val="00362AB0"/>
    <w:rsid w:val="00384B0D"/>
    <w:rsid w:val="003F5DA2"/>
    <w:rsid w:val="004665C0"/>
    <w:rsid w:val="00512982"/>
    <w:rsid w:val="00514664"/>
    <w:rsid w:val="00526D47"/>
    <w:rsid w:val="0055255D"/>
    <w:rsid w:val="005C219A"/>
    <w:rsid w:val="005C7E6C"/>
    <w:rsid w:val="006847E2"/>
    <w:rsid w:val="0070056B"/>
    <w:rsid w:val="0099384C"/>
    <w:rsid w:val="00B411DB"/>
    <w:rsid w:val="00BA3203"/>
    <w:rsid w:val="00C50B27"/>
    <w:rsid w:val="00CF17F4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ch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333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cicha</dc:creator>
  <cp:lastModifiedBy>cicha</cp:lastModifiedBy>
  <cp:revision>1</cp:revision>
  <cp:lastPrinted>2016-05-05T09:54:00Z</cp:lastPrinted>
  <dcterms:created xsi:type="dcterms:W3CDTF">2016-05-05T08:56:00Z</dcterms:created>
  <dcterms:modified xsi:type="dcterms:W3CDTF">2016-05-05T14:38:00Z</dcterms:modified>
</cp:coreProperties>
</file>