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1D3B72BA" w:rsidR="006847E2" w:rsidRPr="00C50B27" w:rsidRDefault="001D518C" w:rsidP="006E1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E172E">
              <w:rPr>
                <w:sz w:val="22"/>
                <w:szCs w:val="22"/>
              </w:rPr>
              <w:t>Kristýna</w:t>
            </w:r>
            <w:r w:rsidR="006067C6">
              <w:rPr>
                <w:sz w:val="22"/>
                <w:szCs w:val="22"/>
              </w:rPr>
              <w:t xml:space="preserve"> </w:t>
            </w:r>
            <w:r w:rsidR="006E172E">
              <w:rPr>
                <w:sz w:val="22"/>
                <w:szCs w:val="22"/>
              </w:rPr>
              <w:t>Koláčková</w:t>
            </w:r>
            <w:bookmarkStart w:id="0" w:name="_GoBack"/>
            <w:bookmarkEnd w:id="0"/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4777A6E8" w:rsidR="006847E2" w:rsidRPr="00C50B27" w:rsidRDefault="00F06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Dobrovolnický program zaměřený na děti v raném kojeneckém období života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BCC765A" w:rsidR="006847E2" w:rsidRPr="00C50B27" w:rsidRDefault="00F06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A7DB10F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52FE6F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4DE53E0D" w:rsidR="006847E2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CE7C5" w14:textId="6E8A4D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21DBF5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4AB9798E" w:rsidR="006847E2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487914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6ED7D018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68570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6E7FA8E2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327EC7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6802296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35FB64F5" w:rsidR="005C219A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B23BFF" w14:textId="33BE9C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328B28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085CCD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6B3A8CE0" w:rsidR="0055255D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0A6814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67F3819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55DF66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099813C4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066282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2A3B03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34F94954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54F625F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41E7C41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403B66E9" w:rsidR="00B411DB" w:rsidRPr="00C50B27" w:rsidRDefault="00F0643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40A9E7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CF2F13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35AC98C" w:rsidR="00B411DB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0F1D11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69286307" w:rsidR="00B411DB" w:rsidRPr="00C50B27" w:rsidRDefault="00F06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43457856" w14:textId="178D36BD" w:rsidR="007E74E6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59FCB79" w14:textId="660D7F7A" w:rsidR="007E74E6" w:rsidRDefault="00AD5F84" w:rsidP="00F064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</w:t>
            </w:r>
            <w:r w:rsidR="00F06434">
              <w:rPr>
                <w:sz w:val="22"/>
                <w:szCs w:val="22"/>
              </w:rPr>
              <w:t xml:space="preserve">áce se věnuje velmi originálními tématu a </w:t>
            </w:r>
            <w:r w:rsidR="002C4BF5">
              <w:rPr>
                <w:sz w:val="22"/>
                <w:szCs w:val="22"/>
              </w:rPr>
              <w:t>klade si</w:t>
            </w:r>
            <w:r w:rsidR="00F06434">
              <w:rPr>
                <w:sz w:val="22"/>
                <w:szCs w:val="22"/>
              </w:rPr>
              <w:t xml:space="preserve"> poměrně ambiciózní cíle, tj. navrhnout projekt v oblasti péče o děti v raném kojeneckém období života. Je potřeba konstatovat, že záměr práce je cenný a prakticky přínosný, nicméně v mnohém zůstává u tohoto záměru. Kvalitu práce snižuje pojetí metodologické části práce, která si klade za cíl na základě několika rozhovorů s odborníky zkonstatovat, zda je navrhovaný záměr programu potřebný. Jde tedy o potvrzení účelnosti realizace s doporučením, což je jistě potřebné, ale tato část se provádí v úvodní fázi realizace záměru. Uvedený analytický proces postrádá obsahově náročnější data (větší nasycenost dat) a především by zasloužil podrobnější analýzu dat (nikoliv popis výpovědí několika účastníků). Analýza </w:t>
            </w:r>
            <w:r w:rsidR="002C4BF5">
              <w:rPr>
                <w:sz w:val="22"/>
                <w:szCs w:val="22"/>
              </w:rPr>
              <w:t>nezahrnuje</w:t>
            </w:r>
            <w:r w:rsidR="00F06434">
              <w:rPr>
                <w:sz w:val="22"/>
                <w:szCs w:val="22"/>
              </w:rPr>
              <w:t xml:space="preserve"> hlubší (kvalitativní) hodnotu a závěry práce </w:t>
            </w:r>
            <w:r w:rsidR="00A26FF4">
              <w:rPr>
                <w:sz w:val="22"/>
                <w:szCs w:val="22"/>
              </w:rPr>
              <w:t>jsou tak velmi omezené</w:t>
            </w:r>
            <w:r w:rsidR="00F06434">
              <w:rPr>
                <w:sz w:val="22"/>
                <w:szCs w:val="22"/>
              </w:rPr>
              <w:t>. Návrh projektu je částečně modifikován na základě několika rozhovorů (v diplomové práci se očekává rozpracovanější analýza). Přes uvedené nedostatky lze ocenit především záměr práce a také kvalitní teoretické zázemí práce. V této části byly prokázány kvality, proto je na místě se ptát, z jakého důvodu nebylo těchto kvalit dosaženo i v případě části empirické.</w:t>
            </w:r>
            <w:r w:rsidR="00A26FF4">
              <w:rPr>
                <w:sz w:val="22"/>
                <w:szCs w:val="22"/>
              </w:rPr>
              <w:t xml:space="preserve"> </w:t>
            </w:r>
          </w:p>
          <w:p w14:paraId="79F3C303" w14:textId="2EE04EFA" w:rsidR="00A26FF4" w:rsidRDefault="00A26FF4" w:rsidP="00F064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přes uvedené nedostatky doporučuji k obhajobě a navrhuji hodnotit stupněm E.</w:t>
            </w:r>
          </w:p>
          <w:p w14:paraId="3465B896" w14:textId="3AFFE277" w:rsidR="00F06434" w:rsidRPr="00392624" w:rsidRDefault="00F06434" w:rsidP="00F06434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0A03A97A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7B5466D" w14:textId="3900A380" w:rsidR="00B411DB" w:rsidRDefault="00F06434" w:rsidP="006A31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záměru empiric</w:t>
            </w:r>
            <w:r w:rsidR="00A26FF4">
              <w:rPr>
                <w:sz w:val="22"/>
                <w:szCs w:val="22"/>
              </w:rPr>
              <w:t>ké části a kvalitě realizované</w:t>
            </w:r>
            <w:r>
              <w:rPr>
                <w:sz w:val="22"/>
                <w:szCs w:val="22"/>
              </w:rPr>
              <w:t xml:space="preserve"> analýz</w:t>
            </w:r>
            <w:r w:rsidR="00A26FF4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 Proč byla z</w:t>
            </w:r>
            <w:r w:rsidR="00A26FF4">
              <w:rPr>
                <w:sz w:val="22"/>
                <w:szCs w:val="22"/>
              </w:rPr>
              <w:t>volena tato technika zpracování?</w:t>
            </w:r>
            <w:r>
              <w:rPr>
                <w:sz w:val="22"/>
                <w:szCs w:val="22"/>
              </w:rPr>
              <w:t xml:space="preserve"> </w:t>
            </w:r>
          </w:p>
          <w:p w14:paraId="7E26D948" w14:textId="1E7B86A2" w:rsidR="00F06434" w:rsidRDefault="00F06434" w:rsidP="006A31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jiné možnosti </w:t>
            </w:r>
            <w:r w:rsidR="00A26FF4">
              <w:rPr>
                <w:sz w:val="22"/>
                <w:szCs w:val="22"/>
              </w:rPr>
              <w:t>zpracování, které by byly vhodné.</w:t>
            </w:r>
          </w:p>
          <w:p w14:paraId="688D2650" w14:textId="68A8087A" w:rsidR="00A26FF4" w:rsidRDefault="00A26FF4" w:rsidP="006A31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přínos práce, co nového přináší?</w:t>
            </w:r>
          </w:p>
          <w:p w14:paraId="6A67CF6C" w14:textId="6D809132" w:rsidR="007E74E6" w:rsidRPr="00F01DAF" w:rsidRDefault="007E74E6" w:rsidP="007E74E6">
            <w:pPr>
              <w:pStyle w:val="ListParagraph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47740A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39BDF530" w:rsidR="00B411DB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0CF406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74E6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75C0B" w14:textId="77777777" w:rsidR="006145DB" w:rsidRDefault="006145DB">
      <w:r>
        <w:separator/>
      </w:r>
    </w:p>
  </w:endnote>
  <w:endnote w:type="continuationSeparator" w:id="0">
    <w:p w14:paraId="38A0042B" w14:textId="77777777" w:rsidR="006145DB" w:rsidRDefault="006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971" w14:textId="77777777" w:rsidR="006145DB" w:rsidRDefault="006145DB">
      <w:r>
        <w:separator/>
      </w:r>
    </w:p>
  </w:footnote>
  <w:footnote w:type="continuationSeparator" w:id="0">
    <w:p w14:paraId="7B8B0B6E" w14:textId="77777777" w:rsidR="006145DB" w:rsidRDefault="006145DB">
      <w:r>
        <w:continuationSeparator/>
      </w:r>
    </w:p>
  </w:footnote>
  <w:footnote w:id="1">
    <w:p w14:paraId="758E5F2C" w14:textId="77777777" w:rsidR="006145DB" w:rsidRDefault="006145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F68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256F8"/>
    <w:rsid w:val="001B6AE1"/>
    <w:rsid w:val="001C399E"/>
    <w:rsid w:val="001D518C"/>
    <w:rsid w:val="002C4BF5"/>
    <w:rsid w:val="00362AB0"/>
    <w:rsid w:val="003635D1"/>
    <w:rsid w:val="00392624"/>
    <w:rsid w:val="003F5DA2"/>
    <w:rsid w:val="00421F62"/>
    <w:rsid w:val="00512982"/>
    <w:rsid w:val="00514664"/>
    <w:rsid w:val="00526D47"/>
    <w:rsid w:val="00550F9C"/>
    <w:rsid w:val="0055255D"/>
    <w:rsid w:val="00586197"/>
    <w:rsid w:val="005C219A"/>
    <w:rsid w:val="006067C6"/>
    <w:rsid w:val="006145DB"/>
    <w:rsid w:val="00671B54"/>
    <w:rsid w:val="006847E2"/>
    <w:rsid w:val="006A3156"/>
    <w:rsid w:val="006E172E"/>
    <w:rsid w:val="0070056B"/>
    <w:rsid w:val="00775426"/>
    <w:rsid w:val="007A57D4"/>
    <w:rsid w:val="007E74E6"/>
    <w:rsid w:val="008B4498"/>
    <w:rsid w:val="008C581D"/>
    <w:rsid w:val="00900FB2"/>
    <w:rsid w:val="00997553"/>
    <w:rsid w:val="00A170D4"/>
    <w:rsid w:val="00A26FF4"/>
    <w:rsid w:val="00AD5F84"/>
    <w:rsid w:val="00B411DB"/>
    <w:rsid w:val="00BA29FD"/>
    <w:rsid w:val="00BA3203"/>
    <w:rsid w:val="00C50B27"/>
    <w:rsid w:val="00C5563A"/>
    <w:rsid w:val="00CB5BD9"/>
    <w:rsid w:val="00DC1BF5"/>
    <w:rsid w:val="00E709EA"/>
    <w:rsid w:val="00E83040"/>
    <w:rsid w:val="00F01DAF"/>
    <w:rsid w:val="00F0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ownloads:POSUDEK%20VEDOUCI&#769;HO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126</TotalTime>
  <Pages>2</Pages>
  <Words>436</Words>
  <Characters>2486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22</cp:revision>
  <cp:lastPrinted>2012-04-25T08:21:00Z</cp:lastPrinted>
  <dcterms:created xsi:type="dcterms:W3CDTF">2016-04-25T17:26:00Z</dcterms:created>
  <dcterms:modified xsi:type="dcterms:W3CDTF">2016-05-04T09:18:00Z</dcterms:modified>
</cp:coreProperties>
</file>