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ook w:val="01E0"/>
      </w:tblPr>
      <w:tblGrid>
        <w:gridCol w:w="2808"/>
        <w:gridCol w:w="1260"/>
        <w:gridCol w:w="2723"/>
        <w:gridCol w:w="507"/>
        <w:gridCol w:w="506"/>
        <w:gridCol w:w="506"/>
        <w:gridCol w:w="507"/>
        <w:gridCol w:w="506"/>
        <w:gridCol w:w="505"/>
      </w:tblGrid>
      <w:tr w:rsidR="00265197" w:rsidTr="00265197">
        <w:tc>
          <w:tcPr>
            <w:tcW w:w="9828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65197" w:rsidRDefault="0026519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POSUDEK OPONENTA BAKALÁŘSKÉ PRÁCE</w:t>
            </w:r>
          </w:p>
        </w:tc>
      </w:tr>
      <w:tr w:rsidR="00265197" w:rsidTr="00265197">
        <w:tc>
          <w:tcPr>
            <w:tcW w:w="28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65197" w:rsidRDefault="002651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Jméno a příjmení studenta</w:t>
            </w:r>
          </w:p>
        </w:tc>
        <w:tc>
          <w:tcPr>
            <w:tcW w:w="7020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265197" w:rsidRDefault="00987AB2" w:rsidP="00987A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Stanislav Kůs</w:t>
            </w:r>
          </w:p>
        </w:tc>
      </w:tr>
      <w:tr w:rsidR="00265197" w:rsidTr="00265197">
        <w:tc>
          <w:tcPr>
            <w:tcW w:w="28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65197" w:rsidRDefault="002651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Název práce</w:t>
            </w:r>
          </w:p>
        </w:tc>
        <w:tc>
          <w:tcPr>
            <w:tcW w:w="7020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265197" w:rsidRPr="00C75029" w:rsidRDefault="00987AB2" w:rsidP="00987AB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Deskripce a analýza příčin předností a rizik pěstounské péče na přechodnou dobu jako jedné z variant náhradní rodinné péče</w:t>
            </w:r>
          </w:p>
        </w:tc>
      </w:tr>
      <w:tr w:rsidR="00265197" w:rsidTr="00265197">
        <w:tc>
          <w:tcPr>
            <w:tcW w:w="28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65197" w:rsidRDefault="002651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Oponent práce</w:t>
            </w:r>
          </w:p>
        </w:tc>
        <w:tc>
          <w:tcPr>
            <w:tcW w:w="7020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265197" w:rsidRDefault="00C75029" w:rsidP="00C750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Silvia </w:t>
            </w:r>
            <w:proofErr w:type="spellStart"/>
            <w:r>
              <w:rPr>
                <w:sz w:val="22"/>
                <w:szCs w:val="22"/>
              </w:rPr>
              <w:t>Neslušanová</w:t>
            </w:r>
            <w:proofErr w:type="spellEnd"/>
            <w:r>
              <w:rPr>
                <w:sz w:val="22"/>
                <w:szCs w:val="22"/>
              </w:rPr>
              <w:t>, Mgr., PhD.</w:t>
            </w:r>
          </w:p>
        </w:tc>
      </w:tr>
      <w:tr w:rsidR="00265197" w:rsidTr="00265197">
        <w:tc>
          <w:tcPr>
            <w:tcW w:w="28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65197" w:rsidRDefault="002651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Obor</w:t>
            </w:r>
          </w:p>
        </w:tc>
        <w:tc>
          <w:tcPr>
            <w:tcW w:w="7020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265197" w:rsidRDefault="00C750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Sociální pedagogika</w:t>
            </w:r>
          </w:p>
        </w:tc>
      </w:tr>
      <w:tr w:rsidR="00265197" w:rsidTr="00265197">
        <w:tc>
          <w:tcPr>
            <w:tcW w:w="28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65197" w:rsidRDefault="002651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Forma studia</w:t>
            </w:r>
          </w:p>
        </w:tc>
        <w:tc>
          <w:tcPr>
            <w:tcW w:w="7020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265197" w:rsidRDefault="00C750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Kombinovaná</w:t>
            </w:r>
          </w:p>
        </w:tc>
      </w:tr>
      <w:tr w:rsidR="00265197" w:rsidTr="00265197">
        <w:tc>
          <w:tcPr>
            <w:tcW w:w="28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5197" w:rsidRDefault="0026519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Kritéria hodnocení práce</w:t>
            </w:r>
          </w:p>
        </w:tc>
        <w:tc>
          <w:tcPr>
            <w:tcW w:w="7020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65197" w:rsidRDefault="0026519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Stupeň hodnocení</w:t>
            </w:r>
          </w:p>
          <w:p w:rsidR="00265197" w:rsidRDefault="00265197">
            <w:pPr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dle stupnice ECTS</w:t>
            </w:r>
          </w:p>
        </w:tc>
      </w:tr>
      <w:tr w:rsidR="00265197" w:rsidTr="00265197">
        <w:tc>
          <w:tcPr>
            <w:tcW w:w="9828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/>
            <w:hideMark/>
          </w:tcPr>
          <w:p w:rsidR="00265197" w:rsidRDefault="00265197">
            <w:pPr>
              <w:jc w:val="center"/>
              <w:rPr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Formální stránka práce</w:t>
            </w:r>
          </w:p>
        </w:tc>
      </w:tr>
      <w:tr w:rsidR="00265197" w:rsidTr="00265197">
        <w:tc>
          <w:tcPr>
            <w:tcW w:w="67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65197" w:rsidRDefault="002651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Přehlednost a členění práce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5197" w:rsidRPr="00C75029" w:rsidRDefault="002651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5197" w:rsidRPr="000807D3" w:rsidRDefault="002651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5197" w:rsidRPr="00966452" w:rsidRDefault="00966452">
            <w:pPr>
              <w:jc w:val="center"/>
              <w:rPr>
                <w:b/>
                <w:sz w:val="22"/>
                <w:szCs w:val="22"/>
              </w:rPr>
            </w:pPr>
            <w:r w:rsidRPr="00966452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5197" w:rsidRDefault="002651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5197" w:rsidRDefault="002651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65197" w:rsidRDefault="00265197">
            <w:pPr>
              <w:jc w:val="center"/>
              <w:rPr>
                <w:sz w:val="22"/>
                <w:szCs w:val="22"/>
              </w:rPr>
            </w:pPr>
          </w:p>
        </w:tc>
      </w:tr>
      <w:tr w:rsidR="00265197" w:rsidTr="00265197">
        <w:tc>
          <w:tcPr>
            <w:tcW w:w="67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65197" w:rsidRDefault="002651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Úroveň jazykového zpracování (odborná úroveň textu, gramatická </w:t>
            </w:r>
            <w:r>
              <w:rPr>
                <w:sz w:val="22"/>
                <w:szCs w:val="22"/>
              </w:rPr>
              <w:br/>
              <w:t>a stylistická správnost)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5197" w:rsidRPr="00C75029" w:rsidRDefault="002651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5197" w:rsidRPr="000807D3" w:rsidRDefault="002651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5197" w:rsidRPr="00966452" w:rsidRDefault="00966452">
            <w:pPr>
              <w:jc w:val="center"/>
              <w:rPr>
                <w:b/>
                <w:sz w:val="22"/>
                <w:szCs w:val="22"/>
              </w:rPr>
            </w:pPr>
            <w:r w:rsidRPr="00966452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5197" w:rsidRDefault="002651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5197" w:rsidRDefault="002651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65197" w:rsidRDefault="00265197">
            <w:pPr>
              <w:jc w:val="center"/>
              <w:rPr>
                <w:sz w:val="22"/>
                <w:szCs w:val="22"/>
              </w:rPr>
            </w:pPr>
          </w:p>
        </w:tc>
      </w:tr>
      <w:tr w:rsidR="00265197" w:rsidTr="00265197">
        <w:tc>
          <w:tcPr>
            <w:tcW w:w="67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65197" w:rsidRDefault="002651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Dodržení formálních náležitostí (dodržení citační normy, úprava práce)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5197" w:rsidRPr="00C75029" w:rsidRDefault="002651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5197" w:rsidRPr="000807D3" w:rsidRDefault="002651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5197" w:rsidRPr="00966452" w:rsidRDefault="00966452">
            <w:pPr>
              <w:jc w:val="center"/>
              <w:rPr>
                <w:b/>
                <w:sz w:val="22"/>
                <w:szCs w:val="22"/>
              </w:rPr>
            </w:pPr>
            <w:r w:rsidRPr="00966452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5197" w:rsidRDefault="002651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5197" w:rsidRDefault="002651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65197" w:rsidRDefault="00265197">
            <w:pPr>
              <w:jc w:val="center"/>
              <w:rPr>
                <w:sz w:val="22"/>
                <w:szCs w:val="22"/>
              </w:rPr>
            </w:pPr>
          </w:p>
        </w:tc>
      </w:tr>
      <w:tr w:rsidR="00265197" w:rsidTr="00265197">
        <w:tc>
          <w:tcPr>
            <w:tcW w:w="9828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/>
            <w:vAlign w:val="center"/>
            <w:hideMark/>
          </w:tcPr>
          <w:p w:rsidR="00265197" w:rsidRPr="000807D3" w:rsidRDefault="00265197">
            <w:pPr>
              <w:jc w:val="center"/>
              <w:rPr>
                <w:b/>
                <w:sz w:val="22"/>
                <w:szCs w:val="22"/>
              </w:rPr>
            </w:pPr>
            <w:r w:rsidRPr="000807D3">
              <w:rPr>
                <w:b/>
                <w:color w:val="FFFFFF"/>
                <w:sz w:val="22"/>
                <w:szCs w:val="22"/>
              </w:rPr>
              <w:t>Teoretická východiska práce</w:t>
            </w:r>
          </w:p>
        </w:tc>
      </w:tr>
      <w:tr w:rsidR="00265197" w:rsidTr="00265197">
        <w:tc>
          <w:tcPr>
            <w:tcW w:w="67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65197" w:rsidRDefault="002651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Formulace cílů práce 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5197" w:rsidRPr="00C75029" w:rsidRDefault="002651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5197" w:rsidRPr="00E0408B" w:rsidRDefault="002651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5197" w:rsidRPr="00061ED8" w:rsidRDefault="009664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5197" w:rsidRDefault="002651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5197" w:rsidRDefault="002651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65197" w:rsidRDefault="00265197">
            <w:pPr>
              <w:jc w:val="center"/>
              <w:rPr>
                <w:sz w:val="22"/>
                <w:szCs w:val="22"/>
              </w:rPr>
            </w:pPr>
          </w:p>
        </w:tc>
      </w:tr>
      <w:tr w:rsidR="00265197" w:rsidTr="00265197">
        <w:tc>
          <w:tcPr>
            <w:tcW w:w="67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65197" w:rsidRDefault="002651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Analýza a syntéza problému 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5197" w:rsidRPr="00C75029" w:rsidRDefault="002651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5197" w:rsidRPr="00E0408B" w:rsidRDefault="002651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5197" w:rsidRPr="00966452" w:rsidRDefault="002651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5197" w:rsidRPr="00966452" w:rsidRDefault="002651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5197" w:rsidRDefault="002651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65197" w:rsidRPr="000F3809" w:rsidRDefault="000F3809">
            <w:pPr>
              <w:jc w:val="center"/>
              <w:rPr>
                <w:b/>
                <w:sz w:val="22"/>
                <w:szCs w:val="22"/>
              </w:rPr>
            </w:pPr>
            <w:r w:rsidRPr="000F3809">
              <w:rPr>
                <w:b/>
                <w:sz w:val="22"/>
                <w:szCs w:val="22"/>
              </w:rPr>
              <w:t>F</w:t>
            </w:r>
          </w:p>
        </w:tc>
      </w:tr>
      <w:tr w:rsidR="00265197" w:rsidTr="00265197">
        <w:tc>
          <w:tcPr>
            <w:tcW w:w="67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65197" w:rsidRDefault="002651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Práce s odbornou literaturou (využití relevantních zdrojů, odbornost </w:t>
            </w:r>
            <w:r>
              <w:rPr>
                <w:sz w:val="22"/>
                <w:szCs w:val="22"/>
              </w:rPr>
              <w:br/>
              <w:t>a aktuálnost zdrojů)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5197" w:rsidRPr="00C75029" w:rsidRDefault="002651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5197" w:rsidRPr="00E0408B" w:rsidRDefault="002651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5197" w:rsidRDefault="002651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5197" w:rsidRDefault="002651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5197" w:rsidRDefault="002651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65197" w:rsidRPr="00966452" w:rsidRDefault="00966452">
            <w:pPr>
              <w:jc w:val="center"/>
              <w:rPr>
                <w:b/>
                <w:sz w:val="22"/>
                <w:szCs w:val="22"/>
              </w:rPr>
            </w:pPr>
            <w:r w:rsidRPr="00966452">
              <w:rPr>
                <w:b/>
                <w:sz w:val="22"/>
                <w:szCs w:val="22"/>
              </w:rPr>
              <w:t>F</w:t>
            </w:r>
          </w:p>
        </w:tc>
      </w:tr>
      <w:tr w:rsidR="00265197" w:rsidTr="00265197">
        <w:tc>
          <w:tcPr>
            <w:tcW w:w="9828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/>
            <w:vAlign w:val="center"/>
            <w:hideMark/>
          </w:tcPr>
          <w:p w:rsidR="00265197" w:rsidRPr="00C75029" w:rsidRDefault="00265197">
            <w:pPr>
              <w:jc w:val="center"/>
              <w:rPr>
                <w:b/>
                <w:sz w:val="22"/>
                <w:szCs w:val="22"/>
              </w:rPr>
            </w:pPr>
            <w:r w:rsidRPr="00C75029">
              <w:rPr>
                <w:b/>
                <w:color w:val="FFFFFF"/>
                <w:sz w:val="22"/>
                <w:szCs w:val="22"/>
              </w:rPr>
              <w:t>Empirická část práce</w:t>
            </w:r>
          </w:p>
        </w:tc>
      </w:tr>
      <w:tr w:rsidR="00265197" w:rsidTr="00265197">
        <w:tc>
          <w:tcPr>
            <w:tcW w:w="67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65197" w:rsidRDefault="002651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Formulace výzkumného cíle (náročnost, srozumitelnost, aktuálnost)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5197" w:rsidRPr="00C75029" w:rsidRDefault="002651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5197" w:rsidRPr="000807D3" w:rsidRDefault="002651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5197" w:rsidRPr="00E0408B" w:rsidRDefault="00331D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5197" w:rsidRPr="00E0408B" w:rsidRDefault="002651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5197" w:rsidRDefault="002651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65197" w:rsidRDefault="00265197">
            <w:pPr>
              <w:jc w:val="center"/>
              <w:rPr>
                <w:sz w:val="22"/>
                <w:szCs w:val="22"/>
              </w:rPr>
            </w:pPr>
          </w:p>
        </w:tc>
      </w:tr>
      <w:tr w:rsidR="00265197" w:rsidTr="00265197">
        <w:tc>
          <w:tcPr>
            <w:tcW w:w="67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65197" w:rsidRDefault="002651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Metodika zpracování (druh výzkumu, výzkumný soubor, použité metody a techniky zpracování)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5197" w:rsidRPr="00C75029" w:rsidRDefault="002651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5197" w:rsidRPr="000807D3" w:rsidRDefault="002651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5197" w:rsidRPr="00E0408B" w:rsidRDefault="00331D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5197" w:rsidRPr="00E0408B" w:rsidRDefault="002651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5197" w:rsidRDefault="002651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65197" w:rsidRDefault="00265197">
            <w:pPr>
              <w:jc w:val="center"/>
              <w:rPr>
                <w:sz w:val="22"/>
                <w:szCs w:val="22"/>
              </w:rPr>
            </w:pPr>
          </w:p>
        </w:tc>
      </w:tr>
      <w:tr w:rsidR="00265197" w:rsidTr="00265197">
        <w:tc>
          <w:tcPr>
            <w:tcW w:w="67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65197" w:rsidRDefault="002651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Analýza dat a interpretace dat 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5197" w:rsidRPr="00C75029" w:rsidRDefault="002651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5197" w:rsidRPr="000807D3" w:rsidRDefault="002651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5197" w:rsidRPr="00E0408B" w:rsidRDefault="00331D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5197" w:rsidRPr="00E0408B" w:rsidRDefault="002651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5197" w:rsidRDefault="002651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65197" w:rsidRDefault="00265197">
            <w:pPr>
              <w:jc w:val="center"/>
              <w:rPr>
                <w:sz w:val="22"/>
                <w:szCs w:val="22"/>
              </w:rPr>
            </w:pPr>
          </w:p>
        </w:tc>
      </w:tr>
      <w:tr w:rsidR="00265197" w:rsidTr="00265197">
        <w:tc>
          <w:tcPr>
            <w:tcW w:w="67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65197" w:rsidRDefault="002651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Splnění výzkumných cílů a formulace závěrů práce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5197" w:rsidRPr="00C75029" w:rsidRDefault="002651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5197" w:rsidRPr="000807D3" w:rsidRDefault="002651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5197" w:rsidRPr="00E0408B" w:rsidRDefault="00331D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5197" w:rsidRPr="00E0408B" w:rsidRDefault="002651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5197" w:rsidRDefault="002651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65197" w:rsidRDefault="00265197">
            <w:pPr>
              <w:jc w:val="center"/>
              <w:rPr>
                <w:sz w:val="22"/>
                <w:szCs w:val="22"/>
              </w:rPr>
            </w:pPr>
          </w:p>
        </w:tc>
      </w:tr>
      <w:tr w:rsidR="00265197" w:rsidTr="00265197">
        <w:tc>
          <w:tcPr>
            <w:tcW w:w="9828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/>
            <w:hideMark/>
          </w:tcPr>
          <w:p w:rsidR="00265197" w:rsidRPr="00C75029" w:rsidRDefault="00265197">
            <w:pPr>
              <w:jc w:val="center"/>
              <w:rPr>
                <w:b/>
                <w:color w:val="FFFFFF"/>
                <w:sz w:val="22"/>
                <w:szCs w:val="22"/>
              </w:rPr>
            </w:pPr>
            <w:r w:rsidRPr="00C75029">
              <w:rPr>
                <w:b/>
                <w:color w:val="FFFFFF"/>
                <w:sz w:val="22"/>
                <w:szCs w:val="22"/>
              </w:rPr>
              <w:t>Celková kvalita a přínos práce</w:t>
            </w:r>
          </w:p>
        </w:tc>
      </w:tr>
      <w:tr w:rsidR="00265197" w:rsidTr="00265197">
        <w:tc>
          <w:tcPr>
            <w:tcW w:w="67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65197" w:rsidRDefault="002651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Kvalita, náročnost a originalita řešení zvoleného tématu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5197" w:rsidRPr="00C75029" w:rsidRDefault="002651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5197" w:rsidRPr="000807D3" w:rsidRDefault="002651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5197" w:rsidRPr="00E0408B" w:rsidRDefault="009664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5197" w:rsidRDefault="002651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5197" w:rsidRDefault="002651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65197" w:rsidRDefault="00265197">
            <w:pPr>
              <w:jc w:val="center"/>
              <w:rPr>
                <w:sz w:val="22"/>
                <w:szCs w:val="22"/>
              </w:rPr>
            </w:pPr>
          </w:p>
        </w:tc>
      </w:tr>
      <w:tr w:rsidR="00265197" w:rsidTr="00265197">
        <w:tc>
          <w:tcPr>
            <w:tcW w:w="67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65197" w:rsidRDefault="002651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Odborný přínos práce a možnost jejího praktického využití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5197" w:rsidRPr="00C75029" w:rsidRDefault="002651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5197" w:rsidRPr="000807D3" w:rsidRDefault="002651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5197" w:rsidRPr="00E0408B" w:rsidRDefault="009664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5197" w:rsidRDefault="002651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5197" w:rsidRDefault="002651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65197" w:rsidRDefault="00265197">
            <w:pPr>
              <w:jc w:val="center"/>
              <w:rPr>
                <w:sz w:val="22"/>
                <w:szCs w:val="22"/>
              </w:rPr>
            </w:pPr>
          </w:p>
        </w:tc>
      </w:tr>
      <w:tr w:rsidR="00265197" w:rsidTr="00265197">
        <w:tc>
          <w:tcPr>
            <w:tcW w:w="9828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61ED8" w:rsidRDefault="00265197" w:rsidP="00CC7A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Odůvodnění hodnocení práce (silné a slabé stránky práce):</w:t>
            </w:r>
            <w:r w:rsidR="00FD736E">
              <w:rPr>
                <w:b/>
                <w:sz w:val="22"/>
                <w:szCs w:val="22"/>
              </w:rPr>
              <w:t xml:space="preserve"> </w:t>
            </w:r>
          </w:p>
          <w:p w:rsidR="00331D13" w:rsidRDefault="00331D13" w:rsidP="005E0023">
            <w:pPr>
              <w:rPr>
                <w:sz w:val="22"/>
                <w:szCs w:val="22"/>
              </w:rPr>
            </w:pPr>
          </w:p>
          <w:p w:rsidR="003D6FF5" w:rsidRDefault="00061ED8" w:rsidP="00331D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Formální stránka závěrečné práce s drobnými stylistickými a jazykovými nedostatky. </w:t>
            </w:r>
            <w:r w:rsidRPr="00061ED8">
              <w:rPr>
                <w:sz w:val="22"/>
                <w:szCs w:val="22"/>
              </w:rPr>
              <w:t>Praktická část</w:t>
            </w:r>
            <w:r>
              <w:rPr>
                <w:sz w:val="22"/>
                <w:szCs w:val="22"/>
              </w:rPr>
              <w:t xml:space="preserve"> závěrečné práce </w:t>
            </w:r>
            <w:r w:rsidR="003D6FF5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plňuje </w:t>
            </w:r>
            <w:r w:rsidR="002E6801">
              <w:rPr>
                <w:sz w:val="22"/>
                <w:szCs w:val="22"/>
              </w:rPr>
              <w:t>krité</w:t>
            </w:r>
            <w:r w:rsidR="003D6FF5">
              <w:rPr>
                <w:sz w:val="22"/>
                <w:szCs w:val="22"/>
              </w:rPr>
              <w:t>ria hodnocení pro závěrečné práce na prvním stupni vysokoškolského studia</w:t>
            </w:r>
            <w:r w:rsidR="00966452">
              <w:rPr>
                <w:sz w:val="22"/>
                <w:szCs w:val="22"/>
              </w:rPr>
              <w:t>.</w:t>
            </w:r>
            <w:r w:rsidR="00FB57F0">
              <w:rPr>
                <w:sz w:val="22"/>
                <w:szCs w:val="22"/>
              </w:rPr>
              <w:t xml:space="preserve"> </w:t>
            </w:r>
            <w:r w:rsidR="00966452">
              <w:rPr>
                <w:sz w:val="22"/>
                <w:szCs w:val="22"/>
              </w:rPr>
              <w:t xml:space="preserve">  V</w:t>
            </w:r>
            <w:r w:rsidR="003D6FF5">
              <w:rPr>
                <w:sz w:val="22"/>
                <w:szCs w:val="22"/>
              </w:rPr>
              <w:t xml:space="preserve">zhledem </w:t>
            </w:r>
            <w:r w:rsidR="003D6FF5" w:rsidRPr="00CC7AA4">
              <w:rPr>
                <w:sz w:val="22"/>
                <w:szCs w:val="22"/>
              </w:rPr>
              <w:t>k</w:t>
            </w:r>
            <w:r w:rsidR="003D6FF5">
              <w:rPr>
                <w:sz w:val="22"/>
                <w:szCs w:val="22"/>
              </w:rPr>
              <w:t xml:space="preserve"> podezření z </w:t>
            </w:r>
            <w:r w:rsidR="003D6FF5" w:rsidRPr="00CC7AA4">
              <w:rPr>
                <w:sz w:val="22"/>
                <w:szCs w:val="22"/>
              </w:rPr>
              <w:t>plagiátorství</w:t>
            </w:r>
            <w:r w:rsidR="003D6FF5">
              <w:rPr>
                <w:sz w:val="22"/>
                <w:szCs w:val="22"/>
              </w:rPr>
              <w:t xml:space="preserve"> (26%) v teoretické části práce </w:t>
            </w:r>
            <w:r w:rsidR="000F3809">
              <w:rPr>
                <w:sz w:val="22"/>
                <w:szCs w:val="22"/>
              </w:rPr>
              <w:t xml:space="preserve">navrhuji </w:t>
            </w:r>
            <w:r w:rsidR="00FB57F0">
              <w:rPr>
                <w:sz w:val="22"/>
                <w:szCs w:val="22"/>
              </w:rPr>
              <w:t xml:space="preserve">objasnění </w:t>
            </w:r>
            <w:r w:rsidR="000F3809">
              <w:rPr>
                <w:sz w:val="22"/>
                <w:szCs w:val="22"/>
              </w:rPr>
              <w:t>s</w:t>
            </w:r>
            <w:r w:rsidR="00FB57F0">
              <w:rPr>
                <w:sz w:val="22"/>
                <w:szCs w:val="22"/>
              </w:rPr>
              <w:t>ituace</w:t>
            </w:r>
            <w:r w:rsidR="000F3809">
              <w:rPr>
                <w:sz w:val="22"/>
                <w:szCs w:val="22"/>
              </w:rPr>
              <w:t xml:space="preserve"> studentem před zkušební komisí</w:t>
            </w:r>
            <w:r w:rsidR="00696244">
              <w:rPr>
                <w:sz w:val="22"/>
                <w:szCs w:val="22"/>
              </w:rPr>
              <w:t>. D</w:t>
            </w:r>
            <w:r w:rsidR="000F3809">
              <w:rPr>
                <w:sz w:val="22"/>
                <w:szCs w:val="22"/>
              </w:rPr>
              <w:t>oporučuji závěrečnou práci k obhajobě.</w:t>
            </w:r>
          </w:p>
          <w:p w:rsidR="002E6801" w:rsidRPr="00CC7AA4" w:rsidRDefault="002E6801" w:rsidP="005E0023">
            <w:pPr>
              <w:rPr>
                <w:b/>
                <w:sz w:val="22"/>
                <w:szCs w:val="22"/>
              </w:rPr>
            </w:pPr>
          </w:p>
          <w:p w:rsidR="00CC7AA4" w:rsidRDefault="00CC7AA4" w:rsidP="003D6FF5">
            <w:pPr>
              <w:rPr>
                <w:sz w:val="22"/>
                <w:szCs w:val="22"/>
              </w:rPr>
            </w:pPr>
          </w:p>
        </w:tc>
      </w:tr>
      <w:tr w:rsidR="00265197" w:rsidTr="00265197">
        <w:tc>
          <w:tcPr>
            <w:tcW w:w="9828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65197" w:rsidRDefault="00265197" w:rsidP="00336EA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Otázky k obhajobě:</w:t>
            </w:r>
            <w:r w:rsidR="009B618E">
              <w:rPr>
                <w:b/>
                <w:sz w:val="22"/>
                <w:szCs w:val="22"/>
              </w:rPr>
              <w:t xml:space="preserve"> </w:t>
            </w:r>
          </w:p>
          <w:p w:rsidR="00336EA4" w:rsidRDefault="00336EA4" w:rsidP="00336EA4">
            <w:pPr>
              <w:rPr>
                <w:sz w:val="22"/>
                <w:szCs w:val="22"/>
              </w:rPr>
            </w:pPr>
          </w:p>
        </w:tc>
      </w:tr>
      <w:tr w:rsidR="00265197" w:rsidTr="00265197">
        <w:tc>
          <w:tcPr>
            <w:tcW w:w="67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65197" w:rsidRDefault="0026519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Celkové hodnocení</w:t>
            </w:r>
            <w:r>
              <w:rPr>
                <w:rStyle w:val="Znakapoznpodarou"/>
                <w:b/>
                <w:sz w:val="22"/>
                <w:szCs w:val="22"/>
              </w:rPr>
              <w:footnoteReference w:customMarkFollows="1" w:id="1"/>
              <w:t>*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65197" w:rsidRPr="00FD736E" w:rsidRDefault="002651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65197" w:rsidRPr="00E0408B" w:rsidRDefault="002651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65197" w:rsidRDefault="002651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65197" w:rsidRPr="00966452" w:rsidRDefault="002651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65197" w:rsidRPr="00331D13" w:rsidRDefault="009664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65197" w:rsidRDefault="00265197">
            <w:pPr>
              <w:jc w:val="center"/>
              <w:rPr>
                <w:sz w:val="22"/>
                <w:szCs w:val="22"/>
              </w:rPr>
            </w:pPr>
          </w:p>
        </w:tc>
      </w:tr>
      <w:tr w:rsidR="00265197" w:rsidTr="00265197">
        <w:tc>
          <w:tcPr>
            <w:tcW w:w="406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4D07A3" w:rsidRDefault="00265197" w:rsidP="00331D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Datum:</w:t>
            </w:r>
            <w:r w:rsidR="00FD736E">
              <w:rPr>
                <w:sz w:val="22"/>
                <w:szCs w:val="22"/>
              </w:rPr>
              <w:t xml:space="preserve"> </w:t>
            </w:r>
            <w:r w:rsidR="004D07A3">
              <w:rPr>
                <w:sz w:val="22"/>
                <w:szCs w:val="22"/>
              </w:rPr>
              <w:t>2</w:t>
            </w:r>
            <w:r w:rsidR="00331D13">
              <w:rPr>
                <w:sz w:val="22"/>
                <w:szCs w:val="22"/>
              </w:rPr>
              <w:t>7</w:t>
            </w:r>
            <w:r w:rsidR="00FD736E">
              <w:rPr>
                <w:sz w:val="22"/>
                <w:szCs w:val="22"/>
              </w:rPr>
              <w:t>. 5. 2016</w:t>
            </w:r>
          </w:p>
        </w:tc>
        <w:tc>
          <w:tcPr>
            <w:tcW w:w="5760" w:type="dxa"/>
            <w:gridSpan w:val="7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D07A3" w:rsidRDefault="00265197" w:rsidP="004D07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Podpis:</w:t>
            </w:r>
            <w:r w:rsidR="004D07A3">
              <w:rPr>
                <w:sz w:val="22"/>
                <w:szCs w:val="22"/>
              </w:rPr>
              <w:t xml:space="preserve"> </w:t>
            </w:r>
          </w:p>
        </w:tc>
      </w:tr>
    </w:tbl>
    <w:p w:rsidR="00A60C26" w:rsidRDefault="00A60C26"/>
    <w:sectPr w:rsidR="00A60C26" w:rsidSect="00A60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D2C" w:rsidRDefault="00344D2C" w:rsidP="00265197">
      <w:r>
        <w:separator/>
      </w:r>
    </w:p>
  </w:endnote>
  <w:endnote w:type="continuationSeparator" w:id="0">
    <w:p w:rsidR="00344D2C" w:rsidRDefault="00344D2C" w:rsidP="002651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D2C" w:rsidRDefault="00344D2C" w:rsidP="00265197">
      <w:r>
        <w:separator/>
      </w:r>
    </w:p>
  </w:footnote>
  <w:footnote w:type="continuationSeparator" w:id="0">
    <w:p w:rsidR="00344D2C" w:rsidRDefault="00344D2C" w:rsidP="00265197">
      <w:r>
        <w:continuationSeparator/>
      </w:r>
    </w:p>
  </w:footnote>
  <w:footnote w:id="1">
    <w:p w:rsidR="00265197" w:rsidRDefault="00265197" w:rsidP="00265197">
      <w:pPr>
        <w:pStyle w:val="Textpoznpodarou"/>
      </w:pPr>
      <w:r>
        <w:rPr>
          <w:rStyle w:val="Znakapoznpodarou"/>
        </w:rPr>
        <w:t>*</w:t>
      </w:r>
      <w:r>
        <w:t xml:space="preserve"> Výsledná známka není aritmetickým průměrem jednotlivých kritérií hodnocení práce.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197"/>
    <w:rsid w:val="00027A86"/>
    <w:rsid w:val="00061ED8"/>
    <w:rsid w:val="000807D3"/>
    <w:rsid w:val="000C2188"/>
    <w:rsid w:val="000C4367"/>
    <w:rsid w:val="000F3809"/>
    <w:rsid w:val="00131B10"/>
    <w:rsid w:val="001F512F"/>
    <w:rsid w:val="00247959"/>
    <w:rsid w:val="00265197"/>
    <w:rsid w:val="00271D97"/>
    <w:rsid w:val="00283D11"/>
    <w:rsid w:val="002D6D16"/>
    <w:rsid w:val="002E6801"/>
    <w:rsid w:val="00302B9E"/>
    <w:rsid w:val="00331D13"/>
    <w:rsid w:val="00336EA4"/>
    <w:rsid w:val="00344D2C"/>
    <w:rsid w:val="003D6FF5"/>
    <w:rsid w:val="003D7CE4"/>
    <w:rsid w:val="004655DA"/>
    <w:rsid w:val="004B720A"/>
    <w:rsid w:val="004C2393"/>
    <w:rsid w:val="004D07A3"/>
    <w:rsid w:val="004D5491"/>
    <w:rsid w:val="0055166D"/>
    <w:rsid w:val="005E0023"/>
    <w:rsid w:val="0064148A"/>
    <w:rsid w:val="00685880"/>
    <w:rsid w:val="006951CC"/>
    <w:rsid w:val="00696244"/>
    <w:rsid w:val="00721A59"/>
    <w:rsid w:val="00747516"/>
    <w:rsid w:val="00772080"/>
    <w:rsid w:val="007977A3"/>
    <w:rsid w:val="007B4D98"/>
    <w:rsid w:val="007B528E"/>
    <w:rsid w:val="00835A58"/>
    <w:rsid w:val="00897B50"/>
    <w:rsid w:val="008D44AE"/>
    <w:rsid w:val="008F2E77"/>
    <w:rsid w:val="00952803"/>
    <w:rsid w:val="00966452"/>
    <w:rsid w:val="009754EE"/>
    <w:rsid w:val="00987AB2"/>
    <w:rsid w:val="009A341E"/>
    <w:rsid w:val="009A44A0"/>
    <w:rsid w:val="009B618E"/>
    <w:rsid w:val="009D5D14"/>
    <w:rsid w:val="00A60C26"/>
    <w:rsid w:val="00A637CE"/>
    <w:rsid w:val="00AB2C05"/>
    <w:rsid w:val="00AB723F"/>
    <w:rsid w:val="00AC0270"/>
    <w:rsid w:val="00B1309B"/>
    <w:rsid w:val="00B249E6"/>
    <w:rsid w:val="00C52A64"/>
    <w:rsid w:val="00C75029"/>
    <w:rsid w:val="00C860E7"/>
    <w:rsid w:val="00CB3FBB"/>
    <w:rsid w:val="00CC7AA4"/>
    <w:rsid w:val="00DF27F5"/>
    <w:rsid w:val="00E0408B"/>
    <w:rsid w:val="00E1490E"/>
    <w:rsid w:val="00F55489"/>
    <w:rsid w:val="00F87E93"/>
    <w:rsid w:val="00FA542D"/>
    <w:rsid w:val="00FB57F0"/>
    <w:rsid w:val="00FD7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5197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unhideWhenUsed/>
    <w:rsid w:val="00265197"/>
  </w:style>
  <w:style w:type="character" w:customStyle="1" w:styleId="TextpoznpodarouChar">
    <w:name w:val="Text pozn. pod čarou Char"/>
    <w:basedOn w:val="Standardnpsmoodstavce"/>
    <w:link w:val="Textpoznpodarou"/>
    <w:semiHidden/>
    <w:rsid w:val="0026519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unhideWhenUsed/>
    <w:rsid w:val="0026519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8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Neslušanová</dc:creator>
  <cp:lastModifiedBy>Magdalena Filipová</cp:lastModifiedBy>
  <cp:revision>2</cp:revision>
  <dcterms:created xsi:type="dcterms:W3CDTF">2016-06-01T10:54:00Z</dcterms:created>
  <dcterms:modified xsi:type="dcterms:W3CDTF">2016-06-01T10:54:00Z</dcterms:modified>
</cp:coreProperties>
</file>