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2808"/>
        <w:gridCol w:w="1260"/>
        <w:gridCol w:w="2723"/>
        <w:gridCol w:w="507"/>
        <w:gridCol w:w="506"/>
        <w:gridCol w:w="506"/>
        <w:gridCol w:w="507"/>
        <w:gridCol w:w="506"/>
        <w:gridCol w:w="505"/>
      </w:tblGrid>
      <w:tr w:rsidR="001A3089" w:rsidRPr="00C50B27" w:rsidTr="002477D7">
        <w:tc>
          <w:tcPr>
            <w:tcW w:w="9828" w:type="dxa"/>
            <w:gridSpan w:val="9"/>
          </w:tcPr>
          <w:p w:rsidR="001A3089" w:rsidRPr="00C50B27" w:rsidRDefault="001A3089" w:rsidP="002477D7">
            <w:pPr>
              <w:jc w:val="center"/>
              <w:rPr>
                <w:sz w:val="22"/>
                <w:szCs w:val="22"/>
              </w:rPr>
            </w:pPr>
            <w:r w:rsidRPr="00C50B27">
              <w:rPr>
                <w:b/>
                <w:sz w:val="22"/>
                <w:szCs w:val="22"/>
              </w:rPr>
              <w:t xml:space="preserve">POSUDEK </w:t>
            </w:r>
            <w:r>
              <w:rPr>
                <w:b/>
                <w:sz w:val="22"/>
                <w:szCs w:val="22"/>
              </w:rPr>
              <w:t>OPONENTA</w:t>
            </w:r>
            <w:r w:rsidRPr="00C50B27">
              <w:rPr>
                <w:b/>
                <w:sz w:val="22"/>
                <w:szCs w:val="22"/>
              </w:rPr>
              <w:t xml:space="preserve"> </w:t>
            </w:r>
            <w:r>
              <w:rPr>
                <w:b/>
                <w:sz w:val="22"/>
                <w:szCs w:val="22"/>
              </w:rPr>
              <w:t>BAKALÁŘSKÉ</w:t>
            </w:r>
            <w:r w:rsidRPr="00C50B27">
              <w:rPr>
                <w:b/>
                <w:sz w:val="22"/>
                <w:szCs w:val="22"/>
              </w:rPr>
              <w:t xml:space="preserve"> PRÁCE</w:t>
            </w:r>
          </w:p>
        </w:tc>
      </w:tr>
      <w:tr w:rsidR="001A3089" w:rsidRPr="00C50B27" w:rsidTr="002477D7">
        <w:tc>
          <w:tcPr>
            <w:tcW w:w="2808" w:type="dxa"/>
          </w:tcPr>
          <w:p w:rsidR="001A3089" w:rsidRPr="00C50B27" w:rsidRDefault="001A3089" w:rsidP="002477D7">
            <w:pPr>
              <w:rPr>
                <w:sz w:val="22"/>
                <w:szCs w:val="22"/>
              </w:rPr>
            </w:pPr>
            <w:r w:rsidRPr="00C50B27">
              <w:rPr>
                <w:sz w:val="22"/>
                <w:szCs w:val="22"/>
              </w:rPr>
              <w:t>Jméno a příjmení studenta</w:t>
            </w:r>
          </w:p>
        </w:tc>
        <w:tc>
          <w:tcPr>
            <w:tcW w:w="7020" w:type="dxa"/>
            <w:gridSpan w:val="8"/>
          </w:tcPr>
          <w:p w:rsidR="001A3089" w:rsidRPr="00320D80" w:rsidRDefault="008307D9" w:rsidP="005F5A3C">
            <w:pPr>
              <w:rPr>
                <w:b/>
                <w:sz w:val="22"/>
                <w:szCs w:val="22"/>
              </w:rPr>
            </w:pPr>
            <w:r>
              <w:rPr>
                <w:b/>
                <w:sz w:val="22"/>
                <w:szCs w:val="22"/>
              </w:rPr>
              <w:t xml:space="preserve">   </w:t>
            </w:r>
            <w:r w:rsidR="005F5A3C">
              <w:rPr>
                <w:b/>
                <w:sz w:val="22"/>
                <w:szCs w:val="22"/>
              </w:rPr>
              <w:t>Ivana Peterková</w:t>
            </w:r>
          </w:p>
        </w:tc>
      </w:tr>
      <w:tr w:rsidR="001A3089" w:rsidRPr="00C50B27" w:rsidTr="002477D7">
        <w:tc>
          <w:tcPr>
            <w:tcW w:w="2808" w:type="dxa"/>
          </w:tcPr>
          <w:p w:rsidR="001A3089" w:rsidRPr="00C50B27" w:rsidRDefault="001A3089" w:rsidP="002477D7">
            <w:pPr>
              <w:rPr>
                <w:sz w:val="22"/>
                <w:szCs w:val="22"/>
              </w:rPr>
            </w:pPr>
            <w:r w:rsidRPr="00C50B27">
              <w:rPr>
                <w:sz w:val="22"/>
                <w:szCs w:val="22"/>
              </w:rPr>
              <w:t>Název práce</w:t>
            </w:r>
          </w:p>
        </w:tc>
        <w:tc>
          <w:tcPr>
            <w:tcW w:w="7020" w:type="dxa"/>
            <w:gridSpan w:val="8"/>
          </w:tcPr>
          <w:p w:rsidR="001A3089" w:rsidRPr="00320D80" w:rsidRDefault="008307D9" w:rsidP="005F5A3C">
            <w:pPr>
              <w:rPr>
                <w:b/>
                <w:sz w:val="22"/>
                <w:szCs w:val="22"/>
              </w:rPr>
            </w:pPr>
            <w:r>
              <w:rPr>
                <w:b/>
                <w:sz w:val="22"/>
                <w:szCs w:val="22"/>
              </w:rPr>
              <w:t xml:space="preserve">   </w:t>
            </w:r>
            <w:r w:rsidR="005F5A3C">
              <w:rPr>
                <w:b/>
                <w:sz w:val="22"/>
                <w:szCs w:val="22"/>
              </w:rPr>
              <w:t>Důstojné stárnutí v domovech pro seniory</w:t>
            </w:r>
          </w:p>
        </w:tc>
      </w:tr>
      <w:tr w:rsidR="001A3089" w:rsidRPr="00C50B27" w:rsidTr="002477D7">
        <w:tc>
          <w:tcPr>
            <w:tcW w:w="2808" w:type="dxa"/>
          </w:tcPr>
          <w:p w:rsidR="001A3089" w:rsidRPr="00C50B27" w:rsidRDefault="001A3089" w:rsidP="002477D7">
            <w:pPr>
              <w:rPr>
                <w:sz w:val="22"/>
                <w:szCs w:val="22"/>
              </w:rPr>
            </w:pPr>
            <w:r>
              <w:rPr>
                <w:sz w:val="22"/>
                <w:szCs w:val="22"/>
              </w:rPr>
              <w:t>Oponent</w:t>
            </w:r>
            <w:r w:rsidRPr="00C50B27">
              <w:rPr>
                <w:sz w:val="22"/>
                <w:szCs w:val="22"/>
              </w:rPr>
              <w:t xml:space="preserve"> práce</w:t>
            </w:r>
          </w:p>
        </w:tc>
        <w:tc>
          <w:tcPr>
            <w:tcW w:w="7020" w:type="dxa"/>
            <w:gridSpan w:val="8"/>
          </w:tcPr>
          <w:p w:rsidR="001A3089" w:rsidRPr="00C50B27" w:rsidRDefault="001A3089" w:rsidP="002477D7">
            <w:pPr>
              <w:rPr>
                <w:sz w:val="22"/>
                <w:szCs w:val="22"/>
              </w:rPr>
            </w:pPr>
            <w:r>
              <w:rPr>
                <w:sz w:val="22"/>
                <w:szCs w:val="22"/>
              </w:rPr>
              <w:t xml:space="preserve">   Mgr. Renata </w:t>
            </w:r>
            <w:proofErr w:type="spellStart"/>
            <w:r>
              <w:rPr>
                <w:sz w:val="22"/>
                <w:szCs w:val="22"/>
              </w:rPr>
              <w:t>Oralová</w:t>
            </w:r>
            <w:proofErr w:type="spellEnd"/>
          </w:p>
        </w:tc>
      </w:tr>
      <w:tr w:rsidR="001A3089" w:rsidRPr="00C50B27" w:rsidTr="002477D7">
        <w:tc>
          <w:tcPr>
            <w:tcW w:w="2808" w:type="dxa"/>
          </w:tcPr>
          <w:p w:rsidR="001A3089" w:rsidRPr="00C50B27" w:rsidRDefault="001A3089" w:rsidP="002477D7">
            <w:pPr>
              <w:rPr>
                <w:sz w:val="22"/>
                <w:szCs w:val="22"/>
              </w:rPr>
            </w:pPr>
            <w:r w:rsidRPr="00C50B27">
              <w:rPr>
                <w:sz w:val="22"/>
                <w:szCs w:val="22"/>
              </w:rPr>
              <w:t>Obor</w:t>
            </w:r>
          </w:p>
        </w:tc>
        <w:tc>
          <w:tcPr>
            <w:tcW w:w="7020" w:type="dxa"/>
            <w:gridSpan w:val="8"/>
          </w:tcPr>
          <w:p w:rsidR="001A3089" w:rsidRPr="00C50B27" w:rsidRDefault="001A3089" w:rsidP="002477D7">
            <w:pPr>
              <w:rPr>
                <w:sz w:val="22"/>
                <w:szCs w:val="22"/>
              </w:rPr>
            </w:pPr>
            <w:r>
              <w:rPr>
                <w:sz w:val="22"/>
                <w:szCs w:val="22"/>
              </w:rPr>
              <w:t xml:space="preserve">   Sociální pedagogika</w:t>
            </w:r>
          </w:p>
        </w:tc>
      </w:tr>
      <w:tr w:rsidR="001A3089" w:rsidRPr="00C50B27" w:rsidTr="002477D7">
        <w:tc>
          <w:tcPr>
            <w:tcW w:w="2808" w:type="dxa"/>
          </w:tcPr>
          <w:p w:rsidR="001A3089" w:rsidRPr="00C50B27" w:rsidRDefault="001A3089" w:rsidP="002477D7">
            <w:pPr>
              <w:rPr>
                <w:sz w:val="22"/>
                <w:szCs w:val="22"/>
              </w:rPr>
            </w:pPr>
            <w:r w:rsidRPr="00C50B27">
              <w:rPr>
                <w:sz w:val="22"/>
                <w:szCs w:val="22"/>
              </w:rPr>
              <w:t>Forma studia</w:t>
            </w:r>
          </w:p>
        </w:tc>
        <w:tc>
          <w:tcPr>
            <w:tcW w:w="7020" w:type="dxa"/>
            <w:gridSpan w:val="8"/>
          </w:tcPr>
          <w:p w:rsidR="001A3089" w:rsidRPr="00C50B27" w:rsidRDefault="001A3089" w:rsidP="002477D7">
            <w:pPr>
              <w:rPr>
                <w:sz w:val="22"/>
                <w:szCs w:val="22"/>
              </w:rPr>
            </w:pPr>
            <w:r>
              <w:rPr>
                <w:sz w:val="22"/>
                <w:szCs w:val="22"/>
              </w:rPr>
              <w:t xml:space="preserve">   Kombinovaná</w:t>
            </w:r>
          </w:p>
        </w:tc>
      </w:tr>
      <w:tr w:rsidR="001A3089" w:rsidRPr="00C66603" w:rsidTr="002477D7">
        <w:tc>
          <w:tcPr>
            <w:tcW w:w="2808" w:type="dxa"/>
            <w:vAlign w:val="center"/>
          </w:tcPr>
          <w:p w:rsidR="001A3089" w:rsidRPr="00C50B27" w:rsidRDefault="001A3089" w:rsidP="002477D7">
            <w:pPr>
              <w:rPr>
                <w:b/>
                <w:sz w:val="22"/>
                <w:szCs w:val="22"/>
              </w:rPr>
            </w:pPr>
            <w:r w:rsidRPr="00C50B27">
              <w:rPr>
                <w:b/>
                <w:sz w:val="22"/>
                <w:szCs w:val="22"/>
              </w:rPr>
              <w:t>Kritéria hodnocení práce</w:t>
            </w:r>
          </w:p>
        </w:tc>
        <w:tc>
          <w:tcPr>
            <w:tcW w:w="7020" w:type="dxa"/>
            <w:gridSpan w:val="8"/>
          </w:tcPr>
          <w:p w:rsidR="001A3089" w:rsidRPr="00C50B27" w:rsidRDefault="001A3089" w:rsidP="002477D7">
            <w:pPr>
              <w:jc w:val="right"/>
              <w:rPr>
                <w:b/>
                <w:sz w:val="22"/>
                <w:szCs w:val="22"/>
              </w:rPr>
            </w:pPr>
            <w:r w:rsidRPr="00C50B27">
              <w:rPr>
                <w:b/>
                <w:sz w:val="22"/>
                <w:szCs w:val="22"/>
              </w:rPr>
              <w:t>Stupeň hodnocení</w:t>
            </w:r>
          </w:p>
          <w:p w:rsidR="001A3089" w:rsidRPr="00C50B27" w:rsidRDefault="001A3089" w:rsidP="002477D7">
            <w:pPr>
              <w:jc w:val="right"/>
              <w:rPr>
                <w:sz w:val="22"/>
                <w:szCs w:val="22"/>
              </w:rPr>
            </w:pPr>
            <w:r w:rsidRPr="00C50B27">
              <w:rPr>
                <w:b/>
                <w:sz w:val="22"/>
                <w:szCs w:val="22"/>
              </w:rPr>
              <w:t>dle stupnice ECTS</w:t>
            </w:r>
          </w:p>
        </w:tc>
      </w:tr>
      <w:tr w:rsidR="001A3089" w:rsidRPr="00C50B27" w:rsidTr="002477D7">
        <w:tc>
          <w:tcPr>
            <w:tcW w:w="9828" w:type="dxa"/>
            <w:gridSpan w:val="9"/>
            <w:shd w:val="clear" w:color="auto" w:fill="A6A6A6"/>
          </w:tcPr>
          <w:p w:rsidR="001A3089" w:rsidRPr="00C50B27" w:rsidRDefault="001A3089" w:rsidP="002477D7">
            <w:pPr>
              <w:jc w:val="center"/>
              <w:rPr>
                <w:color w:val="FFFFFF"/>
                <w:sz w:val="22"/>
                <w:szCs w:val="22"/>
              </w:rPr>
            </w:pPr>
            <w:r w:rsidRPr="00C50B27">
              <w:rPr>
                <w:b/>
                <w:color w:val="FFFFFF"/>
                <w:sz w:val="22"/>
                <w:szCs w:val="22"/>
              </w:rPr>
              <w:t>Formální stránka práce</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Přehlednost a členění práce</w:t>
            </w:r>
          </w:p>
        </w:tc>
        <w:tc>
          <w:tcPr>
            <w:tcW w:w="507" w:type="dxa"/>
            <w:vAlign w:val="center"/>
          </w:tcPr>
          <w:p w:rsidR="001A3089" w:rsidRPr="008B0BDF" w:rsidRDefault="001A3089" w:rsidP="002477D7">
            <w:pPr>
              <w:jc w:val="center"/>
              <w:rPr>
                <w:b/>
                <w:sz w:val="22"/>
                <w:szCs w:val="22"/>
                <w:highlight w:val="yellow"/>
              </w:rPr>
            </w:pPr>
            <w:r w:rsidRPr="008B0BDF">
              <w:rPr>
                <w:b/>
                <w:sz w:val="22"/>
                <w:szCs w:val="22"/>
                <w:highlight w:val="yellow"/>
              </w:rPr>
              <w:t>A</w:t>
            </w:r>
          </w:p>
        </w:tc>
        <w:tc>
          <w:tcPr>
            <w:tcW w:w="506" w:type="dxa"/>
            <w:vAlign w:val="center"/>
          </w:tcPr>
          <w:p w:rsidR="001A3089" w:rsidRPr="00C50B27" w:rsidRDefault="001A3089" w:rsidP="002477D7">
            <w:pPr>
              <w:jc w:val="center"/>
              <w:rPr>
                <w:sz w:val="22"/>
                <w:szCs w:val="22"/>
              </w:rPr>
            </w:pPr>
            <w:r w:rsidRPr="00C50B27">
              <w:rPr>
                <w:sz w:val="22"/>
                <w:szCs w:val="22"/>
              </w:rPr>
              <w:t>B</w:t>
            </w:r>
          </w:p>
        </w:tc>
        <w:tc>
          <w:tcPr>
            <w:tcW w:w="506" w:type="dxa"/>
            <w:vAlign w:val="center"/>
          </w:tcPr>
          <w:p w:rsidR="001A3089" w:rsidRPr="00C50B27" w:rsidRDefault="001A3089" w:rsidP="002477D7">
            <w:pPr>
              <w:jc w:val="center"/>
              <w:rPr>
                <w:sz w:val="22"/>
                <w:szCs w:val="22"/>
              </w:rPr>
            </w:pPr>
            <w:r w:rsidRPr="00C50B27">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Úroveň jazykového zpracování</w:t>
            </w:r>
            <w:r>
              <w:rPr>
                <w:sz w:val="22"/>
                <w:szCs w:val="22"/>
              </w:rPr>
              <w:t xml:space="preserve"> (odborná úroveň</w:t>
            </w:r>
            <w:r w:rsidRPr="00C50B27">
              <w:rPr>
                <w:sz w:val="22"/>
                <w:szCs w:val="22"/>
              </w:rPr>
              <w:t xml:space="preserve"> textu, gramatická </w:t>
            </w:r>
            <w:r w:rsidRPr="00C50B27">
              <w:rPr>
                <w:sz w:val="22"/>
                <w:szCs w:val="22"/>
              </w:rPr>
              <w:br/>
              <w:t>a stylistická správnost)</w:t>
            </w:r>
          </w:p>
        </w:tc>
        <w:tc>
          <w:tcPr>
            <w:tcW w:w="507" w:type="dxa"/>
            <w:vAlign w:val="center"/>
          </w:tcPr>
          <w:p w:rsidR="001A3089" w:rsidRPr="000F78FE" w:rsidRDefault="001A3089" w:rsidP="002477D7">
            <w:pPr>
              <w:jc w:val="center"/>
              <w:rPr>
                <w:b/>
                <w:sz w:val="22"/>
                <w:szCs w:val="22"/>
              </w:rPr>
            </w:pPr>
            <w:r w:rsidRPr="000F78FE">
              <w:rPr>
                <w:b/>
                <w:sz w:val="22"/>
                <w:szCs w:val="22"/>
                <w:highlight w:val="yellow"/>
              </w:rPr>
              <w:t>A</w:t>
            </w:r>
          </w:p>
        </w:tc>
        <w:tc>
          <w:tcPr>
            <w:tcW w:w="506" w:type="dxa"/>
            <w:vAlign w:val="center"/>
          </w:tcPr>
          <w:p w:rsidR="001A3089" w:rsidRPr="00CE28F1" w:rsidRDefault="001A3089" w:rsidP="002477D7">
            <w:pPr>
              <w:jc w:val="center"/>
              <w:rPr>
                <w:sz w:val="22"/>
                <w:szCs w:val="22"/>
              </w:rPr>
            </w:pPr>
            <w:r w:rsidRPr="00CE28F1">
              <w:rPr>
                <w:sz w:val="22"/>
                <w:szCs w:val="22"/>
              </w:rPr>
              <w:t>B</w:t>
            </w:r>
          </w:p>
        </w:tc>
        <w:tc>
          <w:tcPr>
            <w:tcW w:w="506" w:type="dxa"/>
            <w:vAlign w:val="center"/>
          </w:tcPr>
          <w:p w:rsidR="001A3089" w:rsidRPr="00C50B27" w:rsidRDefault="001A3089" w:rsidP="002477D7">
            <w:pPr>
              <w:jc w:val="center"/>
              <w:rPr>
                <w:sz w:val="22"/>
                <w:szCs w:val="22"/>
              </w:rPr>
            </w:pPr>
            <w:r w:rsidRPr="00C50B27">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Dodržení formálních náležitostí (</w:t>
            </w:r>
            <w:r>
              <w:rPr>
                <w:sz w:val="22"/>
                <w:szCs w:val="22"/>
              </w:rPr>
              <w:t>dodržení citační normy</w:t>
            </w:r>
            <w:r w:rsidRPr="00C50B27">
              <w:rPr>
                <w:sz w:val="22"/>
                <w:szCs w:val="22"/>
              </w:rPr>
              <w:t>, úprava</w:t>
            </w:r>
            <w:r>
              <w:rPr>
                <w:sz w:val="22"/>
                <w:szCs w:val="22"/>
              </w:rPr>
              <w:t xml:space="preserve"> práce</w:t>
            </w:r>
            <w:r w:rsidRPr="00C50B27">
              <w:rPr>
                <w:sz w:val="22"/>
                <w:szCs w:val="22"/>
              </w:rPr>
              <w:t>)</w:t>
            </w:r>
          </w:p>
        </w:tc>
        <w:tc>
          <w:tcPr>
            <w:tcW w:w="507" w:type="dxa"/>
            <w:vAlign w:val="center"/>
          </w:tcPr>
          <w:p w:rsidR="001A3089" w:rsidRPr="00C50B27" w:rsidRDefault="001A3089" w:rsidP="002477D7">
            <w:pPr>
              <w:jc w:val="center"/>
              <w:rPr>
                <w:sz w:val="22"/>
                <w:szCs w:val="22"/>
              </w:rPr>
            </w:pPr>
            <w:r w:rsidRPr="00C50B27">
              <w:rPr>
                <w:sz w:val="22"/>
                <w:szCs w:val="22"/>
              </w:rPr>
              <w:t>A</w:t>
            </w:r>
          </w:p>
        </w:tc>
        <w:tc>
          <w:tcPr>
            <w:tcW w:w="506" w:type="dxa"/>
            <w:vAlign w:val="center"/>
          </w:tcPr>
          <w:p w:rsidR="001A3089" w:rsidRPr="000F78FE" w:rsidRDefault="001A3089" w:rsidP="002477D7">
            <w:pPr>
              <w:jc w:val="center"/>
              <w:rPr>
                <w:b/>
                <w:sz w:val="22"/>
                <w:szCs w:val="22"/>
              </w:rPr>
            </w:pPr>
            <w:r w:rsidRPr="000F78FE">
              <w:rPr>
                <w:b/>
                <w:sz w:val="22"/>
                <w:szCs w:val="22"/>
                <w:highlight w:val="yellow"/>
              </w:rPr>
              <w:t>B</w:t>
            </w:r>
          </w:p>
        </w:tc>
        <w:tc>
          <w:tcPr>
            <w:tcW w:w="506" w:type="dxa"/>
            <w:vAlign w:val="center"/>
          </w:tcPr>
          <w:p w:rsidR="001A3089" w:rsidRPr="00C50B27" w:rsidRDefault="001A3089" w:rsidP="002477D7">
            <w:pPr>
              <w:jc w:val="center"/>
              <w:rPr>
                <w:sz w:val="22"/>
                <w:szCs w:val="22"/>
              </w:rPr>
            </w:pPr>
            <w:r w:rsidRPr="00C50B27">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9828" w:type="dxa"/>
            <w:gridSpan w:val="9"/>
            <w:shd w:val="clear" w:color="auto" w:fill="A6A6A6"/>
            <w:vAlign w:val="center"/>
          </w:tcPr>
          <w:p w:rsidR="001A3089" w:rsidRPr="00C50B27" w:rsidRDefault="001A3089" w:rsidP="002477D7">
            <w:pPr>
              <w:jc w:val="center"/>
              <w:rPr>
                <w:sz w:val="22"/>
                <w:szCs w:val="22"/>
              </w:rPr>
            </w:pPr>
            <w:r w:rsidRPr="00C50B27">
              <w:rPr>
                <w:b/>
                <w:color w:val="FFFFFF"/>
                <w:sz w:val="22"/>
                <w:szCs w:val="22"/>
              </w:rPr>
              <w:t>Teoretická východiska práce</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 xml:space="preserve">Formulace cílů práce </w:t>
            </w:r>
          </w:p>
        </w:tc>
        <w:tc>
          <w:tcPr>
            <w:tcW w:w="507" w:type="dxa"/>
            <w:vAlign w:val="center"/>
          </w:tcPr>
          <w:p w:rsidR="001A3089" w:rsidRPr="00C50B27" w:rsidRDefault="001A3089" w:rsidP="002477D7">
            <w:pPr>
              <w:jc w:val="center"/>
              <w:rPr>
                <w:sz w:val="22"/>
                <w:szCs w:val="22"/>
              </w:rPr>
            </w:pPr>
            <w:r w:rsidRPr="00C50B27">
              <w:rPr>
                <w:sz w:val="22"/>
                <w:szCs w:val="22"/>
              </w:rPr>
              <w:t>A</w:t>
            </w:r>
          </w:p>
        </w:tc>
        <w:tc>
          <w:tcPr>
            <w:tcW w:w="506" w:type="dxa"/>
            <w:vAlign w:val="center"/>
          </w:tcPr>
          <w:p w:rsidR="001A3089" w:rsidRPr="00890A4A" w:rsidRDefault="001A3089" w:rsidP="002477D7">
            <w:pPr>
              <w:jc w:val="center"/>
              <w:rPr>
                <w:b/>
                <w:sz w:val="22"/>
                <w:szCs w:val="22"/>
              </w:rPr>
            </w:pPr>
            <w:r w:rsidRPr="00890A4A">
              <w:rPr>
                <w:b/>
                <w:sz w:val="22"/>
                <w:szCs w:val="22"/>
                <w:highlight w:val="yellow"/>
              </w:rPr>
              <w:t>B</w:t>
            </w:r>
          </w:p>
        </w:tc>
        <w:tc>
          <w:tcPr>
            <w:tcW w:w="506" w:type="dxa"/>
            <w:vAlign w:val="center"/>
          </w:tcPr>
          <w:p w:rsidR="001A3089" w:rsidRPr="00890A4A" w:rsidRDefault="001A3089" w:rsidP="002477D7">
            <w:pPr>
              <w:jc w:val="center"/>
              <w:rPr>
                <w:sz w:val="22"/>
                <w:szCs w:val="22"/>
              </w:rPr>
            </w:pPr>
            <w:r w:rsidRPr="00890A4A">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 xml:space="preserve">Analýza a syntéza problému </w:t>
            </w:r>
          </w:p>
        </w:tc>
        <w:tc>
          <w:tcPr>
            <w:tcW w:w="507" w:type="dxa"/>
            <w:vAlign w:val="center"/>
          </w:tcPr>
          <w:p w:rsidR="001A3089" w:rsidRPr="00890A4A" w:rsidRDefault="001A3089" w:rsidP="002477D7">
            <w:pPr>
              <w:jc w:val="center"/>
              <w:rPr>
                <w:b/>
                <w:sz w:val="22"/>
                <w:szCs w:val="22"/>
              </w:rPr>
            </w:pPr>
            <w:r w:rsidRPr="00890A4A">
              <w:rPr>
                <w:b/>
                <w:sz w:val="22"/>
                <w:szCs w:val="22"/>
                <w:highlight w:val="yellow"/>
              </w:rPr>
              <w:t>A</w:t>
            </w:r>
          </w:p>
        </w:tc>
        <w:tc>
          <w:tcPr>
            <w:tcW w:w="506" w:type="dxa"/>
            <w:vAlign w:val="center"/>
          </w:tcPr>
          <w:p w:rsidR="001A3089" w:rsidRPr="00890A4A" w:rsidRDefault="001A3089" w:rsidP="002477D7">
            <w:pPr>
              <w:jc w:val="center"/>
              <w:rPr>
                <w:sz w:val="22"/>
                <w:szCs w:val="22"/>
              </w:rPr>
            </w:pPr>
            <w:r w:rsidRPr="00890A4A">
              <w:rPr>
                <w:sz w:val="22"/>
                <w:szCs w:val="22"/>
              </w:rPr>
              <w:t>B</w:t>
            </w:r>
          </w:p>
        </w:tc>
        <w:tc>
          <w:tcPr>
            <w:tcW w:w="506" w:type="dxa"/>
            <w:vAlign w:val="center"/>
          </w:tcPr>
          <w:p w:rsidR="001A3089" w:rsidRPr="00CE28F1" w:rsidRDefault="001A3089" w:rsidP="002477D7">
            <w:pPr>
              <w:jc w:val="center"/>
              <w:rPr>
                <w:sz w:val="22"/>
                <w:szCs w:val="22"/>
              </w:rPr>
            </w:pPr>
            <w:r w:rsidRPr="00CE28F1">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Práce s odbornou literaturou (využití re</w:t>
            </w:r>
            <w:r>
              <w:rPr>
                <w:sz w:val="22"/>
                <w:szCs w:val="22"/>
              </w:rPr>
              <w:t xml:space="preserve">levantních zdrojů, odbornost </w:t>
            </w:r>
            <w:r>
              <w:rPr>
                <w:sz w:val="22"/>
                <w:szCs w:val="22"/>
              </w:rPr>
              <w:br/>
            </w:r>
            <w:r w:rsidRPr="00C50B27">
              <w:rPr>
                <w:sz w:val="22"/>
                <w:szCs w:val="22"/>
              </w:rPr>
              <w:t>a aktuálnost zdrojů)</w:t>
            </w:r>
          </w:p>
        </w:tc>
        <w:tc>
          <w:tcPr>
            <w:tcW w:w="507" w:type="dxa"/>
            <w:vAlign w:val="center"/>
          </w:tcPr>
          <w:p w:rsidR="001A3089" w:rsidRPr="00AF6981" w:rsidRDefault="001A3089" w:rsidP="002477D7">
            <w:pPr>
              <w:jc w:val="center"/>
              <w:rPr>
                <w:b/>
                <w:sz w:val="22"/>
                <w:szCs w:val="22"/>
              </w:rPr>
            </w:pPr>
            <w:r w:rsidRPr="00AF6981">
              <w:rPr>
                <w:b/>
                <w:sz w:val="22"/>
                <w:szCs w:val="22"/>
                <w:highlight w:val="yellow"/>
              </w:rPr>
              <w:t>A</w:t>
            </w:r>
          </w:p>
        </w:tc>
        <w:tc>
          <w:tcPr>
            <w:tcW w:w="506" w:type="dxa"/>
            <w:vAlign w:val="center"/>
          </w:tcPr>
          <w:p w:rsidR="001A3089" w:rsidRPr="00FF1B32" w:rsidRDefault="001A3089" w:rsidP="002477D7">
            <w:pPr>
              <w:jc w:val="center"/>
              <w:rPr>
                <w:sz w:val="22"/>
                <w:szCs w:val="22"/>
              </w:rPr>
            </w:pPr>
            <w:r w:rsidRPr="00FF1B32">
              <w:rPr>
                <w:sz w:val="22"/>
                <w:szCs w:val="22"/>
              </w:rPr>
              <w:t>B</w:t>
            </w:r>
          </w:p>
        </w:tc>
        <w:tc>
          <w:tcPr>
            <w:tcW w:w="506" w:type="dxa"/>
            <w:vAlign w:val="center"/>
          </w:tcPr>
          <w:p w:rsidR="001A3089" w:rsidRPr="00CE28F1" w:rsidRDefault="001A3089" w:rsidP="002477D7">
            <w:pPr>
              <w:jc w:val="center"/>
              <w:rPr>
                <w:sz w:val="22"/>
                <w:szCs w:val="22"/>
              </w:rPr>
            </w:pPr>
            <w:r w:rsidRPr="00CE28F1">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9828" w:type="dxa"/>
            <w:gridSpan w:val="9"/>
            <w:shd w:val="clear" w:color="auto" w:fill="A6A6A6"/>
            <w:vAlign w:val="center"/>
          </w:tcPr>
          <w:p w:rsidR="001A3089" w:rsidRPr="00E66C51" w:rsidRDefault="001A3089" w:rsidP="002477D7">
            <w:pPr>
              <w:jc w:val="center"/>
              <w:rPr>
                <w:sz w:val="22"/>
                <w:szCs w:val="22"/>
                <w:highlight w:val="yellow"/>
              </w:rPr>
            </w:pPr>
            <w:r w:rsidRPr="00E66C51">
              <w:rPr>
                <w:color w:val="FFFFFF"/>
                <w:sz w:val="22"/>
                <w:szCs w:val="22"/>
              </w:rPr>
              <w:t>Empirická část práce</w:t>
            </w:r>
          </w:p>
        </w:tc>
      </w:tr>
      <w:tr w:rsidR="001A3089" w:rsidRPr="00C50B27" w:rsidTr="00E66C51">
        <w:tc>
          <w:tcPr>
            <w:tcW w:w="6791" w:type="dxa"/>
            <w:gridSpan w:val="3"/>
          </w:tcPr>
          <w:p w:rsidR="001A3089" w:rsidRPr="00C50B27" w:rsidRDefault="001A3089" w:rsidP="002477D7">
            <w:pPr>
              <w:rPr>
                <w:sz w:val="22"/>
                <w:szCs w:val="22"/>
              </w:rPr>
            </w:pPr>
            <w:r w:rsidRPr="00C50B27">
              <w:rPr>
                <w:sz w:val="22"/>
                <w:szCs w:val="22"/>
              </w:rPr>
              <w:t>Formulace výzkumného cíle (</w:t>
            </w:r>
            <w:r>
              <w:rPr>
                <w:sz w:val="22"/>
                <w:szCs w:val="22"/>
              </w:rPr>
              <w:t xml:space="preserve">náročnost, </w:t>
            </w:r>
            <w:r w:rsidRPr="00C50B27">
              <w:rPr>
                <w:sz w:val="22"/>
                <w:szCs w:val="22"/>
              </w:rPr>
              <w:t>srozumitelnost, aktuálnost)</w:t>
            </w:r>
          </w:p>
        </w:tc>
        <w:tc>
          <w:tcPr>
            <w:tcW w:w="507" w:type="dxa"/>
            <w:tcBorders>
              <w:top w:val="single" w:sz="4" w:space="0" w:color="auto"/>
              <w:bottom w:val="nil"/>
            </w:tcBorders>
            <w:vAlign w:val="center"/>
          </w:tcPr>
          <w:p w:rsidR="001A3089" w:rsidRPr="00890A4A" w:rsidRDefault="001A3089" w:rsidP="002477D7">
            <w:pPr>
              <w:jc w:val="center"/>
              <w:rPr>
                <w:b/>
                <w:sz w:val="22"/>
                <w:szCs w:val="22"/>
              </w:rPr>
            </w:pPr>
            <w:r w:rsidRPr="00890A4A">
              <w:rPr>
                <w:b/>
                <w:sz w:val="22"/>
                <w:szCs w:val="22"/>
                <w:highlight w:val="yellow"/>
              </w:rPr>
              <w:t>A</w:t>
            </w:r>
          </w:p>
        </w:tc>
        <w:tc>
          <w:tcPr>
            <w:tcW w:w="506" w:type="dxa"/>
            <w:vAlign w:val="center"/>
          </w:tcPr>
          <w:p w:rsidR="001A3089" w:rsidRPr="00CE28F1" w:rsidRDefault="001A3089" w:rsidP="002477D7">
            <w:pPr>
              <w:jc w:val="center"/>
              <w:rPr>
                <w:sz w:val="22"/>
                <w:szCs w:val="22"/>
              </w:rPr>
            </w:pPr>
            <w:r w:rsidRPr="00CE28F1">
              <w:rPr>
                <w:sz w:val="22"/>
                <w:szCs w:val="22"/>
              </w:rPr>
              <w:t>B</w:t>
            </w:r>
          </w:p>
        </w:tc>
        <w:tc>
          <w:tcPr>
            <w:tcW w:w="506" w:type="dxa"/>
            <w:vAlign w:val="center"/>
          </w:tcPr>
          <w:p w:rsidR="001A3089" w:rsidRPr="00C50B27" w:rsidRDefault="001A3089" w:rsidP="002477D7">
            <w:pPr>
              <w:jc w:val="center"/>
              <w:rPr>
                <w:sz w:val="22"/>
                <w:szCs w:val="22"/>
              </w:rPr>
            </w:pPr>
            <w:r w:rsidRPr="00C50B27">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 xml:space="preserve">Metodika zpracování (druh výzkumu, výzkumný soubor, </w:t>
            </w:r>
            <w:r>
              <w:rPr>
                <w:sz w:val="22"/>
                <w:szCs w:val="22"/>
              </w:rPr>
              <w:t xml:space="preserve">použité </w:t>
            </w:r>
            <w:r w:rsidRPr="00C50B27">
              <w:rPr>
                <w:sz w:val="22"/>
                <w:szCs w:val="22"/>
              </w:rPr>
              <w:t>metody</w:t>
            </w:r>
            <w:r>
              <w:rPr>
                <w:sz w:val="22"/>
                <w:szCs w:val="22"/>
              </w:rPr>
              <w:t xml:space="preserve"> a techniky zpracování</w:t>
            </w:r>
            <w:r w:rsidRPr="00C50B27">
              <w:rPr>
                <w:sz w:val="22"/>
                <w:szCs w:val="22"/>
              </w:rPr>
              <w:t>)</w:t>
            </w:r>
          </w:p>
        </w:tc>
        <w:tc>
          <w:tcPr>
            <w:tcW w:w="507" w:type="dxa"/>
            <w:vAlign w:val="center"/>
          </w:tcPr>
          <w:p w:rsidR="001A3089" w:rsidRPr="00890A4A" w:rsidRDefault="001A3089" w:rsidP="002477D7">
            <w:pPr>
              <w:jc w:val="center"/>
              <w:rPr>
                <w:b/>
                <w:sz w:val="22"/>
                <w:szCs w:val="22"/>
              </w:rPr>
            </w:pPr>
            <w:r w:rsidRPr="00890A4A">
              <w:rPr>
                <w:b/>
                <w:sz w:val="22"/>
                <w:szCs w:val="22"/>
                <w:highlight w:val="yellow"/>
              </w:rPr>
              <w:t>A</w:t>
            </w:r>
          </w:p>
        </w:tc>
        <w:tc>
          <w:tcPr>
            <w:tcW w:w="506" w:type="dxa"/>
            <w:vAlign w:val="center"/>
          </w:tcPr>
          <w:p w:rsidR="001A3089" w:rsidRPr="00CE28F1" w:rsidRDefault="001A3089" w:rsidP="002477D7">
            <w:pPr>
              <w:jc w:val="center"/>
              <w:rPr>
                <w:sz w:val="22"/>
                <w:szCs w:val="22"/>
              </w:rPr>
            </w:pPr>
            <w:r w:rsidRPr="00CE28F1">
              <w:rPr>
                <w:sz w:val="22"/>
                <w:szCs w:val="22"/>
              </w:rPr>
              <w:t>B</w:t>
            </w:r>
          </w:p>
        </w:tc>
        <w:tc>
          <w:tcPr>
            <w:tcW w:w="506" w:type="dxa"/>
            <w:vAlign w:val="center"/>
          </w:tcPr>
          <w:p w:rsidR="001A3089" w:rsidRPr="00C50B27" w:rsidRDefault="001A3089" w:rsidP="002477D7">
            <w:pPr>
              <w:jc w:val="center"/>
              <w:rPr>
                <w:sz w:val="22"/>
                <w:szCs w:val="22"/>
              </w:rPr>
            </w:pPr>
            <w:r w:rsidRPr="00C50B27">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 xml:space="preserve">Analýza dat a interpretace dat </w:t>
            </w:r>
          </w:p>
        </w:tc>
        <w:tc>
          <w:tcPr>
            <w:tcW w:w="507" w:type="dxa"/>
            <w:vAlign w:val="center"/>
          </w:tcPr>
          <w:p w:rsidR="001A3089" w:rsidRPr="00890A4A" w:rsidRDefault="001A3089" w:rsidP="002477D7">
            <w:pPr>
              <w:jc w:val="center"/>
              <w:rPr>
                <w:b/>
                <w:sz w:val="22"/>
                <w:szCs w:val="22"/>
              </w:rPr>
            </w:pPr>
            <w:r w:rsidRPr="00890A4A">
              <w:rPr>
                <w:b/>
                <w:sz w:val="22"/>
                <w:szCs w:val="22"/>
                <w:highlight w:val="yellow"/>
              </w:rPr>
              <w:t>A</w:t>
            </w:r>
          </w:p>
        </w:tc>
        <w:tc>
          <w:tcPr>
            <w:tcW w:w="506" w:type="dxa"/>
            <w:vAlign w:val="center"/>
          </w:tcPr>
          <w:p w:rsidR="001A3089" w:rsidRPr="00CE28F1" w:rsidRDefault="001A3089" w:rsidP="002477D7">
            <w:pPr>
              <w:jc w:val="center"/>
              <w:rPr>
                <w:sz w:val="22"/>
                <w:szCs w:val="22"/>
              </w:rPr>
            </w:pPr>
            <w:r w:rsidRPr="00CE28F1">
              <w:rPr>
                <w:sz w:val="22"/>
                <w:szCs w:val="22"/>
              </w:rPr>
              <w:t>B</w:t>
            </w:r>
          </w:p>
        </w:tc>
        <w:tc>
          <w:tcPr>
            <w:tcW w:w="506" w:type="dxa"/>
            <w:vAlign w:val="center"/>
          </w:tcPr>
          <w:p w:rsidR="001A3089" w:rsidRPr="00C50B27" w:rsidRDefault="001A3089" w:rsidP="002477D7">
            <w:pPr>
              <w:jc w:val="center"/>
              <w:rPr>
                <w:sz w:val="22"/>
                <w:szCs w:val="22"/>
              </w:rPr>
            </w:pPr>
            <w:r w:rsidRPr="00C50B27">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Splnění výzkumných cílů a formulace závěrů práce</w:t>
            </w:r>
          </w:p>
        </w:tc>
        <w:tc>
          <w:tcPr>
            <w:tcW w:w="507" w:type="dxa"/>
            <w:vAlign w:val="center"/>
          </w:tcPr>
          <w:p w:rsidR="001A3089" w:rsidRPr="00C50B27" w:rsidRDefault="001A3089" w:rsidP="002477D7">
            <w:pPr>
              <w:jc w:val="center"/>
              <w:rPr>
                <w:sz w:val="22"/>
                <w:szCs w:val="22"/>
              </w:rPr>
            </w:pPr>
            <w:r w:rsidRPr="00890A4A">
              <w:rPr>
                <w:sz w:val="22"/>
                <w:szCs w:val="22"/>
                <w:highlight w:val="yellow"/>
              </w:rPr>
              <w:t>A</w:t>
            </w:r>
          </w:p>
        </w:tc>
        <w:tc>
          <w:tcPr>
            <w:tcW w:w="506" w:type="dxa"/>
            <w:vAlign w:val="center"/>
          </w:tcPr>
          <w:p w:rsidR="001A3089" w:rsidRPr="00CE28F1" w:rsidRDefault="001A3089" w:rsidP="002477D7">
            <w:pPr>
              <w:jc w:val="center"/>
              <w:rPr>
                <w:sz w:val="22"/>
                <w:szCs w:val="22"/>
              </w:rPr>
            </w:pPr>
            <w:r w:rsidRPr="00CE28F1">
              <w:rPr>
                <w:sz w:val="22"/>
                <w:szCs w:val="22"/>
              </w:rPr>
              <w:t>B</w:t>
            </w:r>
          </w:p>
        </w:tc>
        <w:tc>
          <w:tcPr>
            <w:tcW w:w="506" w:type="dxa"/>
            <w:vAlign w:val="center"/>
          </w:tcPr>
          <w:p w:rsidR="001A3089" w:rsidRPr="00C50B27" w:rsidRDefault="001A3089" w:rsidP="002477D7">
            <w:pPr>
              <w:jc w:val="center"/>
              <w:rPr>
                <w:sz w:val="22"/>
                <w:szCs w:val="22"/>
              </w:rPr>
            </w:pPr>
            <w:r w:rsidRPr="00C50B27">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9828" w:type="dxa"/>
            <w:gridSpan w:val="9"/>
            <w:shd w:val="clear" w:color="auto" w:fill="A6A6A6"/>
          </w:tcPr>
          <w:p w:rsidR="001A3089" w:rsidRPr="00B411DB" w:rsidRDefault="001A3089" w:rsidP="002477D7">
            <w:pPr>
              <w:jc w:val="center"/>
              <w:rPr>
                <w:b/>
                <w:color w:val="FFFFFF"/>
                <w:sz w:val="22"/>
                <w:szCs w:val="22"/>
              </w:rPr>
            </w:pPr>
            <w:r>
              <w:rPr>
                <w:b/>
                <w:color w:val="FFFFFF"/>
                <w:sz w:val="22"/>
                <w:szCs w:val="22"/>
              </w:rPr>
              <w:t>Celková kvalita a přínos práce</w:t>
            </w:r>
          </w:p>
        </w:tc>
      </w:tr>
      <w:tr w:rsidR="001A3089" w:rsidRPr="00C50B27" w:rsidTr="002477D7">
        <w:tc>
          <w:tcPr>
            <w:tcW w:w="6791" w:type="dxa"/>
            <w:gridSpan w:val="3"/>
          </w:tcPr>
          <w:p w:rsidR="001A3089" w:rsidRPr="00C50B27" w:rsidRDefault="001A3089" w:rsidP="002477D7">
            <w:pPr>
              <w:rPr>
                <w:sz w:val="22"/>
                <w:szCs w:val="22"/>
              </w:rPr>
            </w:pPr>
            <w:r>
              <w:rPr>
                <w:sz w:val="22"/>
                <w:szCs w:val="22"/>
              </w:rPr>
              <w:t>Kvalita, náročnost a originalita řešení zvoleného tématu</w:t>
            </w:r>
          </w:p>
        </w:tc>
        <w:tc>
          <w:tcPr>
            <w:tcW w:w="507" w:type="dxa"/>
            <w:vAlign w:val="center"/>
          </w:tcPr>
          <w:p w:rsidR="001A3089" w:rsidRPr="00C50B27" w:rsidRDefault="001A3089" w:rsidP="002477D7">
            <w:pPr>
              <w:jc w:val="center"/>
              <w:rPr>
                <w:sz w:val="22"/>
                <w:szCs w:val="22"/>
              </w:rPr>
            </w:pPr>
            <w:r w:rsidRPr="00C50B27">
              <w:rPr>
                <w:sz w:val="22"/>
                <w:szCs w:val="22"/>
              </w:rPr>
              <w:t>A</w:t>
            </w:r>
          </w:p>
        </w:tc>
        <w:tc>
          <w:tcPr>
            <w:tcW w:w="506" w:type="dxa"/>
            <w:vAlign w:val="center"/>
          </w:tcPr>
          <w:p w:rsidR="001A3089" w:rsidRPr="00890A4A" w:rsidRDefault="001A3089" w:rsidP="002477D7">
            <w:pPr>
              <w:jc w:val="center"/>
              <w:rPr>
                <w:b/>
                <w:sz w:val="22"/>
                <w:szCs w:val="22"/>
              </w:rPr>
            </w:pPr>
            <w:r w:rsidRPr="00890A4A">
              <w:rPr>
                <w:b/>
                <w:sz w:val="22"/>
                <w:szCs w:val="22"/>
                <w:highlight w:val="yellow"/>
              </w:rPr>
              <w:t>B</w:t>
            </w:r>
          </w:p>
        </w:tc>
        <w:tc>
          <w:tcPr>
            <w:tcW w:w="506" w:type="dxa"/>
            <w:vAlign w:val="center"/>
          </w:tcPr>
          <w:p w:rsidR="001A3089" w:rsidRPr="00CE28F1" w:rsidRDefault="001A3089" w:rsidP="002477D7">
            <w:pPr>
              <w:jc w:val="center"/>
              <w:rPr>
                <w:sz w:val="22"/>
                <w:szCs w:val="22"/>
              </w:rPr>
            </w:pPr>
            <w:r w:rsidRPr="00CE28F1">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6791" w:type="dxa"/>
            <w:gridSpan w:val="3"/>
          </w:tcPr>
          <w:p w:rsidR="001A3089" w:rsidRPr="00C50B27" w:rsidRDefault="001A3089" w:rsidP="002477D7">
            <w:pPr>
              <w:rPr>
                <w:sz w:val="22"/>
                <w:szCs w:val="22"/>
              </w:rPr>
            </w:pPr>
            <w:r w:rsidRPr="00C50B27">
              <w:rPr>
                <w:sz w:val="22"/>
                <w:szCs w:val="22"/>
              </w:rPr>
              <w:t>Odborný přínos práce a možnost jejího praktického využití</w:t>
            </w:r>
          </w:p>
        </w:tc>
        <w:tc>
          <w:tcPr>
            <w:tcW w:w="507" w:type="dxa"/>
            <w:vAlign w:val="center"/>
          </w:tcPr>
          <w:p w:rsidR="001A3089" w:rsidRPr="00C50B27" w:rsidRDefault="001A3089" w:rsidP="002477D7">
            <w:pPr>
              <w:jc w:val="center"/>
              <w:rPr>
                <w:sz w:val="22"/>
                <w:szCs w:val="22"/>
              </w:rPr>
            </w:pPr>
            <w:r w:rsidRPr="00C50B27">
              <w:rPr>
                <w:sz w:val="22"/>
                <w:szCs w:val="22"/>
              </w:rPr>
              <w:t>A</w:t>
            </w:r>
          </w:p>
        </w:tc>
        <w:tc>
          <w:tcPr>
            <w:tcW w:w="506" w:type="dxa"/>
            <w:vAlign w:val="center"/>
          </w:tcPr>
          <w:p w:rsidR="001A3089" w:rsidRPr="00890A4A" w:rsidRDefault="001A3089" w:rsidP="002477D7">
            <w:pPr>
              <w:jc w:val="center"/>
              <w:rPr>
                <w:b/>
                <w:sz w:val="22"/>
                <w:szCs w:val="22"/>
              </w:rPr>
            </w:pPr>
            <w:r w:rsidRPr="00890A4A">
              <w:rPr>
                <w:b/>
                <w:sz w:val="22"/>
                <w:szCs w:val="22"/>
                <w:highlight w:val="yellow"/>
              </w:rPr>
              <w:t>B</w:t>
            </w:r>
          </w:p>
        </w:tc>
        <w:tc>
          <w:tcPr>
            <w:tcW w:w="506" w:type="dxa"/>
            <w:vAlign w:val="center"/>
          </w:tcPr>
          <w:p w:rsidR="001A3089" w:rsidRPr="00CE28F1" w:rsidRDefault="001A3089" w:rsidP="002477D7">
            <w:pPr>
              <w:jc w:val="center"/>
              <w:rPr>
                <w:sz w:val="22"/>
                <w:szCs w:val="22"/>
              </w:rPr>
            </w:pPr>
            <w:r w:rsidRPr="00CE28F1">
              <w:rPr>
                <w:sz w:val="22"/>
                <w:szCs w:val="22"/>
              </w:rPr>
              <w:t>C</w:t>
            </w:r>
          </w:p>
        </w:tc>
        <w:tc>
          <w:tcPr>
            <w:tcW w:w="507" w:type="dxa"/>
            <w:vAlign w:val="center"/>
          </w:tcPr>
          <w:p w:rsidR="001A3089" w:rsidRPr="00C50B27" w:rsidRDefault="001A3089" w:rsidP="002477D7">
            <w:pPr>
              <w:jc w:val="center"/>
              <w:rPr>
                <w:sz w:val="22"/>
                <w:szCs w:val="22"/>
              </w:rPr>
            </w:pPr>
            <w:r w:rsidRPr="00C50B27">
              <w:rPr>
                <w:sz w:val="22"/>
                <w:szCs w:val="22"/>
              </w:rPr>
              <w:t>D</w:t>
            </w:r>
          </w:p>
        </w:tc>
        <w:tc>
          <w:tcPr>
            <w:tcW w:w="506" w:type="dxa"/>
            <w:vAlign w:val="center"/>
          </w:tcPr>
          <w:p w:rsidR="001A3089" w:rsidRPr="00C50B27" w:rsidRDefault="001A3089" w:rsidP="002477D7">
            <w:pPr>
              <w:jc w:val="center"/>
              <w:rPr>
                <w:sz w:val="22"/>
                <w:szCs w:val="22"/>
              </w:rPr>
            </w:pPr>
            <w:r w:rsidRPr="00C50B27">
              <w:rPr>
                <w:sz w:val="22"/>
                <w:szCs w:val="22"/>
              </w:rPr>
              <w:t>E</w:t>
            </w:r>
          </w:p>
        </w:tc>
        <w:tc>
          <w:tcPr>
            <w:tcW w:w="505" w:type="dxa"/>
            <w:vAlign w:val="center"/>
          </w:tcPr>
          <w:p w:rsidR="001A3089" w:rsidRPr="00C50B27" w:rsidRDefault="001A3089" w:rsidP="002477D7">
            <w:pPr>
              <w:jc w:val="center"/>
              <w:rPr>
                <w:sz w:val="22"/>
                <w:szCs w:val="22"/>
              </w:rPr>
            </w:pPr>
            <w:r w:rsidRPr="00C50B27">
              <w:rPr>
                <w:sz w:val="22"/>
                <w:szCs w:val="22"/>
              </w:rPr>
              <w:t>F</w:t>
            </w:r>
          </w:p>
        </w:tc>
      </w:tr>
      <w:tr w:rsidR="001A3089" w:rsidRPr="00C50B27" w:rsidTr="002477D7">
        <w:tc>
          <w:tcPr>
            <w:tcW w:w="9828" w:type="dxa"/>
            <w:gridSpan w:val="9"/>
          </w:tcPr>
          <w:p w:rsidR="001A3089" w:rsidRPr="00C50B27" w:rsidRDefault="001A3089" w:rsidP="00A000CF">
            <w:pPr>
              <w:jc w:val="both"/>
              <w:rPr>
                <w:b/>
                <w:sz w:val="22"/>
                <w:szCs w:val="22"/>
              </w:rPr>
            </w:pPr>
            <w:r w:rsidRPr="00C50B27">
              <w:rPr>
                <w:b/>
                <w:sz w:val="22"/>
                <w:szCs w:val="22"/>
              </w:rPr>
              <w:t>Odůvodnění hodnocení práce (silné a slabé stránky práce):</w:t>
            </w:r>
          </w:p>
          <w:p w:rsidR="00072829" w:rsidRDefault="00072829" w:rsidP="00A000CF">
            <w:pPr>
              <w:jc w:val="both"/>
              <w:rPr>
                <w:sz w:val="22"/>
                <w:szCs w:val="22"/>
              </w:rPr>
            </w:pPr>
            <w:r>
              <w:rPr>
                <w:sz w:val="22"/>
                <w:szCs w:val="22"/>
              </w:rPr>
              <w:t>Struktura předkládané práce je logicky uspořádaná, cíle práce jsou v souladu s tématem. Teoretická část je zpracována ve třech kapitolách. Studentka při jejím zpracování použila dostatečný počet zdrojů odborné literatury. Cílem empirické části bylo, prostřednictvím rozhovorů se seniory, zjistit jaký postoj zaujímají ke svému věku.</w:t>
            </w:r>
          </w:p>
          <w:p w:rsidR="00072829" w:rsidRDefault="00A000CF" w:rsidP="00A000CF">
            <w:pPr>
              <w:jc w:val="both"/>
              <w:rPr>
                <w:sz w:val="22"/>
                <w:szCs w:val="22"/>
              </w:rPr>
            </w:pPr>
            <w:r>
              <w:rPr>
                <w:sz w:val="22"/>
                <w:szCs w:val="22"/>
              </w:rPr>
              <w:t>Drobné nedostatky jsou patrny v oblasti formální úpravy</w:t>
            </w:r>
            <w:bookmarkStart w:id="0" w:name="_GoBack"/>
            <w:bookmarkEnd w:id="0"/>
            <w:r>
              <w:rPr>
                <w:sz w:val="22"/>
                <w:szCs w:val="22"/>
              </w:rPr>
              <w:t xml:space="preserve">. </w:t>
            </w:r>
          </w:p>
          <w:p w:rsidR="00BE5300" w:rsidRDefault="00BE5300" w:rsidP="00A000CF">
            <w:pPr>
              <w:jc w:val="both"/>
              <w:rPr>
                <w:sz w:val="22"/>
                <w:szCs w:val="22"/>
              </w:rPr>
            </w:pPr>
            <w:r>
              <w:rPr>
                <w:sz w:val="22"/>
                <w:szCs w:val="22"/>
              </w:rPr>
              <w:t>Práce svým obsahem a rozsahem splňuje kritéria bakalářské práce.</w:t>
            </w:r>
          </w:p>
          <w:p w:rsidR="00BE5300" w:rsidRPr="00C50B27" w:rsidRDefault="00BE5300" w:rsidP="00A000CF">
            <w:pPr>
              <w:jc w:val="both"/>
              <w:rPr>
                <w:sz w:val="22"/>
                <w:szCs w:val="22"/>
              </w:rPr>
            </w:pPr>
          </w:p>
        </w:tc>
      </w:tr>
      <w:tr w:rsidR="001A3089" w:rsidRPr="00C50B27" w:rsidTr="002477D7">
        <w:tc>
          <w:tcPr>
            <w:tcW w:w="9828" w:type="dxa"/>
            <w:gridSpan w:val="9"/>
          </w:tcPr>
          <w:p w:rsidR="001A3089" w:rsidRDefault="001A3089" w:rsidP="002477D7">
            <w:pPr>
              <w:rPr>
                <w:b/>
                <w:sz w:val="22"/>
                <w:szCs w:val="22"/>
              </w:rPr>
            </w:pPr>
            <w:r w:rsidRPr="00C50B27">
              <w:rPr>
                <w:b/>
                <w:sz w:val="22"/>
                <w:szCs w:val="22"/>
              </w:rPr>
              <w:t>Otázky k obhajobě:</w:t>
            </w:r>
          </w:p>
          <w:p w:rsidR="00890A4A" w:rsidRPr="00C50B27" w:rsidRDefault="00890A4A" w:rsidP="002477D7">
            <w:pPr>
              <w:rPr>
                <w:b/>
                <w:sz w:val="22"/>
                <w:szCs w:val="22"/>
              </w:rPr>
            </w:pPr>
          </w:p>
          <w:p w:rsidR="00E71ABC" w:rsidRDefault="00890A4A" w:rsidP="00890A4A">
            <w:pPr>
              <w:rPr>
                <w:sz w:val="22"/>
                <w:szCs w:val="22"/>
              </w:rPr>
            </w:pPr>
            <w:r>
              <w:rPr>
                <w:sz w:val="22"/>
                <w:szCs w:val="22"/>
              </w:rPr>
              <w:t>Stručně pohovořte o vývoji a změnách v oblasti péče (sociální) o seniory.</w:t>
            </w:r>
          </w:p>
          <w:p w:rsidR="00890A4A" w:rsidRDefault="00890A4A" w:rsidP="00890A4A">
            <w:pPr>
              <w:rPr>
                <w:sz w:val="22"/>
                <w:szCs w:val="22"/>
              </w:rPr>
            </w:pPr>
          </w:p>
          <w:p w:rsidR="00890A4A" w:rsidRPr="00C50B27" w:rsidRDefault="00890A4A" w:rsidP="00890A4A">
            <w:pPr>
              <w:rPr>
                <w:sz w:val="22"/>
                <w:szCs w:val="22"/>
              </w:rPr>
            </w:pPr>
          </w:p>
        </w:tc>
      </w:tr>
      <w:tr w:rsidR="001A3089" w:rsidRPr="00C50B27" w:rsidTr="002477D7">
        <w:tc>
          <w:tcPr>
            <w:tcW w:w="6791" w:type="dxa"/>
            <w:gridSpan w:val="3"/>
          </w:tcPr>
          <w:p w:rsidR="001A3089" w:rsidRPr="00C50B27" w:rsidRDefault="001A3089" w:rsidP="002477D7">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1A3089" w:rsidRPr="00890A4A" w:rsidRDefault="001A3089" w:rsidP="002477D7">
            <w:pPr>
              <w:jc w:val="center"/>
              <w:rPr>
                <w:b/>
                <w:sz w:val="22"/>
                <w:szCs w:val="22"/>
              </w:rPr>
            </w:pPr>
            <w:r w:rsidRPr="00890A4A">
              <w:rPr>
                <w:b/>
                <w:sz w:val="22"/>
                <w:szCs w:val="22"/>
                <w:highlight w:val="yellow"/>
              </w:rPr>
              <w:t>A</w:t>
            </w:r>
          </w:p>
        </w:tc>
        <w:tc>
          <w:tcPr>
            <w:tcW w:w="506" w:type="dxa"/>
          </w:tcPr>
          <w:p w:rsidR="001A3089" w:rsidRPr="00FF1B32" w:rsidRDefault="001A3089" w:rsidP="002477D7">
            <w:pPr>
              <w:jc w:val="center"/>
              <w:rPr>
                <w:sz w:val="22"/>
                <w:szCs w:val="22"/>
              </w:rPr>
            </w:pPr>
            <w:r w:rsidRPr="00FF1B32">
              <w:rPr>
                <w:sz w:val="22"/>
                <w:szCs w:val="22"/>
              </w:rPr>
              <w:t>B</w:t>
            </w:r>
          </w:p>
        </w:tc>
        <w:tc>
          <w:tcPr>
            <w:tcW w:w="506" w:type="dxa"/>
          </w:tcPr>
          <w:p w:rsidR="001A3089" w:rsidRPr="005F5A3C" w:rsidRDefault="001A3089" w:rsidP="002477D7">
            <w:pPr>
              <w:jc w:val="center"/>
              <w:rPr>
                <w:sz w:val="22"/>
                <w:szCs w:val="22"/>
              </w:rPr>
            </w:pPr>
            <w:r w:rsidRPr="005F5A3C">
              <w:rPr>
                <w:sz w:val="22"/>
                <w:szCs w:val="22"/>
              </w:rPr>
              <w:t>C</w:t>
            </w:r>
          </w:p>
        </w:tc>
        <w:tc>
          <w:tcPr>
            <w:tcW w:w="507" w:type="dxa"/>
          </w:tcPr>
          <w:p w:rsidR="001A3089" w:rsidRPr="00C50B27" w:rsidRDefault="001A3089" w:rsidP="002477D7">
            <w:pPr>
              <w:jc w:val="center"/>
              <w:rPr>
                <w:sz w:val="22"/>
                <w:szCs w:val="22"/>
              </w:rPr>
            </w:pPr>
            <w:r w:rsidRPr="00C50B27">
              <w:rPr>
                <w:sz w:val="22"/>
                <w:szCs w:val="22"/>
              </w:rPr>
              <w:t>D</w:t>
            </w:r>
          </w:p>
        </w:tc>
        <w:tc>
          <w:tcPr>
            <w:tcW w:w="506" w:type="dxa"/>
          </w:tcPr>
          <w:p w:rsidR="001A3089" w:rsidRPr="00C50B27" w:rsidRDefault="001A3089" w:rsidP="002477D7">
            <w:pPr>
              <w:jc w:val="center"/>
              <w:rPr>
                <w:sz w:val="22"/>
                <w:szCs w:val="22"/>
              </w:rPr>
            </w:pPr>
            <w:r w:rsidRPr="00C50B27">
              <w:rPr>
                <w:sz w:val="22"/>
                <w:szCs w:val="22"/>
              </w:rPr>
              <w:t>E</w:t>
            </w:r>
          </w:p>
        </w:tc>
        <w:tc>
          <w:tcPr>
            <w:tcW w:w="505" w:type="dxa"/>
          </w:tcPr>
          <w:p w:rsidR="001A3089" w:rsidRPr="00C50B27" w:rsidRDefault="001A3089" w:rsidP="002477D7">
            <w:pPr>
              <w:jc w:val="center"/>
              <w:rPr>
                <w:sz w:val="22"/>
                <w:szCs w:val="22"/>
              </w:rPr>
            </w:pPr>
            <w:r w:rsidRPr="00C50B27">
              <w:rPr>
                <w:sz w:val="22"/>
                <w:szCs w:val="22"/>
              </w:rPr>
              <w:t>F</w:t>
            </w:r>
          </w:p>
        </w:tc>
      </w:tr>
      <w:tr w:rsidR="001A3089" w:rsidRPr="00C50B27" w:rsidTr="002477D7">
        <w:trPr>
          <w:trHeight w:val="70"/>
        </w:trPr>
        <w:tc>
          <w:tcPr>
            <w:tcW w:w="4068" w:type="dxa"/>
            <w:gridSpan w:val="2"/>
            <w:vAlign w:val="center"/>
          </w:tcPr>
          <w:p w:rsidR="001A3089" w:rsidRPr="00C50B27" w:rsidRDefault="001A3089" w:rsidP="001263A3">
            <w:pPr>
              <w:rPr>
                <w:sz w:val="22"/>
                <w:szCs w:val="22"/>
              </w:rPr>
            </w:pPr>
            <w:r w:rsidRPr="00C50B27">
              <w:rPr>
                <w:sz w:val="22"/>
                <w:szCs w:val="22"/>
              </w:rPr>
              <w:t>Datum:</w:t>
            </w:r>
            <w:r w:rsidR="00E66C51">
              <w:rPr>
                <w:sz w:val="22"/>
                <w:szCs w:val="22"/>
              </w:rPr>
              <w:t xml:space="preserve">  1</w:t>
            </w:r>
            <w:r w:rsidR="00890A4A">
              <w:rPr>
                <w:sz w:val="22"/>
                <w:szCs w:val="22"/>
              </w:rPr>
              <w:t>9</w:t>
            </w:r>
            <w:r w:rsidR="00E66C51">
              <w:rPr>
                <w:sz w:val="22"/>
                <w:szCs w:val="22"/>
              </w:rPr>
              <w:t>. května 201</w:t>
            </w:r>
            <w:r w:rsidR="00E71ABC">
              <w:rPr>
                <w:sz w:val="22"/>
                <w:szCs w:val="22"/>
              </w:rPr>
              <w:t>6</w:t>
            </w:r>
          </w:p>
        </w:tc>
        <w:tc>
          <w:tcPr>
            <w:tcW w:w="5760" w:type="dxa"/>
            <w:gridSpan w:val="7"/>
            <w:vAlign w:val="center"/>
          </w:tcPr>
          <w:p w:rsidR="001A3089" w:rsidRPr="00C50B27" w:rsidRDefault="001A3089" w:rsidP="002477D7">
            <w:pPr>
              <w:rPr>
                <w:sz w:val="22"/>
                <w:szCs w:val="22"/>
              </w:rPr>
            </w:pPr>
            <w:r w:rsidRPr="00C50B27">
              <w:rPr>
                <w:sz w:val="22"/>
                <w:szCs w:val="22"/>
              </w:rPr>
              <w:t>Podpis:</w:t>
            </w:r>
          </w:p>
        </w:tc>
      </w:tr>
    </w:tbl>
    <w:p w:rsidR="003B72B9" w:rsidRDefault="003B72B9"/>
    <w:sectPr w:rsidR="003B72B9" w:rsidSect="00E2680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B14" w:rsidRDefault="00474B14" w:rsidP="001A3089">
      <w:r>
        <w:separator/>
      </w:r>
    </w:p>
  </w:endnote>
  <w:endnote w:type="continuationSeparator" w:id="0">
    <w:p w:rsidR="00474B14" w:rsidRDefault="00474B14" w:rsidP="001A3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B14" w:rsidRDefault="00474B14" w:rsidP="001A3089">
      <w:r>
        <w:separator/>
      </w:r>
    </w:p>
  </w:footnote>
  <w:footnote w:type="continuationSeparator" w:id="0">
    <w:p w:rsidR="00474B14" w:rsidRDefault="00474B14" w:rsidP="001A3089">
      <w:r>
        <w:continuationSeparator/>
      </w:r>
    </w:p>
  </w:footnote>
  <w:footnote w:id="1">
    <w:p w:rsidR="001A3089" w:rsidRDefault="001A3089" w:rsidP="001A308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1A3089"/>
    <w:rsid w:val="00072829"/>
    <w:rsid w:val="000B0C20"/>
    <w:rsid w:val="000F78FE"/>
    <w:rsid w:val="001263A3"/>
    <w:rsid w:val="001A3089"/>
    <w:rsid w:val="001E667D"/>
    <w:rsid w:val="00251BD0"/>
    <w:rsid w:val="002B03B9"/>
    <w:rsid w:val="003120C7"/>
    <w:rsid w:val="00320D80"/>
    <w:rsid w:val="003B72B9"/>
    <w:rsid w:val="00451FCA"/>
    <w:rsid w:val="00474B14"/>
    <w:rsid w:val="004E5C84"/>
    <w:rsid w:val="004F6B7B"/>
    <w:rsid w:val="00575236"/>
    <w:rsid w:val="005F5A3C"/>
    <w:rsid w:val="005F5E7C"/>
    <w:rsid w:val="00635518"/>
    <w:rsid w:val="007A04B6"/>
    <w:rsid w:val="007C6AF5"/>
    <w:rsid w:val="008307D9"/>
    <w:rsid w:val="00890A4A"/>
    <w:rsid w:val="008B0BDF"/>
    <w:rsid w:val="008D0FB6"/>
    <w:rsid w:val="009C01DE"/>
    <w:rsid w:val="00A000CF"/>
    <w:rsid w:val="00AE76F5"/>
    <w:rsid w:val="00AF080F"/>
    <w:rsid w:val="00AF6981"/>
    <w:rsid w:val="00BE5300"/>
    <w:rsid w:val="00C66603"/>
    <w:rsid w:val="00CE28F1"/>
    <w:rsid w:val="00DB1223"/>
    <w:rsid w:val="00E2680B"/>
    <w:rsid w:val="00E66C51"/>
    <w:rsid w:val="00E71ABC"/>
    <w:rsid w:val="00F27CF8"/>
    <w:rsid w:val="00FF1B3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308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A3089"/>
  </w:style>
  <w:style w:type="character" w:customStyle="1" w:styleId="TextpoznpodarouChar">
    <w:name w:val="Text pozn. pod čarou Char"/>
    <w:basedOn w:val="Standardnpsmoodstavce"/>
    <w:link w:val="Textpoznpodarou"/>
    <w:semiHidden/>
    <w:rsid w:val="001A3089"/>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1A308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1641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Kočička</dc:creator>
  <cp:lastModifiedBy>Magdalena Filipová</cp:lastModifiedBy>
  <cp:revision>2</cp:revision>
  <dcterms:created xsi:type="dcterms:W3CDTF">2016-05-23T08:13:00Z</dcterms:created>
  <dcterms:modified xsi:type="dcterms:W3CDTF">2016-05-23T08:13:00Z</dcterms:modified>
</cp:coreProperties>
</file>