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812B95" w:rsidP="00812B9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Veronika Růžičková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812B95" w:rsidP="00F6592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Etika a morálka při výchově dětí v rodině a ve společnosti 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D4F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D4F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06AD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06AD1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E35FB" w:rsidRDefault="00AE3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</w:p>
          <w:p w:rsidR="00050317" w:rsidRPr="00206AD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06AD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E0C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E0C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D4F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BD4F3E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D4F3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D4F3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E0C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E0C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E0C9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E0C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E35F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E35FB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E35F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E35F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E35F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E35F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E35FB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E35FB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76F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76F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76F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76F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76F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76F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42CB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C42CB9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76F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76F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00F1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A76F1E" w:rsidP="00326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má cíl v souladu s tématem i studovaným oborem. Struktura práce </w:t>
            </w:r>
            <w:r w:rsidR="00DF78FC">
              <w:rPr>
                <w:rFonts w:ascii="Times New Roman" w:eastAsia="Times New Roman" w:hAnsi="Times New Roman"/>
                <w:lang w:eastAsia="cs-CZ"/>
              </w:rPr>
              <w:t>je přehledná, teoretická část obsahuje čtyři hlavní kapitoly zaměřené na výchovu v rodině a ve společnosti, dále na uznávání morálních hodnot při výchově dětí a mladé generace. Empirická část je zpracována v páté kapitole</w:t>
            </w:r>
            <w:r w:rsidR="00261AF9">
              <w:rPr>
                <w:rFonts w:ascii="Times New Roman" w:eastAsia="Times New Roman" w:hAnsi="Times New Roman"/>
                <w:lang w:eastAsia="cs-CZ"/>
              </w:rPr>
              <w:t>, formou kvalitativního výzkumu</w:t>
            </w:r>
            <w:r w:rsidR="00DF78FC">
              <w:rPr>
                <w:rFonts w:ascii="Times New Roman" w:eastAsia="Times New Roman" w:hAnsi="Times New Roman"/>
                <w:lang w:eastAsia="cs-CZ"/>
              </w:rPr>
              <w:t xml:space="preserve">. Cílem </w:t>
            </w:r>
            <w:r w:rsidR="00261AF9">
              <w:rPr>
                <w:rFonts w:ascii="Times New Roman" w:eastAsia="Times New Roman" w:hAnsi="Times New Roman"/>
                <w:lang w:eastAsia="cs-CZ"/>
              </w:rPr>
              <w:t>výzkumu bylo, prostřednictvím kazuistik, vytipovat nejčastější příčiny selhání rodinné výchovy.</w:t>
            </w:r>
          </w:p>
          <w:p w:rsidR="00261AF9" w:rsidRDefault="00261AF9" w:rsidP="00326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Teoretická část je svým obsahem zajímavá, studentka dobře pracovala s odbornou literaturou.</w:t>
            </w:r>
          </w:p>
          <w:p w:rsidR="00261AF9" w:rsidRDefault="00580908" w:rsidP="00326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 empiric</w:t>
            </w:r>
            <w:r w:rsidR="00261AF9">
              <w:rPr>
                <w:rFonts w:ascii="Times New Roman" w:eastAsia="Times New Roman" w:hAnsi="Times New Roman"/>
                <w:lang w:eastAsia="cs-CZ"/>
              </w:rPr>
              <w:t>k</w:t>
            </w:r>
            <w:r>
              <w:rPr>
                <w:rFonts w:ascii="Times New Roman" w:eastAsia="Times New Roman" w:hAnsi="Times New Roman"/>
                <w:lang w:eastAsia="cs-CZ"/>
              </w:rPr>
              <w:t>é</w:t>
            </w:r>
            <w:r w:rsidR="00261AF9">
              <w:rPr>
                <w:rFonts w:ascii="Times New Roman" w:eastAsia="Times New Roman" w:hAnsi="Times New Roman"/>
                <w:lang w:eastAsia="cs-CZ"/>
              </w:rPr>
              <w:t xml:space="preserve"> část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i je zřejmé opomenutí v oblasti jazykové a stylistické. V celkovém závěru jsou pouze stručně popsány kapitoly dle osnovy, zcela absentuje konkrétní závěr – co z uvedené teorie vyplývá. </w:t>
            </w:r>
            <w:r w:rsidR="0032656E">
              <w:rPr>
                <w:rFonts w:ascii="Times New Roman" w:eastAsia="Times New Roman" w:hAnsi="Times New Roman"/>
                <w:lang w:eastAsia="cs-CZ"/>
              </w:rPr>
              <w:t>Podobným způsobem je zpracován i z</w:t>
            </w:r>
            <w:r w:rsidR="001750C5">
              <w:rPr>
                <w:rFonts w:ascii="Times New Roman" w:eastAsia="Times New Roman" w:hAnsi="Times New Roman"/>
                <w:lang w:eastAsia="cs-CZ"/>
              </w:rPr>
              <w:t>ávěr empirické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1750C5">
              <w:rPr>
                <w:rFonts w:ascii="Times New Roman" w:eastAsia="Times New Roman" w:hAnsi="Times New Roman"/>
                <w:lang w:eastAsia="cs-CZ"/>
              </w:rPr>
              <w:t>části, kde jsou uvedeny jednotlivé příčiny neúspěšné výchovy dětí “v rodinách“, ale nedošlo k</w:t>
            </w:r>
            <w:r w:rsidR="0032656E">
              <w:rPr>
                <w:rFonts w:ascii="Times New Roman" w:eastAsia="Times New Roman" w:hAnsi="Times New Roman"/>
                <w:lang w:eastAsia="cs-CZ"/>
              </w:rPr>
              <w:t> </w:t>
            </w:r>
            <w:r w:rsidR="001750C5">
              <w:rPr>
                <w:rFonts w:ascii="Times New Roman" w:eastAsia="Times New Roman" w:hAnsi="Times New Roman"/>
                <w:lang w:eastAsia="cs-CZ"/>
              </w:rPr>
              <w:t>pojmenování problému, zahrnující</w:t>
            </w:r>
            <w:r w:rsidR="0032656E">
              <w:rPr>
                <w:rFonts w:ascii="Times New Roman" w:eastAsia="Times New Roman" w:hAnsi="Times New Roman"/>
                <w:lang w:eastAsia="cs-CZ"/>
              </w:rPr>
              <w:t xml:space="preserve">ho, mimo jiné, </w:t>
            </w:r>
            <w:r w:rsidR="001750C5">
              <w:rPr>
                <w:rFonts w:ascii="Times New Roman" w:eastAsia="Times New Roman" w:hAnsi="Times New Roman"/>
                <w:lang w:eastAsia="cs-CZ"/>
              </w:rPr>
              <w:t>právě neznalost a nedodržování etických a morálních norem rodiči.</w:t>
            </w:r>
          </w:p>
          <w:p w:rsidR="00325747" w:rsidRDefault="00325747" w:rsidP="00325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Drobné nedostatky jsou patrny ve formální úpravě (např. nesprávné zarovnání textu v osnově, dvě podkapitoly 2.3.).</w:t>
            </w:r>
            <w:r w:rsidR="00D400F1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>Práce svým obsahem a rozsahem splňuje kritéria bakalářské práce.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32656E" w:rsidRDefault="0032656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50317" w:rsidRDefault="0032656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významu udržování morálních a etických hodnot v rodině.</w:t>
            </w: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A76F1E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76F1E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A76F1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A76F1E">
              <w:rPr>
                <w:rFonts w:ascii="Times New Roman" w:eastAsia="Times New Roman" w:hAnsi="Times New Roman"/>
                <w:lang w:eastAsia="cs-CZ"/>
              </w:rPr>
              <w:t>12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A76F1E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78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3D" w:rsidRDefault="00001D3D" w:rsidP="00050317">
      <w:pPr>
        <w:spacing w:after="0" w:line="240" w:lineRule="auto"/>
      </w:pPr>
      <w:r>
        <w:separator/>
      </w:r>
    </w:p>
  </w:endnote>
  <w:endnote w:type="continuationSeparator" w:id="0">
    <w:p w:rsidR="00001D3D" w:rsidRDefault="00001D3D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3D" w:rsidRDefault="00001D3D" w:rsidP="00050317">
      <w:pPr>
        <w:spacing w:after="0" w:line="240" w:lineRule="auto"/>
      </w:pPr>
      <w:r>
        <w:separator/>
      </w:r>
    </w:p>
  </w:footnote>
  <w:footnote w:type="continuationSeparator" w:id="0">
    <w:p w:rsidR="00001D3D" w:rsidRDefault="00001D3D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01D3D"/>
    <w:rsid w:val="000434EB"/>
    <w:rsid w:val="000438C5"/>
    <w:rsid w:val="00050317"/>
    <w:rsid w:val="000B1851"/>
    <w:rsid w:val="000E7AFB"/>
    <w:rsid w:val="001750C5"/>
    <w:rsid w:val="001B5E0E"/>
    <w:rsid w:val="00206AD1"/>
    <w:rsid w:val="00245A75"/>
    <w:rsid w:val="00261AF9"/>
    <w:rsid w:val="002C7CCF"/>
    <w:rsid w:val="00325747"/>
    <w:rsid w:val="0032656E"/>
    <w:rsid w:val="00505EFE"/>
    <w:rsid w:val="00514ED0"/>
    <w:rsid w:val="0052439C"/>
    <w:rsid w:val="005329DE"/>
    <w:rsid w:val="00580908"/>
    <w:rsid w:val="00581ABF"/>
    <w:rsid w:val="005C3886"/>
    <w:rsid w:val="006E0EBA"/>
    <w:rsid w:val="0073602A"/>
    <w:rsid w:val="00782296"/>
    <w:rsid w:val="007971CC"/>
    <w:rsid w:val="007A7997"/>
    <w:rsid w:val="00812B95"/>
    <w:rsid w:val="008E6D4D"/>
    <w:rsid w:val="009740F5"/>
    <w:rsid w:val="00974A3C"/>
    <w:rsid w:val="009E5001"/>
    <w:rsid w:val="009E69F3"/>
    <w:rsid w:val="00A06BFC"/>
    <w:rsid w:val="00A76F1E"/>
    <w:rsid w:val="00AE0C9C"/>
    <w:rsid w:val="00AE35FB"/>
    <w:rsid w:val="00BD4F3E"/>
    <w:rsid w:val="00BD73E5"/>
    <w:rsid w:val="00C42CB9"/>
    <w:rsid w:val="00D400F1"/>
    <w:rsid w:val="00DF78FC"/>
    <w:rsid w:val="00EB7A4E"/>
    <w:rsid w:val="00F6592B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2016-05-23T07:52:00Z</dcterms:created>
  <dcterms:modified xsi:type="dcterms:W3CDTF">2016-05-23T07:52:00Z</dcterms:modified>
</cp:coreProperties>
</file>