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Ondřejková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poskytovaných služeb v domově pro seniory Rožnov pod Radhoštěm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D33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B22B49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B22B49" w:rsidP="00D33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B22B49" w:rsidRDefault="00B22B49" w:rsidP="00D33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poskytuje základní vhled do zkoumané problematiky a dotýká se podstatných témat v této oblasti. Text je psán přehledně a je logicky provázaný. Oceňuji především kapitoly zaměřené na kvalitu služeb a jejich evaluaci.</w:t>
            </w:r>
          </w:p>
          <w:p w:rsidR="00B22B49" w:rsidRPr="00C50B27" w:rsidRDefault="00B22B49" w:rsidP="00D33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prezentuje </w:t>
            </w:r>
            <w:r w:rsidR="00C278E1">
              <w:rPr>
                <w:sz w:val="22"/>
                <w:szCs w:val="22"/>
              </w:rPr>
              <w:t>výzkumné šetření</w:t>
            </w:r>
            <w:r w:rsidR="00D33938">
              <w:rPr>
                <w:sz w:val="22"/>
                <w:szCs w:val="22"/>
              </w:rPr>
              <w:t xml:space="preserve"> provedené ve vybrané organizaci</w:t>
            </w:r>
            <w:r w:rsidR="00C278E1">
              <w:rPr>
                <w:sz w:val="22"/>
                <w:szCs w:val="22"/>
              </w:rPr>
              <w:t xml:space="preserve"> s využitím dotazníku vlastní tvorby. Prezentace analýzy je přehledná a srozumitelná. </w:t>
            </w:r>
            <w:r w:rsidR="00D33938">
              <w:rPr>
                <w:sz w:val="22"/>
                <w:szCs w:val="22"/>
              </w:rPr>
              <w:t>V závěru jsou vypracována doporučení pro praxi. Ačkoli se jedná o poměrně jednoduché šetření, splňuje nároky kladené na tento typ prací.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D33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limity Vámi provedeného šetření.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3938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D33938" w:rsidRPr="00C50B27" w:rsidRDefault="00D33938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75" w:rsidRDefault="009C3775">
      <w:r>
        <w:separator/>
      </w:r>
    </w:p>
  </w:endnote>
  <w:endnote w:type="continuationSeparator" w:id="0">
    <w:p w:rsidR="009C3775" w:rsidRDefault="009C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75" w:rsidRDefault="009C3775">
      <w:r>
        <w:separator/>
      </w:r>
    </w:p>
  </w:footnote>
  <w:footnote w:type="continuationSeparator" w:id="0">
    <w:p w:rsidR="009C3775" w:rsidRDefault="009C3775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233BA8"/>
    <w:rsid w:val="00250A00"/>
    <w:rsid w:val="00362AB0"/>
    <w:rsid w:val="003F5DA2"/>
    <w:rsid w:val="00512982"/>
    <w:rsid w:val="00514664"/>
    <w:rsid w:val="00526D47"/>
    <w:rsid w:val="0055255D"/>
    <w:rsid w:val="00557C4C"/>
    <w:rsid w:val="005C219A"/>
    <w:rsid w:val="006847E2"/>
    <w:rsid w:val="0070056B"/>
    <w:rsid w:val="009C3775"/>
    <w:rsid w:val="00B22B49"/>
    <w:rsid w:val="00B411DB"/>
    <w:rsid w:val="00BA3203"/>
    <w:rsid w:val="00C278E1"/>
    <w:rsid w:val="00C50B27"/>
    <w:rsid w:val="00D33938"/>
    <w:rsid w:val="00D915FB"/>
    <w:rsid w:val="00DC1BF5"/>
    <w:rsid w:val="00E020B3"/>
    <w:rsid w:val="00E0757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2016-04-27T07:41:00Z</dcterms:created>
  <dcterms:modified xsi:type="dcterms:W3CDTF">2016-04-27T07:41:00Z</dcterms:modified>
</cp:coreProperties>
</file>